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F5FA2"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72FDD76D" wp14:editId="0F3E735A">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48A97" w14:textId="77777777" w:rsidR="004872D4" w:rsidRDefault="004872D4" w:rsidP="004872D4">
      <w:pPr>
        <w:spacing w:after="0" w:line="240" w:lineRule="auto"/>
        <w:jc w:val="center"/>
        <w:rPr>
          <w:rFonts w:asciiTheme="majorHAnsi" w:hAnsiTheme="majorHAnsi" w:cstheme="majorHAnsi"/>
          <w:b/>
          <w:color w:val="3E5AA8"/>
          <w:sz w:val="60"/>
          <w:szCs w:val="60"/>
        </w:rPr>
      </w:pPr>
    </w:p>
    <w:p w14:paraId="3EE59A4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095D2E7A" w14:textId="77777777" w:rsidR="004872D4" w:rsidRDefault="00BD0E27"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Xoserve</w:t>
      </w:r>
      <w:r w:rsidR="004872D4">
        <w:rPr>
          <w:rFonts w:cs="Arial"/>
          <w:b/>
          <w:color w:val="3E5AA8" w:themeColor="accent1"/>
          <w:sz w:val="22"/>
          <w:szCs w:val="22"/>
        </w:rPr>
        <w:t xml:space="preserve"> Reference Number: </w:t>
      </w:r>
      <w:r w:rsidR="004872D4" w:rsidRPr="007C7844">
        <w:rPr>
          <w:rFonts w:cs="Arial"/>
          <w:b/>
          <w:color w:val="3E5AA8" w:themeColor="accent1"/>
          <w:sz w:val="22"/>
          <w:szCs w:val="22"/>
        </w:rPr>
        <w:t xml:space="preserve"> </w:t>
      </w:r>
      <w:r>
        <w:rPr>
          <w:rFonts w:cs="Arial"/>
          <w:b/>
          <w:color w:val="3E5AA8" w:themeColor="accent1"/>
          <w:sz w:val="22"/>
          <w:szCs w:val="22"/>
        </w:rPr>
        <w:t>XRN4670</w:t>
      </w:r>
    </w:p>
    <w:p w14:paraId="56CCC221"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69DBF5D2" wp14:editId="367266FC">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08405498"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5DE5A863" wp14:editId="4E79CBC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6F9EE36"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BD0E27" w:rsidRPr="00683A0C" w14:paraId="572B5878" w14:textId="77777777" w:rsidTr="00877EF6">
        <w:tc>
          <w:tcPr>
            <w:tcW w:w="1734" w:type="pct"/>
            <w:shd w:val="clear" w:color="auto" w:fill="FCB556"/>
          </w:tcPr>
          <w:p w14:paraId="5D3460C9" w14:textId="77777777" w:rsidR="00BD0E27" w:rsidRPr="00683A0C" w:rsidRDefault="00BD0E27" w:rsidP="00877EF6">
            <w:pPr>
              <w:rPr>
                <w:rFonts w:ascii="Arial" w:hAnsi="Arial" w:cs="Arial"/>
                <w:b/>
                <w:szCs w:val="16"/>
              </w:rPr>
            </w:pPr>
            <w:r w:rsidRPr="00683A0C">
              <w:rPr>
                <w:rFonts w:ascii="Arial" w:hAnsi="Arial" w:cs="Arial"/>
                <w:b/>
                <w:szCs w:val="16"/>
              </w:rPr>
              <w:t>Change Title</w:t>
            </w:r>
          </w:p>
        </w:tc>
        <w:tc>
          <w:tcPr>
            <w:tcW w:w="3266" w:type="pct"/>
            <w:gridSpan w:val="2"/>
          </w:tcPr>
          <w:p w14:paraId="3D71F0B0" w14:textId="77777777" w:rsidR="00BD0E27" w:rsidRPr="00BD0E27" w:rsidRDefault="001A3DD0" w:rsidP="004F57E9">
            <w:pPr>
              <w:rPr>
                <w:rFonts w:ascii="Tahoma" w:hAnsi="Tahoma" w:cs="Tahoma"/>
                <w:sz w:val="20"/>
                <w:szCs w:val="20"/>
              </w:rPr>
            </w:pPr>
            <w:bookmarkStart w:id="0" w:name="_GoBack"/>
            <w:r>
              <w:rPr>
                <w:rFonts w:ascii="Tahoma" w:hAnsi="Tahoma" w:cs="Tahoma"/>
                <w:bCs/>
                <w:iCs/>
                <w:sz w:val="20"/>
                <w:szCs w:val="20"/>
                <w:lang w:val="en-US"/>
              </w:rPr>
              <w:t>Management of</w:t>
            </w:r>
            <w:r w:rsidR="00BD0E27" w:rsidRPr="00BD0E27">
              <w:rPr>
                <w:rFonts w:ascii="Tahoma" w:hAnsi="Tahoma" w:cs="Tahoma"/>
                <w:bCs/>
                <w:iCs/>
                <w:sz w:val="20"/>
                <w:szCs w:val="20"/>
                <w:lang w:val="en-US"/>
              </w:rPr>
              <w:t xml:space="preserve"> a replacement read, where the read provided is identical to that already held in UK Link for the same read date</w:t>
            </w:r>
            <w:bookmarkEnd w:id="0"/>
          </w:p>
        </w:tc>
      </w:tr>
      <w:tr w:rsidR="00BD0E27" w:rsidRPr="00683A0C" w14:paraId="7DD265A5" w14:textId="77777777" w:rsidTr="00877EF6">
        <w:tc>
          <w:tcPr>
            <w:tcW w:w="1734" w:type="pct"/>
            <w:shd w:val="clear" w:color="auto" w:fill="FCB556"/>
          </w:tcPr>
          <w:p w14:paraId="34EDC6D7" w14:textId="77777777" w:rsidR="00BD0E27" w:rsidRPr="00683A0C" w:rsidRDefault="00BD0E27" w:rsidP="00877EF6">
            <w:pPr>
              <w:rPr>
                <w:rFonts w:ascii="Arial" w:hAnsi="Arial" w:cs="Arial"/>
                <w:b/>
                <w:szCs w:val="16"/>
              </w:rPr>
            </w:pPr>
            <w:r w:rsidRPr="00683A0C">
              <w:rPr>
                <w:rFonts w:ascii="Arial" w:hAnsi="Arial" w:cs="Arial"/>
                <w:b/>
                <w:szCs w:val="16"/>
              </w:rPr>
              <w:t>Date Raised</w:t>
            </w:r>
          </w:p>
        </w:tc>
        <w:tc>
          <w:tcPr>
            <w:tcW w:w="3266" w:type="pct"/>
            <w:gridSpan w:val="2"/>
          </w:tcPr>
          <w:p w14:paraId="20F1F861" w14:textId="77777777" w:rsidR="00BD0E27" w:rsidRPr="00BD0E27" w:rsidRDefault="00BD0E27" w:rsidP="00877EF6">
            <w:pPr>
              <w:rPr>
                <w:rFonts w:ascii="Tahoma" w:hAnsi="Tahoma" w:cs="Tahoma"/>
                <w:sz w:val="20"/>
                <w:szCs w:val="20"/>
              </w:rPr>
            </w:pPr>
            <w:r w:rsidRPr="00BD0E27">
              <w:rPr>
                <w:rFonts w:ascii="Tahoma" w:hAnsi="Tahoma" w:cs="Tahoma"/>
                <w:sz w:val="20"/>
                <w:szCs w:val="20"/>
              </w:rPr>
              <w:t>2</w:t>
            </w:r>
            <w:r w:rsidRPr="00BD0E27">
              <w:rPr>
                <w:rFonts w:ascii="Tahoma" w:hAnsi="Tahoma" w:cs="Tahoma"/>
                <w:sz w:val="20"/>
                <w:szCs w:val="20"/>
                <w:vertAlign w:val="superscript"/>
              </w:rPr>
              <w:t>nd</w:t>
            </w:r>
            <w:r w:rsidRPr="00BD0E27">
              <w:rPr>
                <w:rFonts w:ascii="Tahoma" w:hAnsi="Tahoma" w:cs="Tahoma"/>
                <w:sz w:val="20"/>
                <w:szCs w:val="20"/>
              </w:rPr>
              <w:t xml:space="preserve"> July 2018</w:t>
            </w:r>
          </w:p>
        </w:tc>
      </w:tr>
      <w:tr w:rsidR="00BD0E27" w:rsidRPr="00683A0C" w14:paraId="6DABA8FF" w14:textId="77777777" w:rsidTr="00877EF6">
        <w:tc>
          <w:tcPr>
            <w:tcW w:w="1734" w:type="pct"/>
            <w:shd w:val="clear" w:color="auto" w:fill="FCB556"/>
          </w:tcPr>
          <w:p w14:paraId="0B9264EE" w14:textId="77777777" w:rsidR="00BD0E27" w:rsidRPr="00683A0C" w:rsidRDefault="00BD0E27" w:rsidP="00877EF6">
            <w:pPr>
              <w:rPr>
                <w:rFonts w:ascii="Arial" w:hAnsi="Arial" w:cs="Arial"/>
                <w:b/>
                <w:szCs w:val="16"/>
              </w:rPr>
            </w:pPr>
            <w:r w:rsidRPr="00683A0C">
              <w:rPr>
                <w:rFonts w:ascii="Arial" w:hAnsi="Arial" w:cs="Arial"/>
                <w:b/>
                <w:szCs w:val="16"/>
              </w:rPr>
              <w:t>Sponsor Organisation</w:t>
            </w:r>
          </w:p>
        </w:tc>
        <w:tc>
          <w:tcPr>
            <w:tcW w:w="3266" w:type="pct"/>
            <w:gridSpan w:val="2"/>
          </w:tcPr>
          <w:p w14:paraId="0A36A6DA" w14:textId="77777777" w:rsidR="00BD0E27" w:rsidRPr="00BD0E27" w:rsidRDefault="00BD0E27" w:rsidP="00877EF6">
            <w:pPr>
              <w:rPr>
                <w:rFonts w:ascii="Tahoma" w:hAnsi="Tahoma" w:cs="Tahoma"/>
                <w:sz w:val="20"/>
                <w:szCs w:val="20"/>
              </w:rPr>
            </w:pPr>
            <w:r w:rsidRPr="00BD0E27">
              <w:rPr>
                <w:rFonts w:ascii="Tahoma" w:hAnsi="Tahoma" w:cs="Tahoma"/>
                <w:sz w:val="20"/>
                <w:szCs w:val="20"/>
              </w:rPr>
              <w:t>Xoserve</w:t>
            </w:r>
          </w:p>
        </w:tc>
      </w:tr>
      <w:tr w:rsidR="00BD0E27" w:rsidRPr="00683A0C" w14:paraId="599980F8" w14:textId="77777777" w:rsidTr="00877EF6">
        <w:tc>
          <w:tcPr>
            <w:tcW w:w="1734" w:type="pct"/>
            <w:tcBorders>
              <w:bottom w:val="single" w:sz="4" w:space="0" w:color="auto"/>
            </w:tcBorders>
            <w:shd w:val="clear" w:color="auto" w:fill="FCB556"/>
          </w:tcPr>
          <w:p w14:paraId="6D7F3A7E" w14:textId="77777777" w:rsidR="00BD0E27" w:rsidRPr="00683A0C" w:rsidRDefault="00BD0E27" w:rsidP="00877EF6">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44F3D75A" w14:textId="77777777" w:rsidR="00BD0E27" w:rsidRPr="00BD0E27" w:rsidRDefault="00BD0E27" w:rsidP="00877EF6">
            <w:pPr>
              <w:rPr>
                <w:rFonts w:ascii="Tahoma" w:hAnsi="Tahoma" w:cs="Tahoma"/>
                <w:sz w:val="20"/>
                <w:szCs w:val="20"/>
              </w:rPr>
            </w:pPr>
            <w:r w:rsidRPr="00BD0E27">
              <w:rPr>
                <w:rFonts w:ascii="Tahoma" w:hAnsi="Tahoma" w:cs="Tahoma"/>
                <w:sz w:val="20"/>
                <w:szCs w:val="20"/>
              </w:rPr>
              <w:t>Emma Smith</w:t>
            </w:r>
          </w:p>
        </w:tc>
      </w:tr>
      <w:tr w:rsidR="00BD0E27" w:rsidRPr="00683A0C" w14:paraId="1E330520" w14:textId="77777777" w:rsidTr="00877EF6">
        <w:tc>
          <w:tcPr>
            <w:tcW w:w="1734" w:type="pct"/>
            <w:tcBorders>
              <w:bottom w:val="single" w:sz="4" w:space="0" w:color="auto"/>
            </w:tcBorders>
            <w:shd w:val="clear" w:color="auto" w:fill="FCB556"/>
          </w:tcPr>
          <w:p w14:paraId="70F58BCC" w14:textId="77777777" w:rsidR="00BD0E27" w:rsidRPr="00683A0C" w:rsidRDefault="00BD0E27" w:rsidP="00877EF6">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17010BEB" w14:textId="77777777" w:rsidR="00BD0E27" w:rsidRPr="00BD0E27" w:rsidRDefault="00BD0E27" w:rsidP="00877EF6">
            <w:pPr>
              <w:rPr>
                <w:rFonts w:ascii="Tahoma" w:hAnsi="Tahoma" w:cs="Tahoma"/>
                <w:sz w:val="20"/>
                <w:szCs w:val="20"/>
              </w:rPr>
            </w:pPr>
            <w:r w:rsidRPr="00BD0E27">
              <w:rPr>
                <w:rFonts w:ascii="Tahoma" w:hAnsi="Tahoma" w:cs="Tahoma"/>
                <w:sz w:val="20"/>
                <w:szCs w:val="20"/>
              </w:rPr>
              <w:t>Emma.Smith@xoserve.com</w:t>
            </w:r>
          </w:p>
        </w:tc>
      </w:tr>
      <w:tr w:rsidR="00BD0E27" w:rsidRPr="00683A0C" w14:paraId="4E3A5EA5" w14:textId="77777777" w:rsidTr="00877EF6">
        <w:tc>
          <w:tcPr>
            <w:tcW w:w="1734" w:type="pct"/>
            <w:tcBorders>
              <w:bottom w:val="single" w:sz="4" w:space="0" w:color="auto"/>
            </w:tcBorders>
            <w:shd w:val="clear" w:color="auto" w:fill="FCB556"/>
          </w:tcPr>
          <w:p w14:paraId="26584C6E"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2478ED75" w14:textId="77777777" w:rsidR="00BD0E27" w:rsidRPr="00BD0E27" w:rsidRDefault="00BD0E27" w:rsidP="004F57E9">
            <w:pPr>
              <w:rPr>
                <w:rFonts w:ascii="Tahoma" w:hAnsi="Tahoma" w:cs="Tahoma"/>
                <w:sz w:val="20"/>
                <w:szCs w:val="20"/>
              </w:rPr>
            </w:pPr>
            <w:r w:rsidRPr="00BD0E27">
              <w:rPr>
                <w:rFonts w:ascii="Tahoma" w:hAnsi="Tahoma" w:cs="Tahoma"/>
                <w:sz w:val="20"/>
                <w:szCs w:val="20"/>
              </w:rPr>
              <w:t>Emma Smith</w:t>
            </w:r>
          </w:p>
        </w:tc>
      </w:tr>
      <w:tr w:rsidR="00BD0E27" w:rsidRPr="00683A0C" w14:paraId="680A66A8" w14:textId="77777777" w:rsidTr="00877EF6">
        <w:tc>
          <w:tcPr>
            <w:tcW w:w="1734" w:type="pct"/>
            <w:tcBorders>
              <w:bottom w:val="single" w:sz="4" w:space="0" w:color="auto"/>
            </w:tcBorders>
            <w:shd w:val="clear" w:color="auto" w:fill="FCB556"/>
          </w:tcPr>
          <w:p w14:paraId="304DC22C"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321EF0D8" w14:textId="77777777" w:rsidR="00BD0E27" w:rsidRPr="00BD0E27" w:rsidRDefault="00BD0E27" w:rsidP="004F57E9">
            <w:pPr>
              <w:rPr>
                <w:rFonts w:ascii="Tahoma" w:hAnsi="Tahoma" w:cs="Tahoma"/>
                <w:sz w:val="20"/>
                <w:szCs w:val="20"/>
              </w:rPr>
            </w:pPr>
            <w:r w:rsidRPr="00BD0E27">
              <w:rPr>
                <w:rFonts w:ascii="Tahoma" w:hAnsi="Tahoma" w:cs="Tahoma"/>
                <w:sz w:val="20"/>
                <w:szCs w:val="20"/>
              </w:rPr>
              <w:t>Emma.Smith@xoserve.com</w:t>
            </w:r>
          </w:p>
        </w:tc>
      </w:tr>
      <w:tr w:rsidR="00BD0E27" w:rsidRPr="00683A0C" w14:paraId="646D18C1" w14:textId="77777777" w:rsidTr="00877EF6">
        <w:tc>
          <w:tcPr>
            <w:tcW w:w="1734" w:type="pct"/>
            <w:tcBorders>
              <w:bottom w:val="single" w:sz="4" w:space="0" w:color="auto"/>
            </w:tcBorders>
            <w:shd w:val="clear" w:color="auto" w:fill="FCB556"/>
          </w:tcPr>
          <w:p w14:paraId="72113337" w14:textId="77777777" w:rsidR="00BD0E27" w:rsidRPr="00683A0C" w:rsidRDefault="00BD0E27" w:rsidP="00877EF6">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18E6AC4F" w14:textId="77777777" w:rsidR="00BD0E27" w:rsidRPr="00BD0E27" w:rsidRDefault="00BD0E27" w:rsidP="00877EF6">
            <w:pPr>
              <w:rPr>
                <w:rFonts w:ascii="Tahoma" w:hAnsi="Tahoma" w:cs="Tahoma"/>
                <w:sz w:val="20"/>
                <w:szCs w:val="20"/>
              </w:rPr>
            </w:pPr>
            <w:r w:rsidRPr="00BD0E27">
              <w:rPr>
                <w:rFonts w:ascii="Tahoma" w:hAnsi="Tahoma" w:cs="Tahoma"/>
                <w:sz w:val="20"/>
                <w:szCs w:val="20"/>
              </w:rPr>
              <w:t>Proposal /</w:t>
            </w:r>
            <w:r w:rsidRPr="00BD0E27">
              <w:rPr>
                <w:rFonts w:ascii="Tahoma" w:hAnsi="Tahoma" w:cs="Tahoma"/>
                <w:b/>
                <w:sz w:val="20"/>
                <w:szCs w:val="20"/>
              </w:rPr>
              <w:t xml:space="preserve"> With DSG </w:t>
            </w:r>
            <w:r w:rsidRPr="00BD0E27">
              <w:rPr>
                <w:rFonts w:ascii="Tahoma" w:hAnsi="Tahoma" w:cs="Tahoma"/>
                <w:sz w:val="20"/>
                <w:szCs w:val="20"/>
              </w:rPr>
              <w:t>/ Out for Consultation / Voting / Approved or Rejected</w:t>
            </w:r>
          </w:p>
        </w:tc>
      </w:tr>
      <w:tr w:rsidR="00BD0E27" w:rsidRPr="00683A0C" w14:paraId="7DC73416" w14:textId="77777777" w:rsidTr="00877EF6">
        <w:tc>
          <w:tcPr>
            <w:tcW w:w="5000" w:type="pct"/>
            <w:gridSpan w:val="3"/>
            <w:shd w:val="clear" w:color="auto" w:fill="FCB556"/>
          </w:tcPr>
          <w:p w14:paraId="485B9DF2" w14:textId="77777777" w:rsidR="00BD0E27" w:rsidRPr="00683A0C" w:rsidRDefault="00BD0E27" w:rsidP="00877EF6">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BD0E27" w:rsidRPr="00683A0C" w14:paraId="2302105F" w14:textId="77777777" w:rsidTr="00877EF6">
        <w:tc>
          <w:tcPr>
            <w:tcW w:w="1734" w:type="pct"/>
            <w:tcBorders>
              <w:bottom w:val="single" w:sz="4" w:space="0" w:color="auto"/>
            </w:tcBorders>
            <w:shd w:val="clear" w:color="auto" w:fill="FCB556"/>
          </w:tcPr>
          <w:p w14:paraId="5E2634C3" w14:textId="77777777" w:rsidR="00BD0E27" w:rsidRPr="00683A0C" w:rsidRDefault="00BD0E27" w:rsidP="00877EF6">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7AC317F2" w14:textId="77777777" w:rsidR="00BD0E27" w:rsidRPr="00683A0C" w:rsidRDefault="004F6413" w:rsidP="00877EF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Shipper</w:t>
            </w:r>
          </w:p>
          <w:p w14:paraId="297A8977" w14:textId="77777777" w:rsidR="00BD0E27" w:rsidRPr="00683A0C" w:rsidRDefault="004F6413" w:rsidP="00877EF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National Grid Transmission</w:t>
            </w:r>
          </w:p>
          <w:p w14:paraId="5CF85918" w14:textId="77777777" w:rsidR="00BD0E27" w:rsidRPr="00683A0C" w:rsidRDefault="004F6413" w:rsidP="00877EF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Distribution Network Operator</w:t>
            </w:r>
          </w:p>
          <w:p w14:paraId="3E7ED6C5" w14:textId="77777777" w:rsidR="00BD0E27" w:rsidRPr="00683A0C" w:rsidRDefault="004F6413" w:rsidP="00877EF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w:t>
            </w:r>
            <w:r w:rsidR="00BD0E27">
              <w:rPr>
                <w:rFonts w:ascii="Arial" w:hAnsi="Arial" w:cs="Arial"/>
                <w:szCs w:val="16"/>
              </w:rPr>
              <w:t>IGT</w:t>
            </w:r>
          </w:p>
        </w:tc>
      </w:tr>
      <w:bookmarkStart w:id="1" w:name="S2"/>
      <w:bookmarkStart w:id="2" w:name="S4"/>
      <w:tr w:rsidR="00BD0E27" w:rsidRPr="00683A0C" w14:paraId="66EF728D" w14:textId="77777777" w:rsidTr="00877EF6">
        <w:tc>
          <w:tcPr>
            <w:tcW w:w="5000" w:type="pct"/>
            <w:gridSpan w:val="3"/>
            <w:shd w:val="clear" w:color="auto" w:fill="FCB556"/>
          </w:tcPr>
          <w:p w14:paraId="213AC6F5"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bookmarkStart w:id="3" w:name="_MON_1592044130"/>
      <w:bookmarkEnd w:id="3"/>
      <w:tr w:rsidR="00BD0E27" w:rsidRPr="00683A0C" w14:paraId="21B58FEF" w14:textId="77777777" w:rsidTr="00877EF6">
        <w:trPr>
          <w:trHeight w:val="826"/>
        </w:trPr>
        <w:tc>
          <w:tcPr>
            <w:tcW w:w="5000" w:type="pct"/>
            <w:gridSpan w:val="3"/>
            <w:tcBorders>
              <w:bottom w:val="single" w:sz="4" w:space="0" w:color="auto"/>
            </w:tcBorders>
          </w:tcPr>
          <w:p w14:paraId="0B0A8B5B" w14:textId="77777777" w:rsidR="00BD0E27" w:rsidRDefault="004F6413" w:rsidP="00BD0E27">
            <w:pPr>
              <w:spacing w:beforeLines="40" w:before="96" w:afterLines="40" w:after="96"/>
              <w:rPr>
                <w:rFonts w:ascii="Arial" w:hAnsi="Arial" w:cs="Arial"/>
                <w:b/>
                <w:bCs/>
                <w:iCs/>
                <w:color w:val="000000" w:themeColor="text1"/>
                <w:lang w:val="en-US"/>
              </w:rPr>
            </w:pPr>
            <w:r>
              <w:rPr>
                <w:rFonts w:ascii="Arial" w:eastAsiaTheme="minorHAnsi" w:hAnsi="Arial" w:cs="Arial"/>
                <w:b/>
                <w:bCs/>
                <w:iCs/>
                <w:noProof/>
                <w:color w:val="000000" w:themeColor="text1"/>
                <w:sz w:val="20"/>
                <w:szCs w:val="20"/>
                <w:lang w:val="en-US" w:eastAsia="en-US"/>
              </w:rPr>
              <w:object w:dxaOrig="1551" w:dyaOrig="1004" w14:anchorId="318CA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6pt;height:49.65pt;mso-width-percent:0;mso-height-percent:0;mso-width-percent:0;mso-height-percent:0" o:ole="">
                  <v:imagedata r:id="rId12" o:title=""/>
                </v:shape>
                <o:OLEObject Type="Embed" ProgID="Word.Document.12" ShapeID="_x0000_i1025" DrawAspect="Icon" ObjectID="_1592224812" r:id="rId13">
                  <o:FieldCodes>\s</o:FieldCodes>
                </o:OLEObject>
              </w:object>
            </w:r>
          </w:p>
          <w:p w14:paraId="2E90C666" w14:textId="77777777" w:rsidR="00BD0E27" w:rsidRPr="00BD0E27" w:rsidRDefault="00BD0E27" w:rsidP="00BD0E27">
            <w:pPr>
              <w:spacing w:beforeLines="40" w:before="96" w:afterLines="40" w:after="96"/>
              <w:rPr>
                <w:rFonts w:ascii="Tahoma" w:hAnsi="Tahoma" w:cs="Tahoma"/>
                <w:bCs/>
                <w:iCs/>
                <w:sz w:val="20"/>
                <w:szCs w:val="20"/>
                <w:lang w:val="en-US"/>
              </w:rPr>
            </w:pPr>
            <w:r w:rsidRPr="00BD0E27">
              <w:rPr>
                <w:rFonts w:ascii="Tahoma" w:hAnsi="Tahoma" w:cs="Tahoma"/>
                <w:bCs/>
                <w:iCs/>
                <w:sz w:val="20"/>
                <w:szCs w:val="20"/>
                <w:lang w:val="en-US"/>
              </w:rPr>
              <w:t>Originally raised as an Xoserve internal change request, however following assessment it is believed there will be an external impact to solution the issue. Please see attached.</w:t>
            </w:r>
          </w:p>
          <w:p w14:paraId="03181492" w14:textId="77777777" w:rsidR="00BD0E27" w:rsidRPr="00BD0E27" w:rsidRDefault="00BD0E27" w:rsidP="00BD0E27">
            <w:pPr>
              <w:spacing w:beforeLines="40" w:before="96" w:afterLines="40" w:after="96"/>
              <w:rPr>
                <w:rFonts w:ascii="Tahoma" w:hAnsi="Tahoma" w:cs="Tahoma"/>
                <w:bCs/>
                <w:iCs/>
                <w:sz w:val="20"/>
                <w:szCs w:val="20"/>
                <w:u w:val="single"/>
                <w:lang w:val="en-US"/>
              </w:rPr>
            </w:pPr>
            <w:r w:rsidRPr="00BD0E27">
              <w:rPr>
                <w:rFonts w:ascii="Tahoma" w:hAnsi="Tahoma" w:cs="Tahoma"/>
                <w:bCs/>
                <w:iCs/>
                <w:sz w:val="20"/>
                <w:szCs w:val="20"/>
                <w:u w:val="single"/>
                <w:lang w:val="en-US"/>
              </w:rPr>
              <w:t>Issue:</w:t>
            </w:r>
          </w:p>
          <w:p w14:paraId="4DD9CC87" w14:textId="77777777" w:rsidR="00BD0E27" w:rsidRPr="00BD0E27" w:rsidRDefault="004F6413" w:rsidP="00BD0E27">
            <w:pPr>
              <w:spacing w:beforeLines="40" w:before="96" w:afterLines="40" w:after="96"/>
              <w:rPr>
                <w:rFonts w:ascii="Tahoma" w:hAnsi="Tahoma" w:cs="Tahoma"/>
                <w:bCs/>
                <w:iCs/>
                <w:sz w:val="20"/>
                <w:szCs w:val="20"/>
                <w:lang w:val="en-US"/>
              </w:rPr>
            </w:pPr>
            <w:sdt>
              <w:sdtPr>
                <w:rPr>
                  <w:rFonts w:ascii="Tahoma" w:hAnsi="Tahoma" w:cs="Tahoma"/>
                  <w:bCs/>
                  <w:iCs/>
                  <w:lang w:val="en-US"/>
                </w:rPr>
                <w:alias w:val="Why - The reason for, the benefits and the risk for this change."/>
                <w:tag w:val="Why"/>
                <w:id w:val="1812140883"/>
                <w:text w:multiLine="1"/>
              </w:sdtPr>
              <w:sdtEndPr/>
              <w:sdtContent>
                <w:r w:rsidR="00BD0E27" w:rsidRPr="00BD0E27">
                  <w:rPr>
                    <w:rFonts w:ascii="Tahoma" w:hAnsi="Tahoma" w:cs="Tahoma"/>
                    <w:bCs/>
                    <w:iCs/>
                    <w:sz w:val="20"/>
                    <w:szCs w:val="20"/>
                    <w:lang w:val="en-US"/>
                  </w:rPr>
                  <w:t>Shippers are currently submitting replacement readings, with a reading which is identical to the current read recorded on UK Link, for the same read date. Current validation does not consider this scenario.  The acceptance of these readings is impacting system performance, the generation of Exceptions and the requirement for manual intervention (i.e. exception workaround by Business and IS Ops).  Analysis of the MN09 Exceptions received since 1st June is attached - the Exception is generated where the volume to be replaced is zero, however a number of other exceptions can also be generated. Change includes classes 3 and 4, as system users are unable to replace an actual class 1 or 2 accepted reading.  A new rejection code may also be required to support this process.</w:t>
                </w:r>
              </w:sdtContent>
            </w:sdt>
          </w:p>
          <w:p w14:paraId="37882652" w14:textId="77777777" w:rsidR="00BD0E27" w:rsidRPr="00BD0E27" w:rsidRDefault="004F6413" w:rsidP="00BD0E27">
            <w:pPr>
              <w:spacing w:beforeLines="40" w:before="96" w:afterLines="40" w:after="96"/>
              <w:rPr>
                <w:rFonts w:ascii="Tahoma" w:hAnsi="Tahoma" w:cs="Tahoma"/>
                <w:bCs/>
                <w:iCs/>
                <w:sz w:val="20"/>
                <w:szCs w:val="20"/>
                <w:lang w:val="en-US"/>
              </w:rPr>
            </w:pPr>
            <w:sdt>
              <w:sdtPr>
                <w:rPr>
                  <w:rFonts w:ascii="Tahoma" w:hAnsi="Tahoma" w:cs="Tahoma"/>
                  <w:bCs/>
                  <w:iCs/>
                  <w:lang w:val="en-US"/>
                </w:rPr>
                <w:alias w:val="When - Detail when the solution should be started/implemented."/>
                <w:tag w:val="When"/>
                <w:id w:val="-713658638"/>
                <w:text w:multiLine="1"/>
              </w:sdtPr>
              <w:sdtEndPr/>
              <w:sdtContent>
                <w:r w:rsidR="00BD0E27" w:rsidRPr="00BD0E27">
                  <w:rPr>
                    <w:rFonts w:ascii="Tahoma" w:hAnsi="Tahoma" w:cs="Tahoma"/>
                    <w:bCs/>
                    <w:iCs/>
                    <w:sz w:val="20"/>
                    <w:szCs w:val="20"/>
                    <w:lang w:val="en-US"/>
                  </w:rPr>
                  <w:t xml:space="preserve">The solution to be implemented at the earliest possible date to remove the ongoing recording of unnecessary updates and remove manual workaround effort for exceptions. </w:t>
                </w:r>
              </w:sdtContent>
            </w:sdt>
          </w:p>
          <w:p w14:paraId="7D32E902" w14:textId="77777777" w:rsidR="00BD0E27" w:rsidRPr="00BD0E27" w:rsidRDefault="00BD0E27" w:rsidP="00BD0E27">
            <w:pPr>
              <w:spacing w:beforeLines="40" w:before="96" w:afterLines="40" w:after="96"/>
              <w:rPr>
                <w:rFonts w:ascii="Tahoma" w:hAnsi="Tahoma" w:cs="Tahoma"/>
                <w:bCs/>
                <w:iCs/>
                <w:sz w:val="20"/>
                <w:szCs w:val="20"/>
                <w:lang w:val="en-US"/>
              </w:rPr>
            </w:pPr>
            <w:r w:rsidRPr="00BD0E27">
              <w:rPr>
                <w:rFonts w:ascii="Tahoma" w:hAnsi="Tahoma" w:cs="Tahoma"/>
                <w:bCs/>
                <w:iCs/>
                <w:sz w:val="20"/>
                <w:szCs w:val="20"/>
                <w:lang w:val="en-US"/>
              </w:rPr>
              <w:t>Impact on system performance and data storage, including archiving of unnecessary data.  Creation of unnecessary Exceptions, not limited to MN09</w:t>
            </w:r>
          </w:p>
          <w:p w14:paraId="2521EE09" w14:textId="77777777" w:rsidR="00BD0E27" w:rsidRPr="00F13926" w:rsidRDefault="00BD0E27" w:rsidP="00877EF6">
            <w:pPr>
              <w:spacing w:beforeLines="40" w:before="96" w:afterLines="40" w:after="96"/>
              <w:rPr>
                <w:rFonts w:ascii="Arial" w:hAnsi="Arial" w:cs="Arial"/>
                <w:bCs/>
                <w:i/>
                <w:iCs/>
                <w:color w:val="FF0000"/>
                <w:lang w:val="en-US"/>
              </w:rPr>
            </w:pPr>
          </w:p>
        </w:tc>
      </w:tr>
      <w:tr w:rsidR="00BD0E27" w:rsidRPr="00683A0C" w14:paraId="48C22504" w14:textId="77777777" w:rsidTr="00877EF6">
        <w:tc>
          <w:tcPr>
            <w:tcW w:w="1734" w:type="pct"/>
            <w:tcBorders>
              <w:bottom w:val="single" w:sz="4" w:space="0" w:color="auto"/>
            </w:tcBorders>
            <w:shd w:val="clear" w:color="auto" w:fill="FCB556"/>
          </w:tcPr>
          <w:p w14:paraId="4D5F944C" w14:textId="77777777" w:rsidR="00BD0E27" w:rsidRPr="00683A0C" w:rsidRDefault="00BD0E27" w:rsidP="00877EF6">
            <w:pPr>
              <w:rPr>
                <w:rFonts w:ascii="Arial" w:hAnsi="Arial" w:cs="Arial"/>
                <w:b/>
                <w:szCs w:val="16"/>
              </w:rPr>
            </w:pPr>
            <w:r w:rsidRPr="00683A0C">
              <w:rPr>
                <w:rFonts w:ascii="Arial" w:hAnsi="Arial" w:cs="Arial"/>
                <w:b/>
                <w:szCs w:val="16"/>
              </w:rPr>
              <w:t>Proposed Release</w:t>
            </w:r>
          </w:p>
        </w:tc>
        <w:tc>
          <w:tcPr>
            <w:tcW w:w="3266" w:type="pct"/>
            <w:gridSpan w:val="2"/>
            <w:tcBorders>
              <w:bottom w:val="single" w:sz="4" w:space="0" w:color="auto"/>
            </w:tcBorders>
            <w:shd w:val="clear" w:color="auto" w:fill="auto"/>
          </w:tcPr>
          <w:p w14:paraId="66C90498" w14:textId="77777777" w:rsidR="00BD0E27" w:rsidRPr="00683A0C" w:rsidRDefault="00BD0E27" w:rsidP="00BD0E27">
            <w:pPr>
              <w:rPr>
                <w:rFonts w:ascii="Arial" w:hAnsi="Arial" w:cs="Arial"/>
                <w:b/>
                <w:szCs w:val="16"/>
              </w:rPr>
            </w:pPr>
            <w:r>
              <w:rPr>
                <w:rFonts w:ascii="Arial" w:hAnsi="Arial" w:cs="Arial"/>
                <w:b/>
                <w:szCs w:val="16"/>
              </w:rPr>
              <w:t>June 2019</w:t>
            </w:r>
          </w:p>
        </w:tc>
      </w:tr>
      <w:tr w:rsidR="00BD0E27" w:rsidRPr="00683A0C" w14:paraId="30471815" w14:textId="77777777" w:rsidTr="00877EF6">
        <w:tc>
          <w:tcPr>
            <w:tcW w:w="1734" w:type="pct"/>
            <w:tcBorders>
              <w:bottom w:val="single" w:sz="4" w:space="0" w:color="auto"/>
            </w:tcBorders>
            <w:shd w:val="clear" w:color="auto" w:fill="FCB556"/>
          </w:tcPr>
          <w:p w14:paraId="5B12F693" w14:textId="77777777" w:rsidR="00BD0E27" w:rsidRPr="00683A0C" w:rsidRDefault="00BD0E27" w:rsidP="00877EF6">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018A435E" w14:textId="77777777" w:rsidR="00BD0E27" w:rsidRPr="00683A0C" w:rsidRDefault="00BD0E27" w:rsidP="00877EF6">
            <w:pPr>
              <w:rPr>
                <w:rFonts w:ascii="Arial" w:hAnsi="Arial" w:cs="Arial"/>
                <w:b/>
                <w:szCs w:val="16"/>
              </w:rPr>
            </w:pPr>
            <w:r w:rsidRPr="00683A0C">
              <w:rPr>
                <w:rFonts w:ascii="Arial" w:hAnsi="Arial" w:cs="Arial"/>
                <w:b/>
                <w:szCs w:val="16"/>
              </w:rPr>
              <w:t>10WD / 30WD / XXWD</w:t>
            </w:r>
            <w:r>
              <w:rPr>
                <w:rFonts w:ascii="Arial" w:hAnsi="Arial" w:cs="Arial"/>
                <w:b/>
                <w:szCs w:val="16"/>
              </w:rPr>
              <w:t xml:space="preserve"> Not required</w:t>
            </w:r>
          </w:p>
        </w:tc>
      </w:tr>
      <w:bookmarkStart w:id="4" w:name="S3"/>
      <w:tr w:rsidR="00BD0E27" w:rsidRPr="00683A0C" w14:paraId="1CC82E78" w14:textId="77777777" w:rsidTr="00877EF6">
        <w:tc>
          <w:tcPr>
            <w:tcW w:w="5000" w:type="pct"/>
            <w:gridSpan w:val="3"/>
            <w:tcBorders>
              <w:bottom w:val="single" w:sz="4" w:space="0" w:color="auto"/>
            </w:tcBorders>
            <w:shd w:val="clear" w:color="auto" w:fill="FCB556"/>
          </w:tcPr>
          <w:p w14:paraId="3273BA8B"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BD0E27" w:rsidRPr="00683A0C" w14:paraId="66508C61" w14:textId="77777777" w:rsidTr="00877EF6">
        <w:tc>
          <w:tcPr>
            <w:tcW w:w="2500" w:type="pct"/>
            <w:gridSpan w:val="2"/>
            <w:shd w:val="clear" w:color="auto" w:fill="FCBC55"/>
          </w:tcPr>
          <w:p w14:paraId="46AB63C2" w14:textId="77777777" w:rsidR="00BD0E27" w:rsidRPr="009B3217" w:rsidRDefault="00BD0E27" w:rsidP="00877EF6">
            <w:pPr>
              <w:rPr>
                <w:rFonts w:ascii="Arial" w:hAnsi="Arial" w:cs="Arial"/>
                <w:b/>
                <w:color w:val="000000" w:themeColor="text1"/>
              </w:rPr>
            </w:pPr>
            <w:r w:rsidRPr="009B3217">
              <w:rPr>
                <w:rFonts w:ascii="Arial" w:hAnsi="Arial" w:cs="Arial"/>
                <w:b/>
                <w:color w:val="000000" w:themeColor="text1"/>
              </w:rPr>
              <w:lastRenderedPageBreak/>
              <w:t>Benefit Description</w:t>
            </w:r>
          </w:p>
          <w:p w14:paraId="381EE77A" w14:textId="77777777" w:rsidR="00BD0E27" w:rsidRPr="002C04E6" w:rsidRDefault="00BD0E27" w:rsidP="00877EF6">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4A2F4F6" w14:textId="77777777" w:rsidR="00BD0E27" w:rsidRPr="009B3217" w:rsidRDefault="00BD0E27" w:rsidP="00877EF6">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4A9C3957" w14:textId="77777777" w:rsidR="00BD0E27" w:rsidRPr="00BD0E27" w:rsidRDefault="00BD0E27" w:rsidP="00877EF6">
            <w:pPr>
              <w:rPr>
                <w:rFonts w:ascii="Tahoma" w:hAnsi="Tahoma" w:cs="Tahoma"/>
                <w:sz w:val="20"/>
                <w:szCs w:val="20"/>
              </w:rPr>
            </w:pPr>
            <w:r w:rsidRPr="00BD0E27">
              <w:rPr>
                <w:rFonts w:ascii="Tahoma" w:hAnsi="Tahoma" w:cs="Tahoma"/>
                <w:sz w:val="20"/>
                <w:szCs w:val="20"/>
              </w:rPr>
              <w:t>Creates exceptions which can take up to 10 minutes to resolve, would remove exception process</w:t>
            </w:r>
          </w:p>
        </w:tc>
      </w:tr>
      <w:tr w:rsidR="00BD0E27" w:rsidRPr="00683A0C" w14:paraId="618F2F5C" w14:textId="77777777" w:rsidTr="00877EF6">
        <w:tc>
          <w:tcPr>
            <w:tcW w:w="2500" w:type="pct"/>
            <w:gridSpan w:val="2"/>
            <w:shd w:val="clear" w:color="auto" w:fill="FCBC55"/>
          </w:tcPr>
          <w:p w14:paraId="3B2653E8" w14:textId="77777777" w:rsidR="00BD0E27" w:rsidRPr="00A45372" w:rsidRDefault="00BD0E27" w:rsidP="00877EF6">
            <w:pPr>
              <w:rPr>
                <w:rFonts w:ascii="Arial" w:hAnsi="Arial" w:cs="Arial"/>
                <w:b/>
                <w:color w:val="000000" w:themeColor="text1"/>
              </w:rPr>
            </w:pPr>
            <w:r>
              <w:rPr>
                <w:rFonts w:ascii="Arial" w:hAnsi="Arial" w:cs="Arial"/>
                <w:b/>
                <w:color w:val="000000" w:themeColor="text1"/>
              </w:rPr>
              <w:t xml:space="preserve">Benefit Realisation </w:t>
            </w:r>
          </w:p>
          <w:p w14:paraId="486DCFFC" w14:textId="77777777" w:rsidR="00BD0E27" w:rsidRDefault="00BD0E27" w:rsidP="00877EF6">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37D0D52F" w14:textId="77777777" w:rsidR="00BD0E27" w:rsidRPr="00BD0E27" w:rsidRDefault="00BD0E27" w:rsidP="00877EF6">
            <w:pPr>
              <w:rPr>
                <w:rFonts w:ascii="Tahoma" w:hAnsi="Tahoma" w:cs="Tahoma"/>
                <w:sz w:val="20"/>
                <w:szCs w:val="20"/>
              </w:rPr>
            </w:pPr>
            <w:r w:rsidRPr="00BD0E27">
              <w:rPr>
                <w:rFonts w:ascii="Tahoma" w:hAnsi="Tahoma" w:cs="Tahoma"/>
                <w:sz w:val="20"/>
                <w:szCs w:val="20"/>
              </w:rPr>
              <w:t>Immediately following implementation</w:t>
            </w:r>
          </w:p>
        </w:tc>
      </w:tr>
      <w:tr w:rsidR="00BD0E27" w:rsidRPr="00683A0C" w14:paraId="42904EAB" w14:textId="77777777" w:rsidTr="00877EF6">
        <w:tc>
          <w:tcPr>
            <w:tcW w:w="2500" w:type="pct"/>
            <w:gridSpan w:val="2"/>
            <w:tcBorders>
              <w:bottom w:val="single" w:sz="4" w:space="0" w:color="auto"/>
            </w:tcBorders>
            <w:shd w:val="clear" w:color="auto" w:fill="FCBC55"/>
          </w:tcPr>
          <w:p w14:paraId="4D18BA9B" w14:textId="77777777" w:rsidR="00BD0E27" w:rsidRDefault="00BD0E27" w:rsidP="00877EF6">
            <w:pPr>
              <w:rPr>
                <w:rFonts w:ascii="Arial" w:hAnsi="Arial" w:cs="Arial"/>
                <w:b/>
                <w:color w:val="000000" w:themeColor="text1"/>
              </w:rPr>
            </w:pPr>
            <w:r>
              <w:rPr>
                <w:rFonts w:ascii="Arial" w:hAnsi="Arial" w:cs="Arial"/>
                <w:b/>
                <w:color w:val="000000" w:themeColor="text1"/>
              </w:rPr>
              <w:t xml:space="preserve">Benefit Dependencies </w:t>
            </w:r>
          </w:p>
          <w:p w14:paraId="48BBB283" w14:textId="77777777" w:rsidR="00BD0E27" w:rsidRDefault="00BD0E27" w:rsidP="00877EF6">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63BC1C23" w14:textId="77777777" w:rsidR="00BD0E27" w:rsidRPr="00BD0E27" w:rsidRDefault="00BD0E27" w:rsidP="00877EF6">
            <w:pPr>
              <w:rPr>
                <w:rFonts w:ascii="Tahoma" w:hAnsi="Tahoma" w:cs="Tahoma"/>
                <w:sz w:val="20"/>
                <w:szCs w:val="20"/>
              </w:rPr>
            </w:pPr>
            <w:r w:rsidRPr="00BD0E27">
              <w:rPr>
                <w:rFonts w:ascii="Tahoma" w:hAnsi="Tahoma" w:cs="Tahoma"/>
                <w:sz w:val="20"/>
                <w:szCs w:val="20"/>
              </w:rPr>
              <w:t>none</w:t>
            </w:r>
          </w:p>
        </w:tc>
      </w:tr>
      <w:tr w:rsidR="00BD0E27" w:rsidRPr="00683A0C" w14:paraId="2ECB0D9B" w14:textId="77777777" w:rsidTr="00877EF6">
        <w:tc>
          <w:tcPr>
            <w:tcW w:w="5000" w:type="pct"/>
            <w:gridSpan w:val="3"/>
            <w:shd w:val="clear" w:color="auto" w:fill="84B8DA"/>
          </w:tcPr>
          <w:p w14:paraId="3526DBCD"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BD0E27" w:rsidRPr="00683A0C" w14:paraId="3AC6F258" w14:textId="77777777" w:rsidTr="00877EF6">
        <w:tc>
          <w:tcPr>
            <w:tcW w:w="5000" w:type="pct"/>
            <w:gridSpan w:val="3"/>
          </w:tcPr>
          <w:p w14:paraId="3ED5CDBF" w14:textId="77777777" w:rsidR="00BD0E27" w:rsidRPr="00683A0C" w:rsidRDefault="00BD0E27" w:rsidP="00877EF6">
            <w:pPr>
              <w:rPr>
                <w:rFonts w:ascii="Arial" w:hAnsi="Arial" w:cs="Arial"/>
                <w:b/>
                <w:szCs w:val="16"/>
              </w:rPr>
            </w:pPr>
          </w:p>
          <w:p w14:paraId="2B42FB72" w14:textId="77777777" w:rsidR="00BD0E27" w:rsidRDefault="00BD0E27" w:rsidP="00877EF6">
            <w:pPr>
              <w:rPr>
                <w:rFonts w:ascii="Arial" w:hAnsi="Arial" w:cs="Arial"/>
                <w:b/>
                <w:szCs w:val="16"/>
              </w:rPr>
            </w:pPr>
          </w:p>
          <w:p w14:paraId="43B4FCD6" w14:textId="77777777" w:rsidR="00BD0E27" w:rsidRPr="00683A0C" w:rsidRDefault="00BD0E27" w:rsidP="00877EF6">
            <w:pPr>
              <w:rPr>
                <w:rFonts w:ascii="Arial" w:hAnsi="Arial" w:cs="Arial"/>
                <w:b/>
                <w:szCs w:val="16"/>
              </w:rPr>
            </w:pPr>
          </w:p>
          <w:p w14:paraId="11546EF8" w14:textId="77777777" w:rsidR="00BD0E27" w:rsidRPr="00683A0C" w:rsidRDefault="00BD0E27" w:rsidP="00877EF6">
            <w:pPr>
              <w:rPr>
                <w:rFonts w:ascii="Arial" w:hAnsi="Arial" w:cs="Arial"/>
                <w:b/>
                <w:szCs w:val="16"/>
              </w:rPr>
            </w:pPr>
          </w:p>
          <w:p w14:paraId="6F31CFAC" w14:textId="77777777" w:rsidR="00BD0E27" w:rsidRPr="00683A0C" w:rsidRDefault="00BD0E27" w:rsidP="00877EF6">
            <w:pPr>
              <w:rPr>
                <w:rFonts w:ascii="Arial" w:hAnsi="Arial" w:cs="Arial"/>
                <w:b/>
                <w:szCs w:val="16"/>
              </w:rPr>
            </w:pPr>
          </w:p>
          <w:p w14:paraId="64F8E06F" w14:textId="77777777" w:rsidR="00BD0E27" w:rsidRPr="00683A0C" w:rsidRDefault="00BD0E27" w:rsidP="00877EF6">
            <w:pPr>
              <w:rPr>
                <w:rFonts w:ascii="Arial" w:hAnsi="Arial" w:cs="Arial"/>
                <w:b/>
                <w:szCs w:val="16"/>
              </w:rPr>
            </w:pPr>
          </w:p>
        </w:tc>
      </w:tr>
      <w:tr w:rsidR="00BD0E27" w:rsidRPr="00683A0C" w14:paraId="16EB1484" w14:textId="77777777" w:rsidTr="00877EF6">
        <w:tc>
          <w:tcPr>
            <w:tcW w:w="1734" w:type="pct"/>
            <w:shd w:val="clear" w:color="auto" w:fill="84B8DA"/>
          </w:tcPr>
          <w:p w14:paraId="7D4BE2A5" w14:textId="77777777" w:rsidR="00BD0E27" w:rsidRPr="00683A0C" w:rsidRDefault="00BD0E27" w:rsidP="00877EF6">
            <w:pPr>
              <w:rPr>
                <w:rFonts w:ascii="Arial" w:hAnsi="Arial" w:cs="Arial"/>
                <w:b/>
                <w:szCs w:val="16"/>
              </w:rPr>
            </w:pPr>
            <w:r w:rsidRPr="00683A0C">
              <w:rPr>
                <w:rFonts w:ascii="Arial" w:hAnsi="Arial" w:cs="Arial"/>
                <w:b/>
                <w:szCs w:val="16"/>
              </w:rPr>
              <w:t>DSG Recommendation</w:t>
            </w:r>
          </w:p>
        </w:tc>
        <w:tc>
          <w:tcPr>
            <w:tcW w:w="3266" w:type="pct"/>
            <w:gridSpan w:val="2"/>
          </w:tcPr>
          <w:p w14:paraId="6342DB7C" w14:textId="77777777" w:rsidR="00BD0E27" w:rsidRPr="00683A0C" w:rsidRDefault="00BD0E27" w:rsidP="00877EF6">
            <w:pPr>
              <w:rPr>
                <w:rFonts w:ascii="Arial" w:hAnsi="Arial" w:cs="Arial"/>
                <w:szCs w:val="16"/>
              </w:rPr>
            </w:pPr>
            <w:r w:rsidRPr="00683A0C">
              <w:rPr>
                <w:rFonts w:ascii="Arial" w:hAnsi="Arial" w:cs="Arial"/>
                <w:szCs w:val="16"/>
              </w:rPr>
              <w:t xml:space="preserve">Approve / Reject / Defer </w:t>
            </w:r>
          </w:p>
        </w:tc>
      </w:tr>
      <w:tr w:rsidR="00BD0E27" w:rsidRPr="00683A0C" w14:paraId="293D2645" w14:textId="77777777" w:rsidTr="00877EF6">
        <w:tc>
          <w:tcPr>
            <w:tcW w:w="1734" w:type="pct"/>
            <w:tcBorders>
              <w:bottom w:val="single" w:sz="4" w:space="0" w:color="auto"/>
            </w:tcBorders>
            <w:shd w:val="clear" w:color="auto" w:fill="84B8DA"/>
          </w:tcPr>
          <w:p w14:paraId="537ED814" w14:textId="77777777" w:rsidR="00BD0E27" w:rsidRPr="00683A0C" w:rsidRDefault="00BD0E27" w:rsidP="00877EF6">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44346616" w14:textId="77777777" w:rsidR="00BD0E27" w:rsidRPr="00683A0C" w:rsidRDefault="00BD0E27" w:rsidP="00877EF6">
            <w:pPr>
              <w:rPr>
                <w:rFonts w:ascii="Arial" w:hAnsi="Arial" w:cs="Arial"/>
                <w:szCs w:val="16"/>
              </w:rPr>
            </w:pPr>
            <w:r w:rsidRPr="00683A0C">
              <w:rPr>
                <w:rFonts w:ascii="Arial" w:hAnsi="Arial" w:cs="Arial"/>
                <w:szCs w:val="16"/>
              </w:rPr>
              <w:t>Release X: Feb / Jun / Nov XX or Adhoc DD/MM/YYYY</w:t>
            </w:r>
          </w:p>
        </w:tc>
      </w:tr>
      <w:tr w:rsidR="00BD0E27" w:rsidRPr="00683A0C" w14:paraId="4348A1E7" w14:textId="77777777" w:rsidTr="00877EF6">
        <w:tc>
          <w:tcPr>
            <w:tcW w:w="5000" w:type="pct"/>
            <w:gridSpan w:val="3"/>
            <w:shd w:val="clear" w:color="auto" w:fill="84B8DA"/>
          </w:tcPr>
          <w:p w14:paraId="29F1FB76" w14:textId="77777777" w:rsidR="00BD0E27" w:rsidRPr="00683A0C" w:rsidRDefault="00BD0E27" w:rsidP="00877EF6">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BD0E27" w:rsidRPr="00683A0C" w14:paraId="1C8E0F22" w14:textId="77777777" w:rsidTr="00877EF6">
        <w:tc>
          <w:tcPr>
            <w:tcW w:w="1734" w:type="pct"/>
            <w:shd w:val="clear" w:color="auto" w:fill="84B8DA"/>
          </w:tcPr>
          <w:p w14:paraId="5477F20F" w14:textId="77777777" w:rsidR="00BD0E27" w:rsidRPr="00683A0C" w:rsidRDefault="00BD0E27" w:rsidP="00877EF6">
            <w:pPr>
              <w:rPr>
                <w:rFonts w:ascii="Arial" w:hAnsi="Arial" w:cs="Arial"/>
                <w:b/>
                <w:szCs w:val="16"/>
              </w:rPr>
            </w:pPr>
            <w:r w:rsidRPr="00683A0C">
              <w:rPr>
                <w:rFonts w:ascii="Arial" w:hAnsi="Arial" w:cs="Arial"/>
                <w:b/>
                <w:szCs w:val="16"/>
              </w:rPr>
              <w:t>Issued</w:t>
            </w:r>
          </w:p>
        </w:tc>
        <w:tc>
          <w:tcPr>
            <w:tcW w:w="3266" w:type="pct"/>
            <w:gridSpan w:val="2"/>
          </w:tcPr>
          <w:p w14:paraId="188E0CCF" w14:textId="77777777" w:rsidR="00BD0E27" w:rsidRPr="00683A0C" w:rsidRDefault="00BD0E27" w:rsidP="00877EF6">
            <w:pPr>
              <w:rPr>
                <w:rFonts w:ascii="Arial" w:hAnsi="Arial" w:cs="Arial"/>
                <w:szCs w:val="16"/>
              </w:rPr>
            </w:pPr>
            <w:r w:rsidRPr="00683A0C">
              <w:rPr>
                <w:rFonts w:ascii="Arial" w:hAnsi="Arial" w:cs="Arial"/>
                <w:szCs w:val="16"/>
              </w:rPr>
              <w:t>Yes / No</w:t>
            </w:r>
          </w:p>
        </w:tc>
      </w:tr>
      <w:tr w:rsidR="00BD0E27" w:rsidRPr="00683A0C" w14:paraId="17A29BFA" w14:textId="77777777" w:rsidTr="00877EF6">
        <w:tc>
          <w:tcPr>
            <w:tcW w:w="1734" w:type="pct"/>
            <w:shd w:val="clear" w:color="auto" w:fill="84B8DA"/>
          </w:tcPr>
          <w:p w14:paraId="10E74C18" w14:textId="77777777" w:rsidR="00BD0E27" w:rsidRPr="00683A0C" w:rsidRDefault="00BD0E27" w:rsidP="00877EF6">
            <w:pPr>
              <w:rPr>
                <w:rFonts w:ascii="Arial" w:hAnsi="Arial" w:cs="Arial"/>
                <w:b/>
                <w:szCs w:val="16"/>
              </w:rPr>
            </w:pPr>
            <w:r w:rsidRPr="00683A0C">
              <w:rPr>
                <w:rFonts w:ascii="Arial" w:hAnsi="Arial" w:cs="Arial"/>
                <w:b/>
                <w:szCs w:val="16"/>
              </w:rPr>
              <w:t>Date(s) Issued</w:t>
            </w:r>
          </w:p>
        </w:tc>
        <w:tc>
          <w:tcPr>
            <w:tcW w:w="3266" w:type="pct"/>
            <w:gridSpan w:val="2"/>
          </w:tcPr>
          <w:p w14:paraId="145EE5CD" w14:textId="77777777" w:rsidR="00BD0E27" w:rsidRPr="00683A0C" w:rsidRDefault="00BD0E27" w:rsidP="00877EF6">
            <w:pPr>
              <w:rPr>
                <w:rFonts w:ascii="Arial" w:hAnsi="Arial" w:cs="Arial"/>
                <w:szCs w:val="16"/>
              </w:rPr>
            </w:pPr>
          </w:p>
        </w:tc>
      </w:tr>
      <w:tr w:rsidR="00BD0E27" w:rsidRPr="00683A0C" w14:paraId="6C6111B5" w14:textId="77777777" w:rsidTr="00877EF6">
        <w:tc>
          <w:tcPr>
            <w:tcW w:w="1734" w:type="pct"/>
            <w:tcBorders>
              <w:bottom w:val="single" w:sz="4" w:space="0" w:color="auto"/>
            </w:tcBorders>
            <w:shd w:val="clear" w:color="auto" w:fill="84B8DA"/>
          </w:tcPr>
          <w:p w14:paraId="544689A1" w14:textId="77777777" w:rsidR="00BD0E27" w:rsidRPr="00683A0C" w:rsidRDefault="00BD0E27" w:rsidP="00877EF6">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311ACE17" w14:textId="77777777" w:rsidR="00BD0E27" w:rsidRPr="00683A0C" w:rsidRDefault="00BD0E27" w:rsidP="00877EF6">
            <w:pPr>
              <w:rPr>
                <w:rFonts w:ascii="Arial" w:hAnsi="Arial" w:cs="Arial"/>
                <w:szCs w:val="16"/>
              </w:rPr>
            </w:pPr>
          </w:p>
        </w:tc>
      </w:tr>
      <w:tr w:rsidR="00BD0E27" w:rsidRPr="00683A0C" w14:paraId="0870C9B7" w14:textId="77777777" w:rsidTr="00877EF6">
        <w:tc>
          <w:tcPr>
            <w:tcW w:w="1734" w:type="pct"/>
            <w:tcBorders>
              <w:bottom w:val="single" w:sz="4" w:space="0" w:color="auto"/>
            </w:tcBorders>
            <w:shd w:val="clear" w:color="auto" w:fill="84B8DA"/>
          </w:tcPr>
          <w:p w14:paraId="62F14649" w14:textId="77777777" w:rsidR="00BD0E27" w:rsidRPr="00683A0C" w:rsidRDefault="00BD0E27" w:rsidP="00877EF6">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5D225056" w14:textId="77777777" w:rsidR="00BD0E27" w:rsidRPr="00683A0C" w:rsidRDefault="00BD0E27" w:rsidP="00877EF6">
            <w:pPr>
              <w:rPr>
                <w:rFonts w:ascii="Arial" w:hAnsi="Arial" w:cs="Arial"/>
                <w:szCs w:val="16"/>
              </w:rPr>
            </w:pPr>
          </w:p>
        </w:tc>
      </w:tr>
      <w:tr w:rsidR="00BD0E27" w:rsidRPr="00683A0C" w14:paraId="47187648" w14:textId="77777777" w:rsidTr="00877EF6">
        <w:tc>
          <w:tcPr>
            <w:tcW w:w="5000" w:type="pct"/>
            <w:gridSpan w:val="3"/>
            <w:tcBorders>
              <w:bottom w:val="single" w:sz="4" w:space="0" w:color="auto"/>
            </w:tcBorders>
            <w:shd w:val="clear" w:color="auto" w:fill="84B8DA"/>
          </w:tcPr>
          <w:p w14:paraId="69F7161E" w14:textId="77777777" w:rsidR="00BD0E27" w:rsidRPr="00683A0C" w:rsidRDefault="00BD0E27" w:rsidP="00877EF6">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BD0E27" w:rsidRPr="00683A0C" w14:paraId="78FE11BA" w14:textId="77777777" w:rsidTr="00877EF6">
        <w:tc>
          <w:tcPr>
            <w:tcW w:w="1734" w:type="pct"/>
            <w:tcBorders>
              <w:bottom w:val="single" w:sz="4" w:space="0" w:color="auto"/>
            </w:tcBorders>
            <w:shd w:val="clear" w:color="auto" w:fill="84B8DA"/>
          </w:tcPr>
          <w:p w14:paraId="107E8BE4"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61C9543C"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Shipper                                                            XX% </w:t>
            </w:r>
          </w:p>
          <w:p w14:paraId="03B17AA9"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4ABB5858"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10391598"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w:t>
            </w:r>
            <w:r>
              <w:rPr>
                <w:rFonts w:ascii="Arial" w:hAnsi="Arial" w:cs="Arial"/>
                <w:szCs w:val="16"/>
              </w:rPr>
              <w:t>IGT</w:t>
            </w:r>
            <w:r w:rsidRPr="00683A0C">
              <w:rPr>
                <w:rFonts w:ascii="Arial" w:hAnsi="Arial" w:cs="Arial"/>
                <w:szCs w:val="16"/>
              </w:rPr>
              <w:t xml:space="preserve">                                                                   XX%                                                                          </w:t>
            </w:r>
          </w:p>
        </w:tc>
      </w:tr>
      <w:tr w:rsidR="00BD0E27" w:rsidRPr="00683A0C" w14:paraId="2DDA0AFB" w14:textId="77777777" w:rsidTr="00877EF6">
        <w:tc>
          <w:tcPr>
            <w:tcW w:w="1734" w:type="pct"/>
            <w:tcBorders>
              <w:bottom w:val="single" w:sz="4" w:space="0" w:color="auto"/>
            </w:tcBorders>
            <w:shd w:val="clear" w:color="auto" w:fill="84B8DA"/>
          </w:tcPr>
          <w:p w14:paraId="45FAFE89" w14:textId="77777777" w:rsidR="00BD0E27" w:rsidRPr="00683A0C" w:rsidRDefault="00BD0E27" w:rsidP="00877EF6">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4903B240" w14:textId="77777777" w:rsidR="00BD0E27" w:rsidRPr="00683A0C" w:rsidRDefault="00BD0E27" w:rsidP="00877EF6">
            <w:pPr>
              <w:rPr>
                <w:rFonts w:ascii="Arial" w:hAnsi="Arial" w:cs="Arial"/>
                <w:szCs w:val="16"/>
              </w:rPr>
            </w:pPr>
          </w:p>
        </w:tc>
      </w:tr>
      <w:tr w:rsidR="00BD0E27" w:rsidRPr="00683A0C" w14:paraId="43775F74" w14:textId="77777777" w:rsidTr="00877EF6">
        <w:tc>
          <w:tcPr>
            <w:tcW w:w="1734" w:type="pct"/>
            <w:tcBorders>
              <w:bottom w:val="single" w:sz="4" w:space="0" w:color="auto"/>
            </w:tcBorders>
            <w:shd w:val="clear" w:color="auto" w:fill="84B8DA"/>
          </w:tcPr>
          <w:p w14:paraId="20E40ED6" w14:textId="77777777" w:rsidR="00BD0E27" w:rsidRPr="00683A0C" w:rsidRDefault="00BD0E27" w:rsidP="00877EF6">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6819DE70" w14:textId="77777777" w:rsidR="00BD0E27" w:rsidRPr="00683A0C" w:rsidRDefault="00BD0E27" w:rsidP="00877EF6">
            <w:pPr>
              <w:rPr>
                <w:rFonts w:ascii="Arial" w:hAnsi="Arial" w:cs="Arial"/>
                <w:szCs w:val="16"/>
              </w:rPr>
            </w:pPr>
          </w:p>
        </w:tc>
      </w:tr>
      <w:tr w:rsidR="00BD0E27" w:rsidRPr="00683A0C" w14:paraId="64A7FC48" w14:textId="77777777" w:rsidTr="00877EF6">
        <w:tc>
          <w:tcPr>
            <w:tcW w:w="1734" w:type="pct"/>
            <w:tcBorders>
              <w:bottom w:val="single" w:sz="4" w:space="0" w:color="auto"/>
            </w:tcBorders>
            <w:shd w:val="clear" w:color="auto" w:fill="84B8DA"/>
          </w:tcPr>
          <w:p w14:paraId="5595CD24"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6EEBBC69" w14:textId="77777777" w:rsidR="00BD0E27" w:rsidRPr="00683A0C" w:rsidRDefault="00BD0E27" w:rsidP="00877EF6">
            <w:pPr>
              <w:rPr>
                <w:rFonts w:ascii="Arial" w:hAnsi="Arial" w:cs="Arial"/>
                <w:szCs w:val="16"/>
              </w:rPr>
            </w:pPr>
            <w:r>
              <w:rPr>
                <w:rFonts w:ascii="Arial" w:hAnsi="Arial" w:cs="Arial"/>
                <w:szCs w:val="16"/>
              </w:rPr>
              <w:t>This will be funded by Xoserve as process improvement</w:t>
            </w:r>
          </w:p>
        </w:tc>
      </w:tr>
      <w:tr w:rsidR="00BD0E27" w:rsidRPr="00683A0C" w14:paraId="0910F71A" w14:textId="77777777" w:rsidTr="00877EF6">
        <w:tc>
          <w:tcPr>
            <w:tcW w:w="5000" w:type="pct"/>
            <w:gridSpan w:val="3"/>
            <w:shd w:val="clear" w:color="auto" w:fill="84B8DA"/>
          </w:tcPr>
          <w:p w14:paraId="1B8644FA"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BD0E27" w:rsidRPr="00683A0C" w14:paraId="7466F0DD" w14:textId="77777777" w:rsidTr="00877EF6">
        <w:tc>
          <w:tcPr>
            <w:tcW w:w="1734" w:type="pct"/>
            <w:shd w:val="clear" w:color="auto" w:fill="84B8DA"/>
          </w:tcPr>
          <w:p w14:paraId="6AE45079" w14:textId="77777777" w:rsidR="00BD0E27" w:rsidRPr="00683A0C" w:rsidRDefault="00BD0E27" w:rsidP="00877EF6">
            <w:pPr>
              <w:rPr>
                <w:rFonts w:ascii="Arial" w:hAnsi="Arial" w:cs="Arial"/>
                <w:b/>
                <w:szCs w:val="16"/>
              </w:rPr>
            </w:pPr>
            <w:r w:rsidRPr="00683A0C">
              <w:rPr>
                <w:rFonts w:ascii="Arial" w:hAnsi="Arial" w:cs="Arial"/>
                <w:b/>
                <w:szCs w:val="16"/>
              </w:rPr>
              <w:t xml:space="preserve">Solution Voting </w:t>
            </w:r>
          </w:p>
        </w:tc>
        <w:tc>
          <w:tcPr>
            <w:tcW w:w="3266" w:type="pct"/>
            <w:gridSpan w:val="2"/>
          </w:tcPr>
          <w:p w14:paraId="53F01C5B" w14:textId="77777777" w:rsidR="00BD0E27" w:rsidRPr="00BD0E27" w:rsidRDefault="00BD0E27" w:rsidP="00877EF6">
            <w:pPr>
              <w:rPr>
                <w:rFonts w:ascii="Arial" w:hAnsi="Arial" w:cs="Arial"/>
                <w:sz w:val="20"/>
                <w:szCs w:val="20"/>
              </w:rPr>
            </w:pPr>
            <w:r w:rsidRPr="00BD0E27">
              <w:rPr>
                <w:rFonts w:ascii="MS Gothic" w:eastAsia="MS Gothic" w:hAnsi="MS Gothic" w:cs="MS Gothic" w:hint="eastAsia"/>
                <w:sz w:val="20"/>
                <w:szCs w:val="20"/>
              </w:rPr>
              <w:t>☐</w:t>
            </w:r>
            <w:r w:rsidRPr="00BD0E27">
              <w:rPr>
                <w:rFonts w:ascii="Arial" w:hAnsi="Arial" w:cs="Arial"/>
                <w:sz w:val="20"/>
                <w:szCs w:val="20"/>
              </w:rPr>
              <w:t xml:space="preserve"> Shipper                                      Approve / Reject / NA / Abstain</w:t>
            </w:r>
          </w:p>
          <w:p w14:paraId="3D7CA633" w14:textId="77777777" w:rsidR="00BD0E27" w:rsidRPr="00BD0E27" w:rsidRDefault="00BD0E27" w:rsidP="00877EF6">
            <w:pPr>
              <w:tabs>
                <w:tab w:val="right" w:pos="6224"/>
              </w:tabs>
              <w:rPr>
                <w:rFonts w:ascii="Arial" w:hAnsi="Arial" w:cs="Arial"/>
                <w:sz w:val="20"/>
                <w:szCs w:val="20"/>
              </w:rPr>
            </w:pPr>
            <w:r w:rsidRPr="00BD0E27">
              <w:rPr>
                <w:rFonts w:ascii="MS Gothic" w:eastAsia="MS Gothic" w:hAnsi="MS Gothic" w:cs="MS Gothic" w:hint="eastAsia"/>
                <w:sz w:val="20"/>
                <w:szCs w:val="20"/>
              </w:rPr>
              <w:t>☐</w:t>
            </w:r>
            <w:r w:rsidRPr="00BD0E27">
              <w:rPr>
                <w:rFonts w:ascii="Arial" w:hAnsi="Arial" w:cs="Arial"/>
                <w:sz w:val="20"/>
                <w:szCs w:val="20"/>
              </w:rPr>
              <w:t xml:space="preserve"> National Grid Transmission       Approve / Reject / NA / Abstain</w:t>
            </w:r>
            <w:r w:rsidRPr="00BD0E27">
              <w:rPr>
                <w:rFonts w:ascii="Arial" w:hAnsi="Arial" w:cs="Arial"/>
                <w:sz w:val="20"/>
                <w:szCs w:val="20"/>
              </w:rPr>
              <w:tab/>
            </w:r>
          </w:p>
          <w:p w14:paraId="7200D5E1" w14:textId="77777777" w:rsidR="00BD0E27" w:rsidRPr="00BD0E27" w:rsidRDefault="00BD0E27" w:rsidP="00877EF6">
            <w:pPr>
              <w:rPr>
                <w:rFonts w:ascii="Arial" w:hAnsi="Arial" w:cs="Arial"/>
                <w:sz w:val="20"/>
                <w:szCs w:val="20"/>
              </w:rPr>
            </w:pPr>
            <w:r w:rsidRPr="00BD0E27">
              <w:rPr>
                <w:rFonts w:ascii="MS Gothic" w:eastAsia="MS Gothic" w:hAnsi="MS Gothic" w:cs="MS Gothic" w:hint="eastAsia"/>
                <w:sz w:val="20"/>
                <w:szCs w:val="20"/>
              </w:rPr>
              <w:t>☐</w:t>
            </w:r>
            <w:r w:rsidRPr="00BD0E27">
              <w:rPr>
                <w:rFonts w:ascii="Arial" w:hAnsi="Arial" w:cs="Arial"/>
                <w:sz w:val="20"/>
                <w:szCs w:val="20"/>
              </w:rPr>
              <w:t xml:space="preserve"> Distribution Network Operator   Approve / Reject / NA / Abstain</w:t>
            </w:r>
          </w:p>
          <w:p w14:paraId="251A1366" w14:textId="77777777" w:rsidR="00BD0E27" w:rsidRPr="00683A0C" w:rsidRDefault="00BD0E27" w:rsidP="00877EF6">
            <w:pPr>
              <w:rPr>
                <w:rFonts w:ascii="Arial" w:hAnsi="Arial" w:cs="Arial"/>
                <w:szCs w:val="16"/>
              </w:rPr>
            </w:pPr>
            <w:r w:rsidRPr="00BD0E27">
              <w:rPr>
                <w:rFonts w:ascii="MS Gothic" w:eastAsia="MS Gothic" w:hAnsi="MS Gothic" w:cs="MS Gothic" w:hint="eastAsia"/>
                <w:sz w:val="20"/>
                <w:szCs w:val="20"/>
              </w:rPr>
              <w:t>☐</w:t>
            </w:r>
            <w:r w:rsidRPr="00BD0E27">
              <w:rPr>
                <w:rFonts w:ascii="Arial" w:hAnsi="Arial" w:cs="Arial"/>
                <w:sz w:val="20"/>
                <w:szCs w:val="20"/>
              </w:rPr>
              <w:t xml:space="preserve"> IGT                                             Approve / Reject / NA / Abstain</w:t>
            </w:r>
            <w:r w:rsidRPr="00683A0C">
              <w:rPr>
                <w:rFonts w:ascii="Arial" w:hAnsi="Arial" w:cs="Arial"/>
                <w:szCs w:val="16"/>
              </w:rPr>
              <w:t xml:space="preserve"> </w:t>
            </w:r>
          </w:p>
        </w:tc>
      </w:tr>
      <w:tr w:rsidR="00BD0E27" w:rsidRPr="00683A0C" w14:paraId="3219B15A" w14:textId="77777777" w:rsidTr="00877EF6">
        <w:tc>
          <w:tcPr>
            <w:tcW w:w="1734" w:type="pct"/>
            <w:shd w:val="clear" w:color="auto" w:fill="84B8DA"/>
          </w:tcPr>
          <w:p w14:paraId="2C33530F" w14:textId="77777777" w:rsidR="00BD0E27" w:rsidRPr="00683A0C" w:rsidRDefault="00BD0E27" w:rsidP="00877EF6">
            <w:pPr>
              <w:rPr>
                <w:rFonts w:ascii="Arial" w:hAnsi="Arial" w:cs="Arial"/>
                <w:b/>
                <w:szCs w:val="16"/>
              </w:rPr>
            </w:pPr>
            <w:r w:rsidRPr="00683A0C">
              <w:rPr>
                <w:rFonts w:ascii="Arial" w:hAnsi="Arial" w:cs="Arial"/>
                <w:b/>
                <w:szCs w:val="16"/>
              </w:rPr>
              <w:t xml:space="preserve">Meeting Date </w:t>
            </w:r>
          </w:p>
        </w:tc>
        <w:tc>
          <w:tcPr>
            <w:tcW w:w="3266" w:type="pct"/>
            <w:gridSpan w:val="2"/>
          </w:tcPr>
          <w:p w14:paraId="48063B31" w14:textId="77777777" w:rsidR="00BD0E27" w:rsidRPr="00683A0C" w:rsidRDefault="00BD0E27" w:rsidP="00877EF6">
            <w:pPr>
              <w:rPr>
                <w:rFonts w:ascii="Arial" w:hAnsi="Arial" w:cs="Arial"/>
                <w:szCs w:val="16"/>
              </w:rPr>
            </w:pPr>
            <w:r w:rsidRPr="00683A0C">
              <w:rPr>
                <w:rFonts w:ascii="Arial" w:hAnsi="Arial" w:cs="Arial"/>
                <w:szCs w:val="16"/>
              </w:rPr>
              <w:t>XX/XX/XXXX</w:t>
            </w:r>
          </w:p>
        </w:tc>
      </w:tr>
      <w:tr w:rsidR="00BD0E27" w:rsidRPr="00683A0C" w14:paraId="4CD35C05" w14:textId="77777777" w:rsidTr="00877EF6">
        <w:tc>
          <w:tcPr>
            <w:tcW w:w="1734" w:type="pct"/>
            <w:shd w:val="clear" w:color="auto" w:fill="84B8DA"/>
          </w:tcPr>
          <w:p w14:paraId="1EB5886A" w14:textId="77777777" w:rsidR="00BD0E27" w:rsidRPr="00683A0C" w:rsidRDefault="00BD0E27" w:rsidP="00877EF6">
            <w:pPr>
              <w:rPr>
                <w:rFonts w:ascii="Arial" w:hAnsi="Arial" w:cs="Arial"/>
                <w:b/>
                <w:szCs w:val="16"/>
              </w:rPr>
            </w:pPr>
            <w:r w:rsidRPr="00683A0C">
              <w:rPr>
                <w:rFonts w:ascii="Arial" w:hAnsi="Arial" w:cs="Arial"/>
                <w:b/>
                <w:szCs w:val="16"/>
              </w:rPr>
              <w:t>Release Date</w:t>
            </w:r>
          </w:p>
        </w:tc>
        <w:tc>
          <w:tcPr>
            <w:tcW w:w="3266" w:type="pct"/>
            <w:gridSpan w:val="2"/>
          </w:tcPr>
          <w:p w14:paraId="353EFF42" w14:textId="77777777" w:rsidR="00BD0E27" w:rsidRPr="00683A0C" w:rsidRDefault="00BD0E27" w:rsidP="00877EF6">
            <w:pPr>
              <w:rPr>
                <w:rFonts w:ascii="Arial" w:hAnsi="Arial" w:cs="Arial"/>
                <w:szCs w:val="16"/>
              </w:rPr>
            </w:pPr>
            <w:r w:rsidRPr="00683A0C">
              <w:rPr>
                <w:rFonts w:ascii="Arial" w:hAnsi="Arial" w:cs="Arial"/>
                <w:szCs w:val="16"/>
              </w:rPr>
              <w:t>Release X: Feb / Jun / Nov XX or Adhoc DD/MM/YYYY or NA</w:t>
            </w:r>
          </w:p>
        </w:tc>
      </w:tr>
      <w:tr w:rsidR="00BD0E27" w:rsidRPr="00683A0C" w14:paraId="3F205AB5" w14:textId="77777777" w:rsidTr="00877EF6">
        <w:tc>
          <w:tcPr>
            <w:tcW w:w="1734" w:type="pct"/>
            <w:tcBorders>
              <w:bottom w:val="single" w:sz="4" w:space="0" w:color="auto"/>
            </w:tcBorders>
            <w:shd w:val="clear" w:color="auto" w:fill="84B8DA"/>
          </w:tcPr>
          <w:p w14:paraId="637E0BDF" w14:textId="77777777" w:rsidR="00BD0E27" w:rsidRPr="00683A0C" w:rsidRDefault="00BD0E27" w:rsidP="00877EF6">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759A64F7" w14:textId="77777777" w:rsidR="00BD0E27" w:rsidRPr="00683A0C" w:rsidRDefault="00BD0E27" w:rsidP="00877EF6">
            <w:pPr>
              <w:rPr>
                <w:rFonts w:ascii="Arial" w:hAnsi="Arial" w:cs="Arial"/>
                <w:szCs w:val="16"/>
              </w:rPr>
            </w:pPr>
            <w:r w:rsidRPr="00683A0C">
              <w:rPr>
                <w:rFonts w:ascii="Arial" w:hAnsi="Arial" w:cs="Arial"/>
                <w:szCs w:val="16"/>
              </w:rPr>
              <w:t xml:space="preserve">Approved for Release X / Rejected </w:t>
            </w:r>
          </w:p>
        </w:tc>
      </w:tr>
    </w:tbl>
    <w:p w14:paraId="574498B6" w14:textId="77777777" w:rsidR="004872D4" w:rsidRDefault="004872D4" w:rsidP="004872D4">
      <w:pPr>
        <w:pStyle w:val="XoParagraph"/>
      </w:pPr>
    </w:p>
    <w:p w14:paraId="7DA3587A"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4" w:history="1">
        <w:r w:rsidR="00BD0E27" w:rsidRPr="00154912">
          <w:rPr>
            <w:rStyle w:val="Hyperlink"/>
            <w:rFonts w:cs="Arial"/>
            <w:b/>
            <w:sz w:val="22"/>
            <w:szCs w:val="22"/>
          </w:rPr>
          <w:t>box.xoserve.portfoliooffice@xoserve.com</w:t>
        </w:r>
      </w:hyperlink>
    </w:p>
    <w:p w14:paraId="7E8642C4"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795"/>
        <w:gridCol w:w="1659"/>
        <w:gridCol w:w="1318"/>
        <w:gridCol w:w="1512"/>
        <w:gridCol w:w="3923"/>
      </w:tblGrid>
      <w:tr w:rsidR="004872D4" w:rsidRPr="00762849" w14:paraId="16056E35" w14:textId="77777777" w:rsidTr="00877EF6">
        <w:trPr>
          <w:trHeight w:val="611"/>
        </w:trPr>
        <w:tc>
          <w:tcPr>
            <w:tcW w:w="902" w:type="pct"/>
            <w:shd w:val="clear" w:color="auto" w:fill="D6DCF0" w:themeFill="accent1" w:themeFillTint="33"/>
            <w:vAlign w:val="center"/>
          </w:tcPr>
          <w:p w14:paraId="7FBC628B" w14:textId="77777777" w:rsidR="004872D4" w:rsidRPr="007B4360" w:rsidRDefault="004872D4" w:rsidP="00877EF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91D6CBF" w14:textId="77777777" w:rsidR="004872D4" w:rsidRPr="007B4360" w:rsidRDefault="004872D4" w:rsidP="00877EF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78E1DE22" w14:textId="77777777" w:rsidR="004872D4" w:rsidRPr="007B4360" w:rsidRDefault="004872D4" w:rsidP="00877EF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0C13BD35" w14:textId="77777777" w:rsidR="004872D4" w:rsidRPr="007B4360" w:rsidRDefault="004872D4" w:rsidP="00877EF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6C4E61A8" w14:textId="77777777" w:rsidR="004872D4" w:rsidRPr="007B4360" w:rsidRDefault="004872D4" w:rsidP="00877EF6">
            <w:pPr>
              <w:jc w:val="center"/>
              <w:rPr>
                <w:rFonts w:ascii="Arial" w:hAnsi="Arial" w:cs="Arial"/>
                <w:b/>
              </w:rPr>
            </w:pPr>
            <w:r w:rsidRPr="007B4360">
              <w:rPr>
                <w:rFonts w:ascii="Arial" w:hAnsi="Arial" w:cs="Arial"/>
                <w:b/>
              </w:rPr>
              <w:t>Summary of Changes</w:t>
            </w:r>
          </w:p>
        </w:tc>
      </w:tr>
      <w:tr w:rsidR="004872D4" w:rsidRPr="007B4360" w14:paraId="3522F04B" w14:textId="77777777" w:rsidTr="00877EF6">
        <w:tc>
          <w:tcPr>
            <w:tcW w:w="902" w:type="pct"/>
          </w:tcPr>
          <w:p w14:paraId="6961AA9D" w14:textId="77777777" w:rsidR="004872D4" w:rsidRPr="007B4360" w:rsidRDefault="00BD0E27" w:rsidP="00877EF6">
            <w:pPr>
              <w:jc w:val="center"/>
              <w:rPr>
                <w:rFonts w:ascii="Arial" w:hAnsi="Arial" w:cs="Arial"/>
              </w:rPr>
            </w:pPr>
            <w:r>
              <w:rPr>
                <w:rFonts w:ascii="Arial" w:hAnsi="Arial" w:cs="Arial"/>
              </w:rPr>
              <w:t>0.1</w:t>
            </w:r>
          </w:p>
        </w:tc>
        <w:tc>
          <w:tcPr>
            <w:tcW w:w="835" w:type="pct"/>
          </w:tcPr>
          <w:p w14:paraId="62DB2E30" w14:textId="77777777" w:rsidR="004872D4" w:rsidRPr="007B4360" w:rsidRDefault="004872D4" w:rsidP="00877EF6">
            <w:pPr>
              <w:jc w:val="center"/>
              <w:rPr>
                <w:rFonts w:ascii="Arial" w:hAnsi="Arial" w:cs="Arial"/>
              </w:rPr>
            </w:pPr>
          </w:p>
        </w:tc>
        <w:tc>
          <w:tcPr>
            <w:tcW w:w="556" w:type="pct"/>
          </w:tcPr>
          <w:p w14:paraId="0D87C986" w14:textId="77777777" w:rsidR="004872D4" w:rsidRPr="007B4360" w:rsidRDefault="00BD0E27" w:rsidP="00877EF6">
            <w:pPr>
              <w:jc w:val="center"/>
              <w:rPr>
                <w:rFonts w:ascii="Arial" w:hAnsi="Arial" w:cs="Arial"/>
              </w:rPr>
            </w:pPr>
            <w:r>
              <w:rPr>
                <w:rFonts w:ascii="Arial" w:hAnsi="Arial" w:cs="Arial"/>
              </w:rPr>
              <w:t>02/07/2018</w:t>
            </w:r>
          </w:p>
        </w:tc>
        <w:tc>
          <w:tcPr>
            <w:tcW w:w="763" w:type="pct"/>
          </w:tcPr>
          <w:p w14:paraId="2D4AC43E" w14:textId="77777777" w:rsidR="004872D4" w:rsidRPr="007B4360" w:rsidRDefault="00BD0E27" w:rsidP="00877EF6">
            <w:pPr>
              <w:jc w:val="center"/>
              <w:rPr>
                <w:rFonts w:ascii="Arial" w:hAnsi="Arial" w:cs="Arial"/>
              </w:rPr>
            </w:pPr>
            <w:r>
              <w:rPr>
                <w:rFonts w:ascii="Arial" w:hAnsi="Arial" w:cs="Arial"/>
              </w:rPr>
              <w:t>E Smith</w:t>
            </w:r>
          </w:p>
        </w:tc>
        <w:tc>
          <w:tcPr>
            <w:tcW w:w="1944" w:type="pct"/>
          </w:tcPr>
          <w:p w14:paraId="28573898" w14:textId="77777777" w:rsidR="004872D4" w:rsidRPr="007B4360" w:rsidRDefault="00BD0E27" w:rsidP="00877EF6">
            <w:pPr>
              <w:jc w:val="center"/>
              <w:rPr>
                <w:rFonts w:ascii="Arial" w:hAnsi="Arial" w:cs="Arial"/>
              </w:rPr>
            </w:pPr>
            <w:r>
              <w:rPr>
                <w:rFonts w:ascii="Arial" w:hAnsi="Arial" w:cs="Arial"/>
              </w:rPr>
              <w:t>Completed CP template</w:t>
            </w:r>
          </w:p>
        </w:tc>
      </w:tr>
    </w:tbl>
    <w:p w14:paraId="18693541"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210034A3" w14:textId="77777777" w:rsidTr="00877EF6">
        <w:trPr>
          <w:trHeight w:val="611"/>
        </w:trPr>
        <w:tc>
          <w:tcPr>
            <w:tcW w:w="902" w:type="pct"/>
            <w:shd w:val="clear" w:color="auto" w:fill="D6DCF0" w:themeFill="accent1" w:themeFillTint="33"/>
            <w:vAlign w:val="center"/>
          </w:tcPr>
          <w:p w14:paraId="172CC772" w14:textId="77777777" w:rsidR="004872D4" w:rsidRPr="003022F8" w:rsidRDefault="004872D4" w:rsidP="00877EF6">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2BEC292C" w14:textId="77777777" w:rsidR="004872D4" w:rsidRPr="003022F8" w:rsidRDefault="004872D4" w:rsidP="00877EF6">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1DF43EC6" w14:textId="77777777" w:rsidR="004872D4" w:rsidRPr="003022F8" w:rsidRDefault="004872D4" w:rsidP="00877EF6">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3E18F7D7" w14:textId="77777777" w:rsidR="004872D4" w:rsidRPr="003022F8" w:rsidRDefault="004872D4" w:rsidP="00877EF6">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5EE8B8A3" w14:textId="77777777" w:rsidR="004872D4" w:rsidRPr="007B4360" w:rsidRDefault="004872D4" w:rsidP="00877EF6">
            <w:pPr>
              <w:jc w:val="center"/>
              <w:rPr>
                <w:rFonts w:ascii="Arial" w:hAnsi="Arial" w:cs="Arial"/>
                <w:b/>
              </w:rPr>
            </w:pPr>
            <w:r w:rsidRPr="007B4360">
              <w:rPr>
                <w:rFonts w:ascii="Arial" w:hAnsi="Arial" w:cs="Arial"/>
                <w:b/>
              </w:rPr>
              <w:t>Summary of Changes</w:t>
            </w:r>
          </w:p>
        </w:tc>
      </w:tr>
      <w:tr w:rsidR="004872D4" w:rsidRPr="007B4360" w14:paraId="3FAF9D19" w14:textId="77777777" w:rsidTr="00877EF6">
        <w:tc>
          <w:tcPr>
            <w:tcW w:w="902" w:type="pct"/>
          </w:tcPr>
          <w:p w14:paraId="1FF00884" w14:textId="77777777" w:rsidR="004872D4" w:rsidRPr="008E4748" w:rsidRDefault="004872D4" w:rsidP="00877EF6">
            <w:pPr>
              <w:jc w:val="center"/>
              <w:rPr>
                <w:rFonts w:ascii="Arial" w:hAnsi="Arial" w:cs="Arial"/>
              </w:rPr>
            </w:pPr>
            <w:r>
              <w:rPr>
                <w:rFonts w:ascii="Arial" w:hAnsi="Arial" w:cs="Arial"/>
              </w:rPr>
              <w:lastRenderedPageBreak/>
              <w:t>2</w:t>
            </w:r>
            <w:r w:rsidRPr="008E4748">
              <w:rPr>
                <w:rFonts w:ascii="Arial" w:hAnsi="Arial" w:cs="Arial"/>
              </w:rPr>
              <w:t xml:space="preserve">.0 </w:t>
            </w:r>
          </w:p>
        </w:tc>
        <w:tc>
          <w:tcPr>
            <w:tcW w:w="835" w:type="pct"/>
          </w:tcPr>
          <w:p w14:paraId="56836560" w14:textId="77777777" w:rsidR="004872D4" w:rsidRPr="008E4748" w:rsidRDefault="004872D4" w:rsidP="00877EF6">
            <w:pPr>
              <w:jc w:val="center"/>
              <w:rPr>
                <w:rFonts w:ascii="Arial" w:hAnsi="Arial" w:cs="Arial"/>
              </w:rPr>
            </w:pPr>
            <w:r w:rsidRPr="008E4748">
              <w:rPr>
                <w:rFonts w:ascii="Arial" w:hAnsi="Arial" w:cs="Arial"/>
              </w:rPr>
              <w:t>Approved</w:t>
            </w:r>
          </w:p>
        </w:tc>
        <w:tc>
          <w:tcPr>
            <w:tcW w:w="556" w:type="pct"/>
          </w:tcPr>
          <w:p w14:paraId="09D50146" w14:textId="77777777" w:rsidR="004872D4" w:rsidRPr="008E4748" w:rsidRDefault="004872D4" w:rsidP="00877EF6">
            <w:pPr>
              <w:jc w:val="center"/>
              <w:rPr>
                <w:rFonts w:ascii="Arial" w:hAnsi="Arial" w:cs="Arial"/>
              </w:rPr>
            </w:pPr>
            <w:r w:rsidRPr="008E4748">
              <w:rPr>
                <w:rFonts w:ascii="Arial" w:hAnsi="Arial" w:cs="Arial"/>
              </w:rPr>
              <w:t xml:space="preserve">01/05/18 </w:t>
            </w:r>
          </w:p>
        </w:tc>
        <w:tc>
          <w:tcPr>
            <w:tcW w:w="763" w:type="pct"/>
          </w:tcPr>
          <w:p w14:paraId="4B9E9566" w14:textId="77777777" w:rsidR="004872D4" w:rsidRPr="008E4748" w:rsidRDefault="004872D4" w:rsidP="00877EF6">
            <w:pPr>
              <w:jc w:val="center"/>
              <w:rPr>
                <w:rFonts w:ascii="Arial" w:hAnsi="Arial" w:cs="Arial"/>
              </w:rPr>
            </w:pPr>
            <w:r w:rsidRPr="008E4748">
              <w:rPr>
                <w:rFonts w:ascii="Arial" w:hAnsi="Arial" w:cs="Arial"/>
              </w:rPr>
              <w:t>Emma Smith</w:t>
            </w:r>
          </w:p>
        </w:tc>
        <w:tc>
          <w:tcPr>
            <w:tcW w:w="1944" w:type="pct"/>
          </w:tcPr>
          <w:p w14:paraId="1DD64206" w14:textId="77777777" w:rsidR="004872D4" w:rsidRPr="008E4748" w:rsidRDefault="004872D4" w:rsidP="00877EF6">
            <w:pPr>
              <w:jc w:val="center"/>
              <w:rPr>
                <w:rFonts w:ascii="Arial" w:hAnsi="Arial" w:cs="Arial"/>
              </w:rPr>
            </w:pPr>
            <w:r>
              <w:rPr>
                <w:rFonts w:ascii="Arial" w:hAnsi="Arial" w:cs="Arial"/>
              </w:rPr>
              <w:t>Layout and cosmetic changes made following internal review</w:t>
            </w:r>
          </w:p>
        </w:tc>
      </w:tr>
    </w:tbl>
    <w:p w14:paraId="4F2A9568" w14:textId="77777777" w:rsidR="004872D4" w:rsidRDefault="004872D4" w:rsidP="004872D4"/>
    <w:p w14:paraId="2FB2A201" w14:textId="77777777" w:rsidR="006550CC" w:rsidRPr="00611C25" w:rsidRDefault="006550CC" w:rsidP="006A724E">
      <w:pPr>
        <w:rPr>
          <w:rFonts w:asciiTheme="minorHAnsi" w:hAnsiTheme="minorHAnsi" w:cstheme="minorHAnsi"/>
          <w:b/>
        </w:rPr>
      </w:pPr>
    </w:p>
    <w:sectPr w:rsidR="006550CC" w:rsidRPr="00611C25" w:rsidSect="00883321">
      <w:headerReference w:type="even" r:id="rId15"/>
      <w:headerReference w:type="default" r:id="rId16"/>
      <w:headerReference w:type="firs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A9943" w14:textId="77777777" w:rsidR="004F6413" w:rsidRDefault="004F6413" w:rsidP="00913EF2">
      <w:pPr>
        <w:spacing w:after="0" w:line="240" w:lineRule="auto"/>
      </w:pPr>
      <w:r>
        <w:separator/>
      </w:r>
    </w:p>
  </w:endnote>
  <w:endnote w:type="continuationSeparator" w:id="0">
    <w:p w14:paraId="586E8F47" w14:textId="77777777" w:rsidR="004F6413" w:rsidRDefault="004F6413"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E9819" w14:textId="77777777" w:rsidR="004F6413" w:rsidRDefault="004F6413" w:rsidP="00913EF2">
      <w:pPr>
        <w:spacing w:after="0" w:line="240" w:lineRule="auto"/>
      </w:pPr>
      <w:r>
        <w:separator/>
      </w:r>
    </w:p>
  </w:footnote>
  <w:footnote w:type="continuationSeparator" w:id="0">
    <w:p w14:paraId="48F2A9E7" w14:textId="77777777" w:rsidR="004F6413" w:rsidRDefault="004F6413"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0AC2" w14:textId="77777777" w:rsidR="004D7946" w:rsidRDefault="004F6413">
    <w:pPr>
      <w:pStyle w:val="Header"/>
    </w:pPr>
    <w:r>
      <w:rPr>
        <w:noProof/>
        <w:lang w:eastAsia="en-GB"/>
      </w:rPr>
      <w:pict w14:anchorId="688AB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8A10" w14:textId="77777777" w:rsidR="004D7946" w:rsidRDefault="004F6413">
    <w:pPr>
      <w:pStyle w:val="Header"/>
    </w:pPr>
    <w:r>
      <w:rPr>
        <w:noProof/>
        <w:lang w:eastAsia="en-GB"/>
      </w:rPr>
      <w:pict w14:anchorId="1BFDC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DCCCF" w14:textId="77777777" w:rsidR="004D7946" w:rsidRDefault="004F6413">
    <w:pPr>
      <w:pStyle w:val="Header"/>
    </w:pPr>
    <w:r>
      <w:rPr>
        <w:noProof/>
        <w:lang w:eastAsia="en-GB"/>
      </w:rPr>
      <w:pict w14:anchorId="72845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615F3"/>
    <w:rsid w:val="00066BCA"/>
    <w:rsid w:val="00093D9D"/>
    <w:rsid w:val="000A2BDC"/>
    <w:rsid w:val="000C79EE"/>
    <w:rsid w:val="000D66D3"/>
    <w:rsid w:val="000E3D49"/>
    <w:rsid w:val="001232E4"/>
    <w:rsid w:val="00146769"/>
    <w:rsid w:val="00160739"/>
    <w:rsid w:val="00186FB8"/>
    <w:rsid w:val="00192B0D"/>
    <w:rsid w:val="001A3DD0"/>
    <w:rsid w:val="00214089"/>
    <w:rsid w:val="00222760"/>
    <w:rsid w:val="002260EF"/>
    <w:rsid w:val="002427E0"/>
    <w:rsid w:val="002B5CD2"/>
    <w:rsid w:val="002E2C40"/>
    <w:rsid w:val="00332990"/>
    <w:rsid w:val="003612A8"/>
    <w:rsid w:val="003B40D3"/>
    <w:rsid w:val="003C3FD8"/>
    <w:rsid w:val="003C63DC"/>
    <w:rsid w:val="003D4B81"/>
    <w:rsid w:val="003E4B7C"/>
    <w:rsid w:val="00403557"/>
    <w:rsid w:val="00456196"/>
    <w:rsid w:val="004872D4"/>
    <w:rsid w:val="004935D2"/>
    <w:rsid w:val="0049471D"/>
    <w:rsid w:val="004D7946"/>
    <w:rsid w:val="004E7EC9"/>
    <w:rsid w:val="004F2636"/>
    <w:rsid w:val="004F5B68"/>
    <w:rsid w:val="004F6413"/>
    <w:rsid w:val="00530351"/>
    <w:rsid w:val="005433F6"/>
    <w:rsid w:val="005448E9"/>
    <w:rsid w:val="00590A4B"/>
    <w:rsid w:val="005B7578"/>
    <w:rsid w:val="005D3A53"/>
    <w:rsid w:val="005D6962"/>
    <w:rsid w:val="005F0DDF"/>
    <w:rsid w:val="005F23B2"/>
    <w:rsid w:val="005F2C1E"/>
    <w:rsid w:val="00611C25"/>
    <w:rsid w:val="00615A1F"/>
    <w:rsid w:val="006550CC"/>
    <w:rsid w:val="00671608"/>
    <w:rsid w:val="00694E1F"/>
    <w:rsid w:val="006A724E"/>
    <w:rsid w:val="006E4337"/>
    <w:rsid w:val="006F6DC7"/>
    <w:rsid w:val="00703D81"/>
    <w:rsid w:val="00703E45"/>
    <w:rsid w:val="00763AA0"/>
    <w:rsid w:val="0079225D"/>
    <w:rsid w:val="007A30C3"/>
    <w:rsid w:val="007B4360"/>
    <w:rsid w:val="007C5A34"/>
    <w:rsid w:val="007D7EAF"/>
    <w:rsid w:val="007F0246"/>
    <w:rsid w:val="00816C17"/>
    <w:rsid w:val="00831A0E"/>
    <w:rsid w:val="00831BA8"/>
    <w:rsid w:val="00835814"/>
    <w:rsid w:val="00883321"/>
    <w:rsid w:val="008921BB"/>
    <w:rsid w:val="008D217D"/>
    <w:rsid w:val="008D4B55"/>
    <w:rsid w:val="008E3A3A"/>
    <w:rsid w:val="00913EF2"/>
    <w:rsid w:val="00991C15"/>
    <w:rsid w:val="009B0C30"/>
    <w:rsid w:val="009C272A"/>
    <w:rsid w:val="009D0DF1"/>
    <w:rsid w:val="00A1080B"/>
    <w:rsid w:val="00A20C75"/>
    <w:rsid w:val="00A60B14"/>
    <w:rsid w:val="00A74C4A"/>
    <w:rsid w:val="00AC1AA5"/>
    <w:rsid w:val="00AC2008"/>
    <w:rsid w:val="00AC5A48"/>
    <w:rsid w:val="00AC6F36"/>
    <w:rsid w:val="00AD6B73"/>
    <w:rsid w:val="00AE75F1"/>
    <w:rsid w:val="00B10D89"/>
    <w:rsid w:val="00B72A9D"/>
    <w:rsid w:val="00B82D55"/>
    <w:rsid w:val="00BB5A00"/>
    <w:rsid w:val="00BC0814"/>
    <w:rsid w:val="00BD0E27"/>
    <w:rsid w:val="00C07FCB"/>
    <w:rsid w:val="00C15E8B"/>
    <w:rsid w:val="00C263C7"/>
    <w:rsid w:val="00C34C4F"/>
    <w:rsid w:val="00C51D0F"/>
    <w:rsid w:val="00C62C3F"/>
    <w:rsid w:val="00C90516"/>
    <w:rsid w:val="00D0145E"/>
    <w:rsid w:val="00D22D52"/>
    <w:rsid w:val="00D50E9A"/>
    <w:rsid w:val="00D5333F"/>
    <w:rsid w:val="00D953A9"/>
    <w:rsid w:val="00DD59C5"/>
    <w:rsid w:val="00DE2B5B"/>
    <w:rsid w:val="00E45364"/>
    <w:rsid w:val="00EA3B18"/>
    <w:rsid w:val="00ED63F4"/>
    <w:rsid w:val="00EF5FD7"/>
    <w:rsid w:val="00F105D9"/>
    <w:rsid w:val="00F13926"/>
    <w:rsid w:val="00F17027"/>
    <w:rsid w:val="00F52A52"/>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5DA630"/>
  <w15:docId w15:val="{726F7855-7D3A-2C49-AFBE-4945A6E6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x.xoserve.portfoliooffice@xoser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27A3842200A4881B078E78C741B39" ma:contentTypeVersion="3" ma:contentTypeDescription="Create a new document." ma:contentTypeScope="" ma:versionID="6fb8bd99a2b914b1d1dd27695f53efc1">
  <xsd:schema xmlns:xsd="http://www.w3.org/2001/XMLSchema" xmlns:p="http://schemas.microsoft.com/office/2006/metadata/properties" xmlns:ns2="2a985eae-c12e-416e-9833-85f34b1ee04e" targetNamespace="http://schemas.microsoft.com/office/2006/metadata/properties" ma:root="true" ma:fieldsID="5b9596359f36dd66c11bae1f87653c13" ns2:_="">
    <xsd:import namespace="2a985eae-c12e-416e-9833-85f34b1ee04e"/>
    <xsd:element name="properties">
      <xsd:complexType>
        <xsd:sequence>
          <xsd:element name="documentManagement">
            <xsd:complexType>
              <xsd:all>
                <xsd:element ref="ns2:Department"/>
                <xsd:element ref="ns2:Tags"/>
                <xsd:element ref="ns2:Image_x0020_Group" minOccurs="0"/>
              </xsd:all>
            </xsd:complexType>
          </xsd:element>
        </xsd:sequence>
      </xsd:complexType>
    </xsd:element>
  </xsd:schema>
  <xsd:schema xmlns:xsd="http://www.w3.org/2001/XMLSchema" xmlns:dms="http://schemas.microsoft.com/office/2006/documentManagement/types" targetNamespace="2a985eae-c12e-416e-9833-85f34b1ee04e" elementFormDefault="qualified">
    <xsd:import namespace="http://schemas.microsoft.com/office/2006/documentManagement/types"/>
    <xsd:element name="Department" ma:index="8" ma:displayName="Department" ma:default="Other" ma:description="Please enter the department that this document is relevant to" ma:format="Dropdown" ma:internalName="Department">
      <xsd:simpleType>
        <xsd:restriction base="dms:Choice">
          <xsd:enumeration value="Archive"/>
          <xsd:enumeration value="BCM"/>
          <xsd:enumeration value="Communications"/>
          <xsd:enumeration value="CSR"/>
          <xsd:enumeration value="Operations"/>
          <xsd:enumeration value="Finance &amp; Business Services"/>
          <xsd:enumeration value="Finance (Reporting)"/>
          <xsd:enumeration value="Human Resources"/>
          <xsd:enumeration value="Legal &amp; Compliance"/>
          <xsd:enumeration value="Our Business"/>
          <xsd:enumeration value="Projects &amp; Change"/>
          <xsd:enumeration value="Strategy &amp; Development"/>
          <xsd:enumeration value="UNISON"/>
          <xsd:enumeration value="Other"/>
          <xsd:enumeration value="Images"/>
        </xsd:restriction>
      </xsd:simpleType>
    </xsd:element>
    <xsd:element name="Tags" ma:index="9" ma:displayName="Publishing Location" ma:description="Primary page to be published on" ma:format="Hyperlink" ma:internalName="Tags">
      <xsd:complexType>
        <xsd:complexContent>
          <xsd:extension base="dms:URL">
            <xsd:sequence>
              <xsd:element name="Url" type="dms:ValidUrl"/>
              <xsd:element name="Description" type="xsd:string"/>
            </xsd:sequence>
          </xsd:extension>
        </xsd:complexContent>
      </xsd:complexType>
    </xsd:element>
    <xsd:element name="Image_x0020_Group" ma:index="10" nillable="true" ma:displayName="Group" ma:default="Document" ma:format="Dropdown" ma:internalName="Image_x0020_Group">
      <xsd:simpleType>
        <xsd:restriction base="dms:Choice">
          <xsd:enumeration value="Document"/>
          <xsd:enumeration value="Form"/>
          <xsd:enumeration value="Newsletter"/>
          <xsd:enumeration value="Staff"/>
          <xsd:enumeration value="Clipart"/>
          <xsd:enumeration value="Logo"/>
          <xsd:enumeration value="Background"/>
          <xsd:enumeration value="Char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Tags xmlns="2a985eae-c12e-416e-9833-85f34b1ee04e">
      <Url>http://xonet</Url>
      <Description>Word Template</Description>
    </Tags>
    <Image_x0020_Group xmlns="2a985eae-c12e-416e-9833-85f34b1ee04e">Document</Image_x0020_Group>
    <Department xmlns="2a985eae-c12e-416e-9833-85f34b1ee04e">Communications</Depart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03E9F-A141-444F-A884-C2FBFD240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85eae-c12e-416e-9833-85f34b1ee04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909050E-F41D-4814-9D61-0D7E18A61E92}">
  <ds:schemaRefs>
    <ds:schemaRef ds:uri="http://schemas.microsoft.com/office/2006/metadata/properties"/>
    <ds:schemaRef ds:uri="2a985eae-c12e-416e-9833-85f34b1ee04e"/>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9177A008-E455-3442-8532-890CBCA6A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Bennett</cp:lastModifiedBy>
  <cp:revision>2</cp:revision>
  <cp:lastPrinted>2018-04-27T13:24:00Z</cp:lastPrinted>
  <dcterms:created xsi:type="dcterms:W3CDTF">2018-07-04T14:54:00Z</dcterms:created>
  <dcterms:modified xsi:type="dcterms:W3CDTF">2018-07-04T14:54:00Z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0x010100EC027A3842200A4881B078E78C741B39</vt:lpwstr>
  </property>
  <property fmtid="{D5CDD505-2E9C-101B-9397-08002B2CF9AE}" pid="3" name="_AdHocReviewCycleID">
    <vt:i4>567680262</vt:i4>
  </property>
  <property fmtid="{D5CDD505-2E9C-101B-9397-08002B2CF9AE}" pid="4" name="_NewReviewCycle">
    <vt:lpwstr/>
  </property>
  <property fmtid="{D5CDD505-2E9C-101B-9397-08002B2CF9AE}" pid="5" name="_EmailSubject">
    <vt:lpwstr>2 further publications for july ChMC</vt:lpwstr>
  </property>
  <property fmtid="{D5CDD505-2E9C-101B-9397-08002B2CF9AE}" pid="6" name="_AuthorEmail">
    <vt:lpwstr>emma.smith@xoserve.com</vt:lpwstr>
  </property>
  <property fmtid="{D5CDD505-2E9C-101B-9397-08002B2CF9AE}" pid="7" name="_AuthorEmailDisplayName">
    <vt:lpwstr>Smith, Emma</vt:lpwstr>
  </property>
  <property fmtid="{D5CDD505-2E9C-101B-9397-08002B2CF9AE}" pid="8" name="_PreviousAdHocReviewCycleID">
    <vt:i4>443253133</vt:i4>
  </property>
</Properties>
</file>