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F64FFB" w14:textId="77777777" w:rsidR="007D4F26" w:rsidRDefault="00156FD9" w:rsidP="00324744">
      <w:pPr>
        <w:pStyle w:val="Title"/>
      </w:pPr>
      <w:r w:rsidRPr="00156FD9">
        <w:t>DSC Change Proposal</w:t>
      </w:r>
      <w:r w:rsidR="00FA3F4F">
        <w:t xml:space="preserve"> Document</w:t>
      </w:r>
    </w:p>
    <w:p w14:paraId="07F64FFC" w14:textId="77777777"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9264" behindDoc="0" locked="0" layoutInCell="1" allowOverlap="1" wp14:anchorId="07F650FA" wp14:editId="07F650FB">
                <wp:simplePos x="0" y="0"/>
                <wp:positionH relativeFrom="column">
                  <wp:posOffset>4111625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23.75pt;margin-top:2.85pt;width:9.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" fillcolor="#fde4ba [1305]" stroked="f" strokeweight="2pt"/>
            </w:pict>
          </mc:Fallback>
        </mc:AlternateContent>
      </w:r>
      <w:r w:rsidR="003B7E16">
        <w:t>Customers to fill ou</w:t>
      </w:r>
      <w:r w:rsidR="00722970">
        <w:t xml:space="preserve">t all of the information in the sections </w:t>
      </w:r>
      <w:r w:rsidR="003B7E16">
        <w:t>colour</w:t>
      </w:r>
      <w:r w:rsidR="00722970">
        <w:t xml:space="preserve">ed </w:t>
      </w:r>
      <w:r>
        <w:t xml:space="preserve">  </w:t>
      </w:r>
    </w:p>
    <w:p w14:paraId="07F64FFD" w14:textId="77777777" w:rsidR="003B7E16" w:rsidRP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61312" behindDoc="0" locked="0" layoutInCell="1" allowOverlap="1" wp14:anchorId="07F650FC" wp14:editId="07F650FD">
                <wp:simplePos x="0" y="0"/>
                <wp:positionH relativeFrom="column">
                  <wp:posOffset>3949700</wp:posOffset>
                </wp:positionH>
                <wp:positionV relativeFrom="paragraph">
                  <wp:posOffset>32385</wp:posOffset>
                </wp:positionV>
                <wp:extent cx="116840" cy="93345"/>
                <wp:effectExtent l="0" t="0" r="0" b="1905"/>
                <wp:wrapNone/>
                <wp:docPr id="5" name="Rectangle 5"/>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311pt;margin-top:2.5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" fillcolor="#b2ecfb [1304]" stroked="f" strokeweight="2pt"/>
            </w:pict>
          </mc:Fallback>
        </mc:AlternateContent>
      </w:r>
      <w:r w:rsidR="003B7E16">
        <w:t>Xoserve to fill o</w:t>
      </w:r>
      <w:r w:rsidR="00722970">
        <w:t>ut all of the information in the sections</w:t>
      </w:r>
      <w:r w:rsidR="003B7E16">
        <w:t xml:space="preserve"> colour</w:t>
      </w:r>
      <w:r w:rsidR="00722970">
        <w:t>ed</w:t>
      </w:r>
      <w:r>
        <w:t xml:space="preserve"> </w:t>
      </w:r>
    </w:p>
    <w:p w14:paraId="07F64FFE" w14:textId="77777777" w:rsidR="00310A64" w:rsidRDefault="00156FD9" w:rsidP="00310A64">
      <w:pPr>
        <w:pStyle w:val="Heading1"/>
      </w:pPr>
      <w:r>
        <w:t xml:space="preserve">A1: </w:t>
      </w:r>
      <w:r w:rsidRPr="00156FD9">
        <w:t>General Details</w:t>
      </w:r>
    </w:p>
    <w:tbl>
      <w:tblPr>
        <w:tblStyle w:val="TableGrid"/>
        <w:tblW w:w="5018" w:type="pct"/>
        <w:tblInd w:w="-34" w:type="dxa"/>
        <w:tblLayout w:type="fixed"/>
        <w:tblLook w:val="04A0" w:firstRow="1" w:lastRow="0" w:firstColumn="1" w:lastColumn="0" w:noHBand="0" w:noVBand="1"/>
      </w:tblPr>
      <w:tblGrid>
        <w:gridCol w:w="2272"/>
        <w:gridCol w:w="1558"/>
        <w:gridCol w:w="775"/>
        <w:gridCol w:w="2335"/>
        <w:gridCol w:w="2335"/>
      </w:tblGrid>
      <w:tr w:rsidR="007855B1" w:rsidRPr="00BC3CAC" w14:paraId="07F65001" w14:textId="77777777" w:rsidTr="007855B1">
        <w:trPr>
          <w:trHeight w:val="403"/>
        </w:trPr>
        <w:tc>
          <w:tcPr>
            <w:tcW w:w="1224" w:type="pct"/>
            <w:shd w:val="clear" w:color="auto" w:fill="B2ECFB" w:themeFill="accent5" w:themeFillTint="66"/>
            <w:vAlign w:val="center"/>
          </w:tcPr>
          <w:p w14:paraId="07F64FFF" w14:textId="77777777" w:rsidR="007855B1" w:rsidRDefault="007855B1" w:rsidP="00ED342B">
            <w:pPr>
              <w:jc w:val="right"/>
              <w:rPr>
                <w:rFonts w:cs="Arial"/>
                <w:szCs w:val="20"/>
              </w:rPr>
            </w:pPr>
            <w:r>
              <w:rPr>
                <w:rFonts w:cs="Arial"/>
                <w:szCs w:val="20"/>
              </w:rPr>
              <w:t>Change Reference:</w:t>
            </w:r>
          </w:p>
        </w:tc>
        <w:tc>
          <w:tcPr>
            <w:tcW w:w="3776" w:type="pct"/>
            <w:gridSpan w:val="4"/>
            <w:vAlign w:val="center"/>
          </w:tcPr>
          <w:p w14:paraId="07F65000" w14:textId="77777777" w:rsidR="007855B1" w:rsidRPr="00BC3CAC" w:rsidRDefault="005D2624" w:rsidP="00FA3F4F">
            <w:pPr>
              <w:rPr>
                <w:rFonts w:cs="Arial"/>
              </w:rPr>
            </w:pPr>
            <w:r>
              <w:rPr>
                <w:rFonts w:cs="Arial"/>
              </w:rPr>
              <w:t>XRN4930</w:t>
            </w:r>
          </w:p>
        </w:tc>
      </w:tr>
      <w:tr w:rsidR="00ED342B" w:rsidRPr="00BC3CAC" w14:paraId="07F65004" w14:textId="77777777" w:rsidTr="007855B1">
        <w:trPr>
          <w:trHeight w:val="403"/>
        </w:trPr>
        <w:tc>
          <w:tcPr>
            <w:tcW w:w="1224" w:type="pct"/>
            <w:shd w:val="clear" w:color="auto" w:fill="FDE4BA" w:themeFill="accent6" w:themeFillTint="66"/>
            <w:vAlign w:val="center"/>
          </w:tcPr>
          <w:p w14:paraId="07F65002" w14:textId="77777777" w:rsidR="00ED342B" w:rsidRPr="00470388" w:rsidRDefault="00ED342B" w:rsidP="00ED342B">
            <w:pPr>
              <w:jc w:val="right"/>
              <w:rPr>
                <w:rFonts w:cs="Arial"/>
                <w:szCs w:val="20"/>
              </w:rPr>
            </w:pPr>
            <w:r>
              <w:rPr>
                <w:rFonts w:cs="Arial"/>
                <w:szCs w:val="20"/>
              </w:rPr>
              <w:t>Change Title:</w:t>
            </w:r>
          </w:p>
        </w:tc>
        <w:tc>
          <w:tcPr>
            <w:tcW w:w="3776" w:type="pct"/>
            <w:gridSpan w:val="4"/>
            <w:vAlign w:val="center"/>
          </w:tcPr>
          <w:p w14:paraId="07F65003" w14:textId="77777777" w:rsidR="00ED342B" w:rsidRPr="005D2624" w:rsidRDefault="005D2624" w:rsidP="00ED342B">
            <w:pPr>
              <w:rPr>
                <w:rFonts w:cs="Arial"/>
              </w:rPr>
            </w:pPr>
            <w:r w:rsidRPr="005D2624">
              <w:rPr>
                <w:rFonts w:cs="Arial"/>
                <w:color w:val="000000"/>
              </w:rPr>
              <w:t>Requirement to inform Shipper of Meter Link Code Change</w:t>
            </w:r>
          </w:p>
        </w:tc>
      </w:tr>
      <w:tr w:rsidR="00ED342B" w:rsidRPr="00BC3CAC" w14:paraId="07F65007" w14:textId="77777777" w:rsidTr="007855B1">
        <w:trPr>
          <w:trHeight w:val="403"/>
        </w:trPr>
        <w:tc>
          <w:tcPr>
            <w:tcW w:w="1224" w:type="pct"/>
            <w:shd w:val="clear" w:color="auto" w:fill="FDE4BA" w:themeFill="accent6" w:themeFillTint="66"/>
            <w:vAlign w:val="center"/>
          </w:tcPr>
          <w:p w14:paraId="07F65005" w14:textId="77777777" w:rsidR="00ED342B" w:rsidRDefault="00ED342B" w:rsidP="00ED342B">
            <w:pPr>
              <w:jc w:val="right"/>
              <w:rPr>
                <w:rFonts w:cs="Arial"/>
                <w:szCs w:val="20"/>
              </w:rPr>
            </w:pPr>
            <w:r>
              <w:rPr>
                <w:rFonts w:cs="Arial"/>
                <w:szCs w:val="20"/>
              </w:rPr>
              <w:t>Date Raised:</w:t>
            </w:r>
          </w:p>
        </w:tc>
        <w:tc>
          <w:tcPr>
            <w:tcW w:w="3776" w:type="pct"/>
            <w:gridSpan w:val="4"/>
            <w:vAlign w:val="center"/>
          </w:tcPr>
          <w:sdt>
            <w:sdtPr>
              <w:rPr>
                <w:rFonts w:cs="Arial"/>
              </w:rPr>
              <w:id w:val="861870904"/>
              <w:placeholder>
                <w:docPart w:val="DefaultPlaceholder_1082065160"/>
              </w:placeholder>
              <w:date w:fullDate="2019-04-26T00:00:00Z">
                <w:dateFormat w:val="dd/MM/yyyy"/>
                <w:lid w:val="en-GB"/>
                <w:storeMappedDataAs w:val="dateTime"/>
                <w:calendar w:val="gregorian"/>
              </w:date>
            </w:sdtPr>
            <w:sdtEndPr/>
            <w:sdtContent>
              <w:p w14:paraId="07F65006" w14:textId="77777777" w:rsidR="00ED342B" w:rsidRPr="00BC3CAC" w:rsidRDefault="005D2624" w:rsidP="00FA3F4F">
                <w:pPr>
                  <w:rPr>
                    <w:rFonts w:cs="Arial"/>
                  </w:rPr>
                </w:pPr>
                <w:r>
                  <w:rPr>
                    <w:rFonts w:cs="Arial"/>
                  </w:rPr>
                  <w:t>26/04/2019</w:t>
                </w:r>
              </w:p>
            </w:sdtContent>
          </w:sdt>
        </w:tc>
      </w:tr>
      <w:tr w:rsidR="000E3E26" w:rsidRPr="00BC3CAC" w14:paraId="07F6500B" w14:textId="77777777" w:rsidTr="007855B1">
        <w:trPr>
          <w:trHeight w:val="403"/>
        </w:trPr>
        <w:tc>
          <w:tcPr>
            <w:tcW w:w="1224" w:type="pct"/>
            <w:vMerge w:val="restart"/>
            <w:shd w:val="clear" w:color="auto" w:fill="FDE4BA" w:themeFill="accent6" w:themeFillTint="66"/>
            <w:vAlign w:val="center"/>
          </w:tcPr>
          <w:p w14:paraId="07F65008" w14:textId="77777777" w:rsidR="000E3E26" w:rsidRDefault="000E3E26" w:rsidP="000E3E26">
            <w:pPr>
              <w:jc w:val="right"/>
              <w:rPr>
                <w:rFonts w:cs="Arial"/>
                <w:szCs w:val="20"/>
              </w:rPr>
            </w:pPr>
            <w:r>
              <w:rPr>
                <w:rFonts w:cs="Arial"/>
                <w:szCs w:val="20"/>
              </w:rPr>
              <w:t>Sponsor Representative Details:</w:t>
            </w:r>
          </w:p>
        </w:tc>
        <w:tc>
          <w:tcPr>
            <w:tcW w:w="840" w:type="pct"/>
            <w:shd w:val="clear" w:color="auto" w:fill="FDE4BA" w:themeFill="accent6" w:themeFillTint="66"/>
            <w:vAlign w:val="center"/>
          </w:tcPr>
          <w:p w14:paraId="07F65009" w14:textId="77777777" w:rsidR="000E3E26" w:rsidRDefault="000E3E26" w:rsidP="000E3E26">
            <w:pPr>
              <w:jc w:val="right"/>
              <w:rPr>
                <w:rFonts w:cs="Arial"/>
              </w:rPr>
            </w:pPr>
            <w:r>
              <w:rPr>
                <w:rFonts w:cs="Arial"/>
              </w:rPr>
              <w:t>Organisation:</w:t>
            </w:r>
          </w:p>
        </w:tc>
        <w:tc>
          <w:tcPr>
            <w:tcW w:w="2936" w:type="pct"/>
            <w:gridSpan w:val="3"/>
            <w:vAlign w:val="center"/>
          </w:tcPr>
          <w:p w14:paraId="07F6500A" w14:textId="77777777" w:rsidR="000E3E26" w:rsidRPr="00BC3CAC" w:rsidRDefault="005D2624" w:rsidP="000E3E26">
            <w:pPr>
              <w:rPr>
                <w:rFonts w:cs="Arial"/>
              </w:rPr>
            </w:pPr>
            <w:r>
              <w:rPr>
                <w:rFonts w:cs="Arial"/>
              </w:rPr>
              <w:t>Xoserve</w:t>
            </w:r>
          </w:p>
        </w:tc>
      </w:tr>
      <w:tr w:rsidR="000E3E26" w:rsidRPr="00BC3CAC" w14:paraId="07F6500F" w14:textId="77777777" w:rsidTr="007855B1">
        <w:trPr>
          <w:trHeight w:val="403"/>
        </w:trPr>
        <w:tc>
          <w:tcPr>
            <w:tcW w:w="1224" w:type="pct"/>
            <w:vMerge/>
            <w:shd w:val="clear" w:color="auto" w:fill="FDE4BA" w:themeFill="accent6" w:themeFillTint="66"/>
            <w:vAlign w:val="center"/>
          </w:tcPr>
          <w:p w14:paraId="07F6500C"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07F6500D" w14:textId="77777777" w:rsidR="000E3E26" w:rsidRDefault="000E3E26" w:rsidP="000E3E26">
            <w:pPr>
              <w:jc w:val="right"/>
              <w:rPr>
                <w:rFonts w:cs="Arial"/>
              </w:rPr>
            </w:pPr>
            <w:r>
              <w:rPr>
                <w:rFonts w:cs="Arial"/>
              </w:rPr>
              <w:t>Name:</w:t>
            </w:r>
          </w:p>
        </w:tc>
        <w:tc>
          <w:tcPr>
            <w:tcW w:w="2936" w:type="pct"/>
            <w:gridSpan w:val="3"/>
            <w:vAlign w:val="center"/>
          </w:tcPr>
          <w:p w14:paraId="07F6500E" w14:textId="77777777" w:rsidR="000E3E26" w:rsidRPr="00BC3CAC" w:rsidRDefault="005D2624" w:rsidP="000E3E26">
            <w:pPr>
              <w:rPr>
                <w:rFonts w:cs="Arial"/>
              </w:rPr>
            </w:pPr>
            <w:r>
              <w:rPr>
                <w:rFonts w:cs="Arial"/>
              </w:rPr>
              <w:t>Satpal Kalsi</w:t>
            </w:r>
          </w:p>
        </w:tc>
      </w:tr>
      <w:tr w:rsidR="000E3E26" w:rsidRPr="00BC3CAC" w14:paraId="07F65013" w14:textId="77777777" w:rsidTr="007855B1">
        <w:trPr>
          <w:trHeight w:val="403"/>
        </w:trPr>
        <w:tc>
          <w:tcPr>
            <w:tcW w:w="1224" w:type="pct"/>
            <w:vMerge/>
            <w:shd w:val="clear" w:color="auto" w:fill="FDE4BA" w:themeFill="accent6" w:themeFillTint="66"/>
            <w:vAlign w:val="center"/>
          </w:tcPr>
          <w:p w14:paraId="07F65010"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07F65011" w14:textId="77777777" w:rsidR="000E3E26" w:rsidRDefault="000E3E26" w:rsidP="000E3E26">
            <w:pPr>
              <w:jc w:val="right"/>
              <w:rPr>
                <w:rFonts w:cs="Arial"/>
              </w:rPr>
            </w:pPr>
            <w:r>
              <w:rPr>
                <w:rFonts w:cs="Arial"/>
              </w:rPr>
              <w:t>Email:</w:t>
            </w:r>
          </w:p>
        </w:tc>
        <w:tc>
          <w:tcPr>
            <w:tcW w:w="2936" w:type="pct"/>
            <w:gridSpan w:val="3"/>
            <w:vAlign w:val="center"/>
          </w:tcPr>
          <w:p w14:paraId="07F65012" w14:textId="77777777" w:rsidR="000E3E26" w:rsidRPr="00BC3CAC" w:rsidRDefault="00737D06" w:rsidP="000E3E26">
            <w:pPr>
              <w:rPr>
                <w:rFonts w:cs="Arial"/>
              </w:rPr>
            </w:pPr>
            <w:hyperlink r:id="rId12" w:history="1">
              <w:r w:rsidR="005D2624" w:rsidRPr="000F2F43">
                <w:rPr>
                  <w:rStyle w:val="Hyperlink"/>
                  <w:rFonts w:cs="Arial"/>
                </w:rPr>
                <w:t>sat.kalsi@xoserve.com</w:t>
              </w:r>
            </w:hyperlink>
            <w:r w:rsidR="005D2624">
              <w:rPr>
                <w:rFonts w:cs="Arial"/>
              </w:rPr>
              <w:t xml:space="preserve"> </w:t>
            </w:r>
          </w:p>
        </w:tc>
      </w:tr>
      <w:tr w:rsidR="000E3E26" w:rsidRPr="00BC3CAC" w14:paraId="07F65017" w14:textId="77777777" w:rsidTr="007855B1">
        <w:trPr>
          <w:trHeight w:val="403"/>
        </w:trPr>
        <w:tc>
          <w:tcPr>
            <w:tcW w:w="1224" w:type="pct"/>
            <w:vMerge/>
            <w:shd w:val="clear" w:color="auto" w:fill="FDE4BA" w:themeFill="accent6" w:themeFillTint="66"/>
            <w:vAlign w:val="center"/>
          </w:tcPr>
          <w:p w14:paraId="07F65014"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07F65015" w14:textId="77777777" w:rsidR="000E3E26" w:rsidRDefault="000E3E26" w:rsidP="000E3E26">
            <w:pPr>
              <w:jc w:val="right"/>
              <w:rPr>
                <w:rFonts w:cs="Arial"/>
              </w:rPr>
            </w:pPr>
            <w:r>
              <w:rPr>
                <w:rFonts w:cs="Arial"/>
              </w:rPr>
              <w:t>Telephone:</w:t>
            </w:r>
          </w:p>
        </w:tc>
        <w:tc>
          <w:tcPr>
            <w:tcW w:w="2936" w:type="pct"/>
            <w:gridSpan w:val="3"/>
            <w:vAlign w:val="center"/>
          </w:tcPr>
          <w:p w14:paraId="07F65016" w14:textId="77777777" w:rsidR="000E3E26" w:rsidRPr="00BC3CAC" w:rsidRDefault="005D2624" w:rsidP="000E3E26">
            <w:pPr>
              <w:rPr>
                <w:rFonts w:cs="Arial"/>
              </w:rPr>
            </w:pPr>
            <w:r>
              <w:rPr>
                <w:rFonts w:cs="Arial"/>
              </w:rPr>
              <w:t>0121 623 2644</w:t>
            </w:r>
          </w:p>
        </w:tc>
      </w:tr>
      <w:tr w:rsidR="000E3E26" w:rsidRPr="00BC3CAC" w14:paraId="07F6501B" w14:textId="77777777" w:rsidTr="007855B1">
        <w:trPr>
          <w:trHeight w:val="403"/>
        </w:trPr>
        <w:tc>
          <w:tcPr>
            <w:tcW w:w="1224" w:type="pct"/>
            <w:vMerge w:val="restart"/>
            <w:shd w:val="clear" w:color="auto" w:fill="FDE4BA" w:themeFill="accent6" w:themeFillTint="66"/>
            <w:vAlign w:val="center"/>
          </w:tcPr>
          <w:p w14:paraId="07F65018" w14:textId="77777777" w:rsidR="000E3E26" w:rsidRDefault="000E3E26" w:rsidP="000E3E26">
            <w:pPr>
              <w:jc w:val="right"/>
              <w:rPr>
                <w:rFonts w:cs="Arial"/>
                <w:szCs w:val="20"/>
              </w:rPr>
            </w:pPr>
            <w:r>
              <w:rPr>
                <w:rFonts w:cs="Arial"/>
                <w:szCs w:val="20"/>
              </w:rPr>
              <w:t>Xoserve Representative Details:</w:t>
            </w:r>
          </w:p>
        </w:tc>
        <w:tc>
          <w:tcPr>
            <w:tcW w:w="840" w:type="pct"/>
            <w:shd w:val="clear" w:color="auto" w:fill="FDE4BA" w:themeFill="accent6" w:themeFillTint="66"/>
            <w:vAlign w:val="center"/>
          </w:tcPr>
          <w:p w14:paraId="07F65019" w14:textId="77777777" w:rsidR="000E3E26" w:rsidRDefault="000E3E26" w:rsidP="000E3E26">
            <w:pPr>
              <w:jc w:val="right"/>
              <w:rPr>
                <w:rFonts w:cs="Arial"/>
              </w:rPr>
            </w:pPr>
            <w:r>
              <w:rPr>
                <w:rFonts w:cs="Arial"/>
              </w:rPr>
              <w:t>Name:</w:t>
            </w:r>
          </w:p>
        </w:tc>
        <w:tc>
          <w:tcPr>
            <w:tcW w:w="2936" w:type="pct"/>
            <w:gridSpan w:val="3"/>
            <w:vAlign w:val="center"/>
          </w:tcPr>
          <w:p w14:paraId="07F6501A" w14:textId="77777777" w:rsidR="000E3E26" w:rsidRPr="00BC3CAC" w:rsidRDefault="005D2624" w:rsidP="000E3E26">
            <w:pPr>
              <w:rPr>
                <w:rFonts w:cs="Arial"/>
              </w:rPr>
            </w:pPr>
            <w:r>
              <w:rPr>
                <w:rFonts w:cs="Arial"/>
              </w:rPr>
              <w:t>Simon Harris</w:t>
            </w:r>
          </w:p>
        </w:tc>
      </w:tr>
      <w:tr w:rsidR="000E3E26" w:rsidRPr="00BC3CAC" w14:paraId="07F6501F" w14:textId="77777777" w:rsidTr="007855B1">
        <w:trPr>
          <w:trHeight w:val="403"/>
        </w:trPr>
        <w:tc>
          <w:tcPr>
            <w:tcW w:w="1224" w:type="pct"/>
            <w:vMerge/>
            <w:shd w:val="clear" w:color="auto" w:fill="FDE4BA" w:themeFill="accent6" w:themeFillTint="66"/>
            <w:vAlign w:val="center"/>
          </w:tcPr>
          <w:p w14:paraId="07F6501C" w14:textId="77777777" w:rsidR="000E3E26" w:rsidRDefault="000E3E26" w:rsidP="000E3E26">
            <w:pPr>
              <w:jc w:val="right"/>
              <w:rPr>
                <w:rFonts w:cs="Arial"/>
                <w:szCs w:val="20"/>
              </w:rPr>
            </w:pPr>
          </w:p>
        </w:tc>
        <w:tc>
          <w:tcPr>
            <w:tcW w:w="840" w:type="pct"/>
            <w:shd w:val="clear" w:color="auto" w:fill="FDE4BA" w:themeFill="accent6" w:themeFillTint="66"/>
            <w:vAlign w:val="center"/>
          </w:tcPr>
          <w:p w14:paraId="07F6501D" w14:textId="77777777" w:rsidR="000E3E26" w:rsidRDefault="000E3E26" w:rsidP="000E3E26">
            <w:pPr>
              <w:jc w:val="right"/>
              <w:rPr>
                <w:rFonts w:cs="Arial"/>
              </w:rPr>
            </w:pPr>
            <w:r>
              <w:rPr>
                <w:rFonts w:cs="Arial"/>
              </w:rPr>
              <w:t>Email:</w:t>
            </w:r>
          </w:p>
        </w:tc>
        <w:tc>
          <w:tcPr>
            <w:tcW w:w="2936" w:type="pct"/>
            <w:gridSpan w:val="3"/>
            <w:vAlign w:val="center"/>
          </w:tcPr>
          <w:p w14:paraId="07F6501E" w14:textId="77777777" w:rsidR="000E3E26" w:rsidRPr="00BC3CAC" w:rsidRDefault="00737D06" w:rsidP="000E3E26">
            <w:pPr>
              <w:rPr>
                <w:rFonts w:cs="Arial"/>
              </w:rPr>
            </w:pPr>
            <w:hyperlink r:id="rId13" w:history="1">
              <w:r w:rsidR="005D2624" w:rsidRPr="000F2F43">
                <w:rPr>
                  <w:rStyle w:val="Hyperlink"/>
                  <w:rFonts w:cs="Arial"/>
                </w:rPr>
                <w:t>Simon.Harris@xoserve.com</w:t>
              </w:r>
            </w:hyperlink>
            <w:r w:rsidR="005D2624">
              <w:rPr>
                <w:rFonts w:cs="Arial"/>
              </w:rPr>
              <w:t xml:space="preserve"> </w:t>
            </w:r>
          </w:p>
        </w:tc>
      </w:tr>
      <w:tr w:rsidR="000E3E26" w:rsidRPr="00BC3CAC" w14:paraId="07F65023" w14:textId="77777777" w:rsidTr="007855B1">
        <w:trPr>
          <w:trHeight w:val="403"/>
        </w:trPr>
        <w:tc>
          <w:tcPr>
            <w:tcW w:w="1224" w:type="pct"/>
            <w:vMerge/>
            <w:shd w:val="clear" w:color="auto" w:fill="FDE4BA" w:themeFill="accent6" w:themeFillTint="66"/>
            <w:vAlign w:val="center"/>
          </w:tcPr>
          <w:p w14:paraId="07F65020" w14:textId="77777777" w:rsidR="000E3E26" w:rsidRDefault="000E3E26" w:rsidP="000E3E26">
            <w:pPr>
              <w:jc w:val="right"/>
              <w:rPr>
                <w:rFonts w:cs="Arial"/>
                <w:szCs w:val="20"/>
              </w:rPr>
            </w:pPr>
          </w:p>
        </w:tc>
        <w:tc>
          <w:tcPr>
            <w:tcW w:w="840" w:type="pct"/>
            <w:shd w:val="clear" w:color="auto" w:fill="FDE4BA" w:themeFill="accent6" w:themeFillTint="66"/>
            <w:vAlign w:val="center"/>
          </w:tcPr>
          <w:p w14:paraId="07F65021" w14:textId="77777777" w:rsidR="000E3E26" w:rsidRDefault="000E3E26" w:rsidP="000E3E26">
            <w:pPr>
              <w:jc w:val="right"/>
              <w:rPr>
                <w:rFonts w:cs="Arial"/>
              </w:rPr>
            </w:pPr>
            <w:r>
              <w:rPr>
                <w:rFonts w:cs="Arial"/>
              </w:rPr>
              <w:t>Telephone:</w:t>
            </w:r>
          </w:p>
        </w:tc>
        <w:tc>
          <w:tcPr>
            <w:tcW w:w="2936" w:type="pct"/>
            <w:gridSpan w:val="3"/>
            <w:vAlign w:val="center"/>
          </w:tcPr>
          <w:p w14:paraId="07F65022" w14:textId="77777777" w:rsidR="000E3E26" w:rsidRPr="00BC3CAC" w:rsidRDefault="005D2624" w:rsidP="000E3E26">
            <w:pPr>
              <w:rPr>
                <w:rFonts w:cs="Arial"/>
              </w:rPr>
            </w:pPr>
            <w:r>
              <w:rPr>
                <w:rFonts w:cs="Arial"/>
              </w:rPr>
              <w:t>0121 623 2455</w:t>
            </w:r>
          </w:p>
        </w:tc>
      </w:tr>
      <w:tr w:rsidR="000E3E26" w:rsidRPr="00BC3CAC" w14:paraId="07F65028" w14:textId="77777777" w:rsidTr="007855B1">
        <w:trPr>
          <w:trHeight w:val="403"/>
        </w:trPr>
        <w:tc>
          <w:tcPr>
            <w:tcW w:w="1224" w:type="pct"/>
            <w:vMerge w:val="restart"/>
            <w:shd w:val="clear" w:color="auto" w:fill="FDE4BA" w:themeFill="accent6" w:themeFillTint="66"/>
            <w:vAlign w:val="center"/>
          </w:tcPr>
          <w:p w14:paraId="07F65024" w14:textId="77777777" w:rsidR="000E3E26" w:rsidRDefault="000E3E26" w:rsidP="00ED342B">
            <w:pPr>
              <w:jc w:val="right"/>
              <w:rPr>
                <w:rFonts w:cs="Arial"/>
                <w:szCs w:val="20"/>
              </w:rPr>
            </w:pPr>
            <w:r w:rsidRPr="000E3E26">
              <w:rPr>
                <w:rFonts w:cs="Arial"/>
                <w:szCs w:val="20"/>
              </w:rPr>
              <w:t>Change Status</w:t>
            </w:r>
            <w:r>
              <w:rPr>
                <w:rFonts w:cs="Arial"/>
                <w:szCs w:val="20"/>
              </w:rPr>
              <w:t>:</w:t>
            </w:r>
          </w:p>
        </w:tc>
        <w:tc>
          <w:tcPr>
            <w:tcW w:w="1258" w:type="pct"/>
            <w:gridSpan w:val="2"/>
            <w:vAlign w:val="center"/>
          </w:tcPr>
          <w:p w14:paraId="07F65025" w14:textId="77777777" w:rsidR="000E3E26" w:rsidRPr="00BC3CAC" w:rsidRDefault="00737D06" w:rsidP="00ED342B">
            <w:pPr>
              <w:rPr>
                <w:rFonts w:cs="Arial"/>
              </w:rPr>
            </w:pPr>
            <w:sdt>
              <w:sdtPr>
                <w:rPr>
                  <w:rFonts w:cs="Arial"/>
                  <w:szCs w:val="20"/>
                </w:rPr>
                <w:id w:val="-2086907103"/>
                <w14:checkbox>
                  <w14:checked w14:val="1"/>
                  <w14:checkedState w14:val="2612" w14:font="MS Gothic"/>
                  <w14:uncheckedState w14:val="2610" w14:font="MS Gothic"/>
                </w14:checkbox>
              </w:sdtPr>
              <w:sdtEndPr/>
              <w:sdtContent>
                <w:r w:rsidR="005D2624">
                  <w:rPr>
                    <w:rFonts w:ascii="MS Gothic" w:eastAsia="MS Gothic" w:hAnsi="MS Gothic" w:cs="Arial" w:hint="eastAsia"/>
                    <w:szCs w:val="20"/>
                  </w:rPr>
                  <w:t>☒</w:t>
                </w:r>
              </w:sdtContent>
            </w:sdt>
            <w:r w:rsidR="000E3E26">
              <w:rPr>
                <w:rFonts w:cs="Arial"/>
                <w:szCs w:val="20"/>
              </w:rPr>
              <w:t xml:space="preserve"> Proposal</w:t>
            </w:r>
          </w:p>
        </w:tc>
        <w:tc>
          <w:tcPr>
            <w:tcW w:w="1259" w:type="pct"/>
            <w:vAlign w:val="center"/>
          </w:tcPr>
          <w:p w14:paraId="07F65026" w14:textId="77777777" w:rsidR="000E3E26" w:rsidRPr="00BC3CAC" w:rsidRDefault="00737D06" w:rsidP="00ED342B">
            <w:pPr>
              <w:rPr>
                <w:rFonts w:cs="Arial"/>
              </w:rPr>
            </w:pPr>
            <w:sdt>
              <w:sdtPr>
                <w:rPr>
                  <w:rFonts w:cs="Arial"/>
                  <w:szCs w:val="20"/>
                </w:rPr>
                <w:id w:val="875900823"/>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With DSG</w:t>
            </w:r>
          </w:p>
        </w:tc>
        <w:tc>
          <w:tcPr>
            <w:tcW w:w="1259" w:type="pct"/>
            <w:vAlign w:val="center"/>
          </w:tcPr>
          <w:p w14:paraId="07F65027" w14:textId="77777777" w:rsidR="000E3E26" w:rsidRPr="00BC3CAC" w:rsidRDefault="00737D06" w:rsidP="00ED342B">
            <w:pPr>
              <w:rPr>
                <w:rFonts w:cs="Arial"/>
              </w:rPr>
            </w:pPr>
            <w:sdt>
              <w:sdtPr>
                <w:rPr>
                  <w:rFonts w:cs="Arial"/>
                  <w:szCs w:val="20"/>
                </w:rPr>
                <w:id w:val="-205874792"/>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Out for Review</w:t>
            </w:r>
          </w:p>
        </w:tc>
      </w:tr>
      <w:tr w:rsidR="000E3E26" w:rsidRPr="00BC3CAC" w14:paraId="07F6502D" w14:textId="77777777" w:rsidTr="007855B1">
        <w:trPr>
          <w:trHeight w:val="403"/>
        </w:trPr>
        <w:tc>
          <w:tcPr>
            <w:tcW w:w="1224" w:type="pct"/>
            <w:vMerge/>
            <w:shd w:val="clear" w:color="auto" w:fill="FDE4BA" w:themeFill="accent6" w:themeFillTint="66"/>
            <w:vAlign w:val="center"/>
          </w:tcPr>
          <w:p w14:paraId="07F65029" w14:textId="77777777" w:rsidR="000E3E26" w:rsidRDefault="000E3E26" w:rsidP="00ED342B">
            <w:pPr>
              <w:jc w:val="right"/>
              <w:rPr>
                <w:rFonts w:cs="Arial"/>
                <w:szCs w:val="20"/>
              </w:rPr>
            </w:pPr>
          </w:p>
        </w:tc>
        <w:tc>
          <w:tcPr>
            <w:tcW w:w="1258" w:type="pct"/>
            <w:gridSpan w:val="2"/>
            <w:vAlign w:val="center"/>
          </w:tcPr>
          <w:p w14:paraId="07F6502A" w14:textId="77777777" w:rsidR="000E3E26" w:rsidRPr="00BC3CAC" w:rsidRDefault="00737D06" w:rsidP="00ED342B">
            <w:pPr>
              <w:rPr>
                <w:rFonts w:cs="Arial"/>
              </w:rPr>
            </w:pPr>
            <w:sdt>
              <w:sdtPr>
                <w:rPr>
                  <w:rFonts w:cs="Arial"/>
                  <w:szCs w:val="20"/>
                </w:rPr>
                <w:id w:val="-117448987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Voting</w:t>
            </w:r>
          </w:p>
        </w:tc>
        <w:tc>
          <w:tcPr>
            <w:tcW w:w="1259" w:type="pct"/>
            <w:vAlign w:val="center"/>
          </w:tcPr>
          <w:p w14:paraId="07F6502B" w14:textId="77777777" w:rsidR="000E3E26" w:rsidRPr="00BC3CAC" w:rsidRDefault="00737D06" w:rsidP="00ED342B">
            <w:pPr>
              <w:rPr>
                <w:rFonts w:cs="Arial"/>
              </w:rPr>
            </w:pPr>
            <w:sdt>
              <w:sdtPr>
                <w:rPr>
                  <w:rFonts w:cs="Arial"/>
                  <w:szCs w:val="20"/>
                </w:rPr>
                <w:id w:val="-1118375638"/>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Approved</w:t>
            </w:r>
          </w:p>
        </w:tc>
        <w:tc>
          <w:tcPr>
            <w:tcW w:w="1259" w:type="pct"/>
            <w:vAlign w:val="center"/>
          </w:tcPr>
          <w:p w14:paraId="07F6502C" w14:textId="77777777" w:rsidR="000E3E26" w:rsidRPr="00BC3CAC" w:rsidRDefault="00737D06" w:rsidP="00ED342B">
            <w:pPr>
              <w:rPr>
                <w:rFonts w:cs="Arial"/>
              </w:rPr>
            </w:pPr>
            <w:sdt>
              <w:sdtPr>
                <w:rPr>
                  <w:rFonts w:cs="Arial"/>
                  <w:szCs w:val="20"/>
                </w:rPr>
                <w:id w:val="-165630151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Rejected</w:t>
            </w:r>
          </w:p>
        </w:tc>
      </w:tr>
    </w:tbl>
    <w:p w14:paraId="07F6502E" w14:textId="77777777" w:rsidR="00156FD9" w:rsidRDefault="00156FD9" w:rsidP="00156FD9">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72"/>
        <w:gridCol w:w="2833"/>
        <w:gridCol w:w="4170"/>
      </w:tblGrid>
      <w:tr w:rsidR="009C3AAE" w:rsidRPr="00BC3CAC" w14:paraId="07F65032" w14:textId="77777777" w:rsidTr="009C3AAE">
        <w:trPr>
          <w:trHeight w:val="403"/>
        </w:trPr>
        <w:tc>
          <w:tcPr>
            <w:tcW w:w="1225" w:type="pct"/>
            <w:vMerge w:val="restart"/>
            <w:shd w:val="clear" w:color="auto" w:fill="FDE4BA" w:themeFill="accent6" w:themeFillTint="66"/>
            <w:vAlign w:val="center"/>
          </w:tcPr>
          <w:p w14:paraId="07F6502F" w14:textId="77777777" w:rsidR="009C3AAE" w:rsidRPr="00470388" w:rsidRDefault="009C3AAE" w:rsidP="000E3E26">
            <w:pPr>
              <w:jc w:val="right"/>
              <w:rPr>
                <w:rFonts w:cs="Arial"/>
                <w:szCs w:val="20"/>
              </w:rPr>
            </w:pPr>
            <w:r w:rsidRPr="000E3E26">
              <w:rPr>
                <w:rFonts w:cs="Arial"/>
                <w:szCs w:val="20"/>
              </w:rPr>
              <w:t>Customer Class(es)</w:t>
            </w:r>
            <w:r>
              <w:rPr>
                <w:rFonts w:cs="Arial"/>
                <w:szCs w:val="20"/>
              </w:rPr>
              <w:t>:</w:t>
            </w:r>
          </w:p>
        </w:tc>
        <w:tc>
          <w:tcPr>
            <w:tcW w:w="1527" w:type="pct"/>
            <w:vAlign w:val="center"/>
          </w:tcPr>
          <w:p w14:paraId="07F65030" w14:textId="77777777" w:rsidR="009C3AAE" w:rsidRPr="00BC3CAC" w:rsidRDefault="00737D06" w:rsidP="000E3E26">
            <w:pPr>
              <w:rPr>
                <w:rFonts w:cs="Arial"/>
              </w:rPr>
            </w:pPr>
            <w:sdt>
              <w:sdtPr>
                <w:rPr>
                  <w:rFonts w:cs="Arial"/>
                  <w:szCs w:val="20"/>
                </w:rPr>
                <w:id w:val="-1865433840"/>
                <w14:checkbox>
                  <w14:checked w14:val="1"/>
                  <w14:checkedState w14:val="2612" w14:font="MS Gothic"/>
                  <w14:uncheckedState w14:val="2610" w14:font="MS Gothic"/>
                </w14:checkbox>
              </w:sdtPr>
              <w:sdtEndPr/>
              <w:sdtContent>
                <w:r w:rsidR="005D2624">
                  <w:rPr>
                    <w:rFonts w:ascii="MS Gothic" w:eastAsia="MS Gothic" w:hAnsi="MS Gothic" w:cs="Arial" w:hint="eastAsia"/>
                    <w:szCs w:val="20"/>
                  </w:rPr>
                  <w:t>☒</w:t>
                </w:r>
              </w:sdtContent>
            </w:sdt>
            <w:r w:rsidR="009C3AAE">
              <w:rPr>
                <w:rFonts w:cs="Arial"/>
                <w:szCs w:val="20"/>
              </w:rPr>
              <w:t xml:space="preserve"> Shipper</w:t>
            </w:r>
          </w:p>
        </w:tc>
        <w:tc>
          <w:tcPr>
            <w:tcW w:w="2249" w:type="pct"/>
            <w:vAlign w:val="center"/>
          </w:tcPr>
          <w:p w14:paraId="07F65031" w14:textId="77777777" w:rsidR="009C3AAE" w:rsidRPr="00BC3CAC" w:rsidRDefault="00737D06" w:rsidP="000E3E26">
            <w:pPr>
              <w:rPr>
                <w:rFonts w:cs="Arial"/>
              </w:rPr>
            </w:pPr>
            <w:sdt>
              <w:sdtPr>
                <w:rPr>
                  <w:rFonts w:cs="Arial"/>
                  <w:szCs w:val="20"/>
                </w:rPr>
                <w:id w:val="712157959"/>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Distribution Network Operator</w:t>
            </w:r>
          </w:p>
        </w:tc>
      </w:tr>
      <w:tr w:rsidR="009C3AAE" w:rsidRPr="00BC3CAC" w14:paraId="07F65036" w14:textId="77777777" w:rsidTr="009C3AAE">
        <w:trPr>
          <w:trHeight w:val="403"/>
        </w:trPr>
        <w:tc>
          <w:tcPr>
            <w:tcW w:w="1225" w:type="pct"/>
            <w:vMerge/>
            <w:shd w:val="clear" w:color="auto" w:fill="FDE4BA" w:themeFill="accent6" w:themeFillTint="66"/>
            <w:vAlign w:val="center"/>
          </w:tcPr>
          <w:p w14:paraId="07F65033" w14:textId="77777777" w:rsidR="009C3AAE" w:rsidRPr="000E3E26" w:rsidRDefault="009C3AAE" w:rsidP="000E3E26">
            <w:pPr>
              <w:jc w:val="right"/>
              <w:rPr>
                <w:rFonts w:cs="Arial"/>
                <w:szCs w:val="20"/>
              </w:rPr>
            </w:pPr>
          </w:p>
        </w:tc>
        <w:tc>
          <w:tcPr>
            <w:tcW w:w="1527" w:type="pct"/>
            <w:vAlign w:val="center"/>
          </w:tcPr>
          <w:p w14:paraId="07F65034" w14:textId="77777777" w:rsidR="009C3AAE" w:rsidRPr="00BC3CAC" w:rsidRDefault="00737D06" w:rsidP="009C3AAE">
            <w:pPr>
              <w:rPr>
                <w:rFonts w:cs="Arial"/>
              </w:rPr>
            </w:pPr>
            <w:sdt>
              <w:sdtPr>
                <w:rPr>
                  <w:rFonts w:cs="Arial"/>
                  <w:szCs w:val="20"/>
                </w:rPr>
                <w:id w:val="-813639791"/>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NG Transmission</w:t>
            </w:r>
          </w:p>
        </w:tc>
        <w:tc>
          <w:tcPr>
            <w:tcW w:w="2249" w:type="pct"/>
            <w:vAlign w:val="center"/>
          </w:tcPr>
          <w:p w14:paraId="07F65035" w14:textId="77777777" w:rsidR="009C3AAE" w:rsidRPr="00BC3CAC" w:rsidRDefault="00737D06" w:rsidP="000E3E26">
            <w:pPr>
              <w:rPr>
                <w:rFonts w:cs="Arial"/>
              </w:rPr>
            </w:pPr>
            <w:sdt>
              <w:sdtPr>
                <w:rPr>
                  <w:rFonts w:cs="Arial"/>
                  <w:szCs w:val="20"/>
                </w:rPr>
                <w:id w:val="90598905"/>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IGT</w:t>
            </w:r>
          </w:p>
        </w:tc>
      </w:tr>
      <w:tr w:rsidR="009C3AAE" w:rsidRPr="00BC3CAC" w14:paraId="07F6503A" w14:textId="77777777" w:rsidTr="009C3AAE">
        <w:trPr>
          <w:trHeight w:val="403"/>
        </w:trPr>
        <w:tc>
          <w:tcPr>
            <w:tcW w:w="1225" w:type="pct"/>
            <w:vMerge/>
            <w:shd w:val="clear" w:color="auto" w:fill="FDE4BA" w:themeFill="accent6" w:themeFillTint="66"/>
            <w:vAlign w:val="center"/>
          </w:tcPr>
          <w:p w14:paraId="07F65037" w14:textId="77777777" w:rsidR="009C3AAE" w:rsidRPr="000E3E26" w:rsidRDefault="009C3AAE" w:rsidP="000E3E26">
            <w:pPr>
              <w:jc w:val="right"/>
              <w:rPr>
                <w:rFonts w:cs="Arial"/>
                <w:szCs w:val="20"/>
              </w:rPr>
            </w:pPr>
          </w:p>
        </w:tc>
        <w:tc>
          <w:tcPr>
            <w:tcW w:w="1527" w:type="pct"/>
            <w:vAlign w:val="center"/>
          </w:tcPr>
          <w:p w14:paraId="07F65038" w14:textId="77777777" w:rsidR="009C3AAE" w:rsidRDefault="00737D06" w:rsidP="000E3E26">
            <w:pPr>
              <w:rPr>
                <w:rFonts w:cs="Arial"/>
                <w:szCs w:val="20"/>
              </w:rPr>
            </w:pPr>
            <w:sdt>
              <w:sdtPr>
                <w:rPr>
                  <w:rFonts w:cs="Arial"/>
                  <w:szCs w:val="20"/>
                </w:rPr>
                <w:id w:val="35473888"/>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Other</w:t>
            </w:r>
          </w:p>
        </w:tc>
        <w:tc>
          <w:tcPr>
            <w:tcW w:w="2249" w:type="pct"/>
            <w:vAlign w:val="center"/>
          </w:tcPr>
          <w:p w14:paraId="07F65039" w14:textId="77777777" w:rsidR="009C3AAE" w:rsidRDefault="009C3AAE" w:rsidP="000E3E26">
            <w:pPr>
              <w:rPr>
                <w:rFonts w:cs="Arial"/>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bl>
    <w:p w14:paraId="07F6503B" w14:textId="77777777" w:rsidR="00156FD9" w:rsidRDefault="00156FD9" w:rsidP="00156FD9">
      <w:pPr>
        <w:pStyle w:val="Heading1"/>
      </w:pPr>
      <w:r>
        <w:t xml:space="preserve">A3: </w:t>
      </w:r>
      <w:r w:rsidRPr="00156FD9">
        <w:t>Proposer Requirements / Final (redlined) Change</w:t>
      </w:r>
    </w:p>
    <w:tbl>
      <w:tblPr>
        <w:tblStyle w:val="TableGrid"/>
        <w:tblW w:w="5018" w:type="pct"/>
        <w:tblInd w:w="-34" w:type="dxa"/>
        <w:tblLayout w:type="fixed"/>
        <w:tblLook w:val="04A0" w:firstRow="1" w:lastRow="0" w:firstColumn="1" w:lastColumn="0" w:noHBand="0" w:noVBand="1"/>
      </w:tblPr>
      <w:tblGrid>
        <w:gridCol w:w="2271"/>
        <w:gridCol w:w="3502"/>
        <w:gridCol w:w="3502"/>
      </w:tblGrid>
      <w:tr w:rsidR="007855B1" w:rsidRPr="00BC3CAC" w14:paraId="07F65044" w14:textId="77777777" w:rsidTr="007855B1">
        <w:trPr>
          <w:trHeight w:val="1523"/>
        </w:trPr>
        <w:tc>
          <w:tcPr>
            <w:tcW w:w="1224" w:type="pct"/>
            <w:shd w:val="clear" w:color="auto" w:fill="FDE4BA" w:themeFill="accent6" w:themeFillTint="66"/>
            <w:vAlign w:val="center"/>
          </w:tcPr>
          <w:p w14:paraId="07F6503C" w14:textId="77777777" w:rsidR="007855B1" w:rsidRPr="00470388" w:rsidRDefault="007855B1" w:rsidP="007855B1">
            <w:pPr>
              <w:jc w:val="right"/>
              <w:rPr>
                <w:rFonts w:cs="Arial"/>
                <w:szCs w:val="20"/>
              </w:rPr>
            </w:pPr>
            <w:r>
              <w:rPr>
                <w:rFonts w:cs="Arial"/>
                <w:szCs w:val="20"/>
              </w:rPr>
              <w:t>Change Description:</w:t>
            </w:r>
          </w:p>
        </w:tc>
        <w:tc>
          <w:tcPr>
            <w:tcW w:w="3776" w:type="pct"/>
            <w:gridSpan w:val="2"/>
            <w:vAlign w:val="center"/>
          </w:tcPr>
          <w:p w14:paraId="07F6503D" w14:textId="77777777" w:rsidR="005D2624" w:rsidRPr="005D2624" w:rsidRDefault="005D2624" w:rsidP="005D2624">
            <w:pPr>
              <w:rPr>
                <w:rFonts w:cs="Arial"/>
              </w:rPr>
            </w:pPr>
          </w:p>
          <w:p w14:paraId="07F6503E" w14:textId="77777777" w:rsidR="00A25385" w:rsidRDefault="005D2624" w:rsidP="005D2624">
            <w:pPr>
              <w:rPr>
                <w:rFonts w:cs="Arial"/>
              </w:rPr>
            </w:pPr>
            <w:r w:rsidRPr="005D2624">
              <w:rPr>
                <w:rFonts w:cs="Arial"/>
              </w:rPr>
              <w:t>Pre</w:t>
            </w:r>
            <w:r w:rsidR="00A25385">
              <w:rPr>
                <w:rFonts w:cs="Arial"/>
              </w:rPr>
              <w:t>-</w:t>
            </w:r>
            <w:r w:rsidRPr="005D2624">
              <w:rPr>
                <w:rFonts w:cs="Arial"/>
              </w:rPr>
              <w:t>Nexus</w:t>
            </w:r>
            <w:r w:rsidR="00A25385">
              <w:rPr>
                <w:rFonts w:cs="Arial"/>
              </w:rPr>
              <w:t xml:space="preserve"> implementation,</w:t>
            </w:r>
            <w:r w:rsidRPr="005D2624">
              <w:rPr>
                <w:rFonts w:cs="Arial"/>
              </w:rPr>
              <w:t xml:space="preserve"> when a </w:t>
            </w:r>
            <w:r w:rsidR="00A25385">
              <w:rPr>
                <w:rFonts w:cs="Arial"/>
              </w:rPr>
              <w:t>Meter L</w:t>
            </w:r>
            <w:r w:rsidRPr="005D2624">
              <w:rPr>
                <w:rFonts w:cs="Arial"/>
              </w:rPr>
              <w:t xml:space="preserve">ink </w:t>
            </w:r>
            <w:r w:rsidR="00A25385">
              <w:rPr>
                <w:rFonts w:cs="Arial"/>
              </w:rPr>
              <w:t>C</w:t>
            </w:r>
            <w:r w:rsidRPr="005D2624">
              <w:rPr>
                <w:rFonts w:cs="Arial"/>
              </w:rPr>
              <w:t>ode was amended</w:t>
            </w:r>
            <w:r w:rsidR="00A25385">
              <w:rPr>
                <w:rFonts w:cs="Arial"/>
              </w:rPr>
              <w:t>, a</w:t>
            </w:r>
            <w:r w:rsidRPr="005D2624">
              <w:rPr>
                <w:rFonts w:cs="Arial"/>
              </w:rPr>
              <w:t xml:space="preserve"> K15</w:t>
            </w:r>
            <w:r w:rsidR="00A25385">
              <w:rPr>
                <w:rFonts w:cs="Arial"/>
              </w:rPr>
              <w:t xml:space="preserve"> record</w:t>
            </w:r>
            <w:r w:rsidRPr="005D2624">
              <w:rPr>
                <w:rFonts w:cs="Arial"/>
              </w:rPr>
              <w:t xml:space="preserve"> was sent</w:t>
            </w:r>
            <w:r w:rsidR="00A25385">
              <w:rPr>
                <w:rFonts w:cs="Arial"/>
              </w:rPr>
              <w:t xml:space="preserve"> to the Shipper </w:t>
            </w:r>
            <w:r w:rsidR="00C65572">
              <w:rPr>
                <w:rFonts w:cs="Arial"/>
              </w:rPr>
              <w:t>within an</w:t>
            </w:r>
            <w:r w:rsidRPr="005D2624">
              <w:rPr>
                <w:rFonts w:cs="Arial"/>
              </w:rPr>
              <w:t xml:space="preserve"> MRI file.  A shipper has identified that this is no longer happening and is reliant on these updates. This was not called out as a </w:t>
            </w:r>
            <w:r w:rsidR="00A25385">
              <w:rPr>
                <w:rFonts w:cs="Arial"/>
              </w:rPr>
              <w:t xml:space="preserve">requirement </w:t>
            </w:r>
            <w:r w:rsidRPr="005D2624">
              <w:rPr>
                <w:rFonts w:cs="Arial"/>
              </w:rPr>
              <w:t>and was missed</w:t>
            </w:r>
            <w:r w:rsidR="00A25385">
              <w:rPr>
                <w:rFonts w:cs="Arial"/>
              </w:rPr>
              <w:t xml:space="preserve"> during implementation</w:t>
            </w:r>
            <w:r w:rsidRPr="005D2624">
              <w:rPr>
                <w:rFonts w:cs="Arial"/>
              </w:rPr>
              <w:t xml:space="preserve">. </w:t>
            </w:r>
          </w:p>
          <w:p w14:paraId="07F6503F" w14:textId="77777777" w:rsidR="00A25385" w:rsidRDefault="00A25385" w:rsidP="005D2624">
            <w:pPr>
              <w:rPr>
                <w:rFonts w:cs="Arial"/>
              </w:rPr>
            </w:pPr>
          </w:p>
          <w:p w14:paraId="07F65040" w14:textId="77777777" w:rsidR="00A25385" w:rsidRDefault="00A25385" w:rsidP="005D2624">
            <w:pPr>
              <w:rPr>
                <w:rFonts w:cs="Arial"/>
              </w:rPr>
            </w:pPr>
            <w:r>
              <w:rPr>
                <w:rFonts w:cs="Arial"/>
              </w:rPr>
              <w:t xml:space="preserve">We now require any </w:t>
            </w:r>
            <w:r w:rsidRPr="005D2624">
              <w:rPr>
                <w:rFonts w:cs="Arial"/>
              </w:rPr>
              <w:t>amendment</w:t>
            </w:r>
            <w:r>
              <w:rPr>
                <w:rFonts w:cs="Arial"/>
              </w:rPr>
              <w:t xml:space="preserve"> to the M</w:t>
            </w:r>
            <w:r w:rsidRPr="005D2624">
              <w:rPr>
                <w:rFonts w:cs="Arial"/>
              </w:rPr>
              <w:t xml:space="preserve">eter </w:t>
            </w:r>
            <w:r>
              <w:rPr>
                <w:rFonts w:cs="Arial"/>
              </w:rPr>
              <w:t>L</w:t>
            </w:r>
            <w:r w:rsidRPr="005D2624">
              <w:rPr>
                <w:rFonts w:cs="Arial"/>
              </w:rPr>
              <w:t xml:space="preserve">ink </w:t>
            </w:r>
            <w:r>
              <w:rPr>
                <w:rFonts w:cs="Arial"/>
              </w:rPr>
              <w:t>C</w:t>
            </w:r>
            <w:r w:rsidRPr="005D2624">
              <w:rPr>
                <w:rFonts w:cs="Arial"/>
              </w:rPr>
              <w:t>ode</w:t>
            </w:r>
            <w:r>
              <w:rPr>
                <w:rFonts w:cs="Arial"/>
              </w:rPr>
              <w:t xml:space="preserve"> to </w:t>
            </w:r>
            <w:r w:rsidRPr="005D2624">
              <w:rPr>
                <w:rFonts w:cs="Arial"/>
              </w:rPr>
              <w:t xml:space="preserve">update the </w:t>
            </w:r>
            <w:r>
              <w:rPr>
                <w:rFonts w:cs="Arial"/>
              </w:rPr>
              <w:t>current S</w:t>
            </w:r>
            <w:r w:rsidRPr="005D2624">
              <w:rPr>
                <w:rFonts w:cs="Arial"/>
              </w:rPr>
              <w:t>hipper via a K15 record</w:t>
            </w:r>
            <w:r>
              <w:rPr>
                <w:rFonts w:cs="Arial"/>
              </w:rPr>
              <w:t xml:space="preserve"> (with an MRI file)</w:t>
            </w:r>
            <w:r w:rsidRPr="005D2624">
              <w:rPr>
                <w:rFonts w:cs="Arial"/>
              </w:rPr>
              <w:t>.</w:t>
            </w:r>
          </w:p>
          <w:p w14:paraId="07F65041" w14:textId="77777777" w:rsidR="00A25385" w:rsidRDefault="00A25385" w:rsidP="005D2624">
            <w:pPr>
              <w:rPr>
                <w:rFonts w:cs="Arial"/>
              </w:rPr>
            </w:pPr>
          </w:p>
          <w:p w14:paraId="07F65042" w14:textId="77777777" w:rsidR="007855B1" w:rsidRDefault="005D2624" w:rsidP="005D2624">
            <w:pPr>
              <w:rPr>
                <w:rFonts w:cs="Arial"/>
              </w:rPr>
            </w:pPr>
            <w:r w:rsidRPr="005D2624">
              <w:rPr>
                <w:rFonts w:cs="Arial"/>
              </w:rPr>
              <w:t xml:space="preserve">This is expected to cover the </w:t>
            </w:r>
            <w:r w:rsidR="00A25385">
              <w:rPr>
                <w:rFonts w:cs="Arial"/>
              </w:rPr>
              <w:t xml:space="preserve">manual </w:t>
            </w:r>
            <w:r w:rsidRPr="005D2624">
              <w:rPr>
                <w:rFonts w:cs="Arial"/>
              </w:rPr>
              <w:t>amendment of Prime/</w:t>
            </w:r>
            <w:r w:rsidR="00A25385">
              <w:rPr>
                <w:rFonts w:cs="Arial"/>
              </w:rPr>
              <w:t>S</w:t>
            </w:r>
            <w:r w:rsidRPr="005D2624">
              <w:rPr>
                <w:rFonts w:cs="Arial"/>
              </w:rPr>
              <w:t>ub to freestanding and vice versa as all meter points are created as Freestanding.</w:t>
            </w:r>
          </w:p>
          <w:p w14:paraId="07F65043" w14:textId="77777777" w:rsidR="00C85293" w:rsidRPr="00BC3CAC" w:rsidRDefault="00C85293" w:rsidP="005D2624">
            <w:pPr>
              <w:rPr>
                <w:rFonts w:cs="Arial"/>
              </w:rPr>
            </w:pPr>
            <w:r>
              <w:rPr>
                <w:rFonts w:cs="Arial"/>
              </w:rPr>
              <w:t xml:space="preserve">This </w:t>
            </w:r>
            <w:r w:rsidR="00A25385">
              <w:rPr>
                <w:rFonts w:cs="Arial"/>
              </w:rPr>
              <w:t xml:space="preserve">change </w:t>
            </w:r>
            <w:r>
              <w:rPr>
                <w:rFonts w:cs="Arial"/>
              </w:rPr>
              <w:t>was originally a Change Request</w:t>
            </w:r>
            <w:r w:rsidR="00A25385">
              <w:rPr>
                <w:rFonts w:cs="Arial"/>
              </w:rPr>
              <w:t xml:space="preserve"> but due to external </w:t>
            </w:r>
            <w:r w:rsidR="00A25385">
              <w:rPr>
                <w:rFonts w:cs="Arial"/>
              </w:rPr>
              <w:lastRenderedPageBreak/>
              <w:t>impacts has been converted into a Change Proposal.</w:t>
            </w:r>
          </w:p>
        </w:tc>
      </w:tr>
      <w:tr w:rsidR="007855B1" w:rsidRPr="00BC3CAC" w14:paraId="07F65047" w14:textId="77777777" w:rsidTr="007855B1">
        <w:trPr>
          <w:trHeight w:val="403"/>
        </w:trPr>
        <w:tc>
          <w:tcPr>
            <w:tcW w:w="1224" w:type="pct"/>
            <w:shd w:val="clear" w:color="auto" w:fill="FDE4BA" w:themeFill="accent6" w:themeFillTint="66"/>
            <w:vAlign w:val="center"/>
          </w:tcPr>
          <w:p w14:paraId="07F65045" w14:textId="77777777" w:rsidR="007855B1" w:rsidRDefault="007855B1" w:rsidP="007855B1">
            <w:pPr>
              <w:jc w:val="right"/>
              <w:rPr>
                <w:rFonts w:cs="Arial"/>
                <w:szCs w:val="20"/>
              </w:rPr>
            </w:pPr>
            <w:r w:rsidRPr="007855B1">
              <w:rPr>
                <w:rFonts w:cs="Arial"/>
                <w:szCs w:val="20"/>
              </w:rPr>
              <w:lastRenderedPageBreak/>
              <w:t>Proposed Release</w:t>
            </w:r>
            <w:r>
              <w:rPr>
                <w:rFonts w:cs="Arial"/>
                <w:szCs w:val="20"/>
              </w:rPr>
              <w:t>:</w:t>
            </w:r>
          </w:p>
        </w:tc>
        <w:tc>
          <w:tcPr>
            <w:tcW w:w="3776" w:type="pct"/>
            <w:gridSpan w:val="2"/>
            <w:vAlign w:val="center"/>
          </w:tcPr>
          <w:p w14:paraId="07F65046" w14:textId="77777777" w:rsidR="007855B1" w:rsidRPr="00BC3CAC" w:rsidRDefault="005D2624" w:rsidP="007855B1">
            <w:pPr>
              <w:rPr>
                <w:rFonts w:cs="Arial"/>
              </w:rPr>
            </w:pPr>
            <w:r>
              <w:rPr>
                <w:rFonts w:cs="Arial"/>
              </w:rPr>
              <w:t>As soon as practical</w:t>
            </w:r>
          </w:p>
        </w:tc>
      </w:tr>
      <w:tr w:rsidR="007855B1" w:rsidRPr="00BC3CAC" w14:paraId="07F6504B" w14:textId="77777777" w:rsidTr="007855B1">
        <w:trPr>
          <w:trHeight w:val="403"/>
        </w:trPr>
        <w:tc>
          <w:tcPr>
            <w:tcW w:w="1224" w:type="pct"/>
            <w:vMerge w:val="restart"/>
            <w:shd w:val="clear" w:color="auto" w:fill="FDE4BA" w:themeFill="accent6" w:themeFillTint="66"/>
            <w:vAlign w:val="center"/>
          </w:tcPr>
          <w:p w14:paraId="07F65048" w14:textId="77777777" w:rsidR="007855B1" w:rsidRDefault="007855B1" w:rsidP="007855B1">
            <w:pPr>
              <w:jc w:val="right"/>
              <w:rPr>
                <w:rFonts w:cs="Arial"/>
                <w:szCs w:val="20"/>
              </w:rPr>
            </w:pPr>
            <w:r w:rsidRPr="007855B1">
              <w:rPr>
                <w:rFonts w:cs="Arial"/>
                <w:szCs w:val="20"/>
              </w:rPr>
              <w:t>Proposed Consultation Period</w:t>
            </w:r>
            <w:r>
              <w:rPr>
                <w:rFonts w:cs="Arial"/>
                <w:szCs w:val="20"/>
              </w:rPr>
              <w:t>:</w:t>
            </w:r>
          </w:p>
        </w:tc>
        <w:tc>
          <w:tcPr>
            <w:tcW w:w="1888" w:type="pct"/>
            <w:vAlign w:val="center"/>
          </w:tcPr>
          <w:p w14:paraId="07F65049" w14:textId="77777777" w:rsidR="007855B1" w:rsidRPr="00BC3CAC" w:rsidRDefault="00737D06" w:rsidP="007855B1">
            <w:pPr>
              <w:rPr>
                <w:rFonts w:cs="Arial"/>
              </w:rPr>
            </w:pPr>
            <w:sdt>
              <w:sdtPr>
                <w:rPr>
                  <w:rFonts w:cs="Arial"/>
                  <w:szCs w:val="20"/>
                </w:rPr>
                <w:id w:val="-1493093530"/>
                <w14:checkbox>
                  <w14:checked w14:val="1"/>
                  <w14:checkedState w14:val="2612" w14:font="MS Gothic"/>
                  <w14:uncheckedState w14:val="2610" w14:font="MS Gothic"/>
                </w14:checkbox>
              </w:sdtPr>
              <w:sdtEndPr/>
              <w:sdtContent>
                <w:r w:rsidR="00A25385">
                  <w:rPr>
                    <w:rFonts w:ascii="MS Gothic" w:eastAsia="MS Gothic" w:hAnsi="MS Gothic" w:cs="Arial" w:hint="eastAsia"/>
                    <w:szCs w:val="20"/>
                  </w:rPr>
                  <w:t>☒</w:t>
                </w:r>
              </w:sdtContent>
            </w:sdt>
            <w:r w:rsidR="007855B1">
              <w:rPr>
                <w:rFonts w:cs="Arial"/>
                <w:szCs w:val="20"/>
              </w:rPr>
              <w:t xml:space="preserve"> 10 Working Days</w:t>
            </w:r>
          </w:p>
        </w:tc>
        <w:tc>
          <w:tcPr>
            <w:tcW w:w="1888" w:type="pct"/>
            <w:vAlign w:val="center"/>
          </w:tcPr>
          <w:p w14:paraId="07F6504A" w14:textId="77777777" w:rsidR="007855B1" w:rsidRPr="00BC3CAC" w:rsidRDefault="00737D06" w:rsidP="007855B1">
            <w:pPr>
              <w:rPr>
                <w:rFonts w:cs="Arial"/>
              </w:rPr>
            </w:pPr>
            <w:sdt>
              <w:sdtPr>
                <w:rPr>
                  <w:rFonts w:cs="Arial"/>
                  <w:szCs w:val="20"/>
                </w:rPr>
                <w:id w:val="606088461"/>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20 Working Days</w:t>
            </w:r>
          </w:p>
        </w:tc>
      </w:tr>
      <w:tr w:rsidR="007855B1" w:rsidRPr="00BC3CAC" w14:paraId="07F6504F" w14:textId="77777777" w:rsidTr="007855B1">
        <w:trPr>
          <w:trHeight w:val="403"/>
        </w:trPr>
        <w:tc>
          <w:tcPr>
            <w:tcW w:w="1224" w:type="pct"/>
            <w:vMerge/>
            <w:shd w:val="clear" w:color="auto" w:fill="FDE4BA" w:themeFill="accent6" w:themeFillTint="66"/>
            <w:vAlign w:val="center"/>
          </w:tcPr>
          <w:p w14:paraId="07F6504C" w14:textId="77777777" w:rsidR="007855B1" w:rsidRPr="007855B1" w:rsidRDefault="007855B1" w:rsidP="007855B1">
            <w:pPr>
              <w:jc w:val="right"/>
              <w:rPr>
                <w:rFonts w:cs="Arial"/>
                <w:szCs w:val="20"/>
              </w:rPr>
            </w:pPr>
          </w:p>
        </w:tc>
        <w:tc>
          <w:tcPr>
            <w:tcW w:w="1888" w:type="pct"/>
            <w:vAlign w:val="center"/>
          </w:tcPr>
          <w:p w14:paraId="07F6504D" w14:textId="77777777" w:rsidR="007855B1" w:rsidRPr="00BC3CAC" w:rsidRDefault="00737D06" w:rsidP="007855B1">
            <w:pPr>
              <w:rPr>
                <w:rFonts w:cs="Arial"/>
              </w:rPr>
            </w:pPr>
            <w:sdt>
              <w:sdtPr>
                <w:rPr>
                  <w:rFonts w:cs="Arial"/>
                  <w:szCs w:val="20"/>
                </w:rPr>
                <w:id w:val="-1737006695"/>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30 Working Days</w:t>
            </w:r>
          </w:p>
        </w:tc>
        <w:tc>
          <w:tcPr>
            <w:tcW w:w="1888" w:type="pct"/>
            <w:vAlign w:val="center"/>
          </w:tcPr>
          <w:p w14:paraId="07F6504E" w14:textId="77777777" w:rsidR="007855B1" w:rsidRPr="00BC3CAC" w:rsidRDefault="00737D06" w:rsidP="007855B1">
            <w:pPr>
              <w:rPr>
                <w:rFonts w:cs="Arial"/>
              </w:rPr>
            </w:pPr>
            <w:sdt>
              <w:sdtPr>
                <w:rPr>
                  <w:rFonts w:cs="Arial"/>
                  <w:szCs w:val="20"/>
                </w:rPr>
                <w:id w:val="2101670758"/>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Other [Specify Here]</w:t>
            </w:r>
          </w:p>
        </w:tc>
      </w:tr>
    </w:tbl>
    <w:p w14:paraId="07F65050" w14:textId="77777777" w:rsidR="00156FD9" w:rsidRDefault="00156FD9" w:rsidP="00156FD9">
      <w:pPr>
        <w:pStyle w:val="Heading1"/>
      </w:pPr>
      <w:r>
        <w:t xml:space="preserve">A4: </w:t>
      </w:r>
      <w:r w:rsidRPr="00156FD9">
        <w:t>Benefits and Justification</w:t>
      </w:r>
    </w:p>
    <w:tbl>
      <w:tblPr>
        <w:tblStyle w:val="TableGrid"/>
        <w:tblW w:w="5018" w:type="pct"/>
        <w:tblInd w:w="-34" w:type="dxa"/>
        <w:tblLayout w:type="fixed"/>
        <w:tblLook w:val="04A0" w:firstRow="1" w:lastRow="0" w:firstColumn="1" w:lastColumn="0" w:noHBand="0" w:noVBand="1"/>
      </w:tblPr>
      <w:tblGrid>
        <w:gridCol w:w="2271"/>
        <w:gridCol w:w="7004"/>
      </w:tblGrid>
      <w:tr w:rsidR="007855B1" w:rsidRPr="00BC3CAC" w14:paraId="07F65053" w14:textId="77777777" w:rsidTr="007855B1">
        <w:trPr>
          <w:trHeight w:val="850"/>
        </w:trPr>
        <w:tc>
          <w:tcPr>
            <w:tcW w:w="1224" w:type="pct"/>
            <w:vMerge w:val="restart"/>
            <w:shd w:val="clear" w:color="auto" w:fill="FDE4BA" w:themeFill="accent6" w:themeFillTint="66"/>
            <w:vAlign w:val="center"/>
          </w:tcPr>
          <w:p w14:paraId="07F65051" w14:textId="77777777" w:rsidR="007855B1" w:rsidRPr="00470388" w:rsidRDefault="007855B1" w:rsidP="007855B1">
            <w:pPr>
              <w:jc w:val="right"/>
              <w:rPr>
                <w:rFonts w:cs="Arial"/>
                <w:szCs w:val="20"/>
              </w:rPr>
            </w:pPr>
            <w:r w:rsidRPr="007855B1">
              <w:rPr>
                <w:rFonts w:cs="Arial"/>
                <w:szCs w:val="20"/>
              </w:rPr>
              <w:t>Benefit Description</w:t>
            </w:r>
            <w:r>
              <w:rPr>
                <w:rFonts w:cs="Arial"/>
                <w:szCs w:val="20"/>
              </w:rPr>
              <w:t>:</w:t>
            </w:r>
          </w:p>
        </w:tc>
        <w:tc>
          <w:tcPr>
            <w:tcW w:w="3776" w:type="pct"/>
            <w:vAlign w:val="center"/>
          </w:tcPr>
          <w:p w14:paraId="07F65052" w14:textId="77777777" w:rsidR="007855B1" w:rsidRPr="00BC3CAC" w:rsidRDefault="005D2624" w:rsidP="00CD63DB">
            <w:pPr>
              <w:rPr>
                <w:rFonts w:cs="Arial"/>
              </w:rPr>
            </w:pPr>
            <w:r w:rsidRPr="005D2624">
              <w:rPr>
                <w:rFonts w:cs="Arial"/>
              </w:rPr>
              <w:t>C</w:t>
            </w:r>
            <w:r>
              <w:rPr>
                <w:rFonts w:cs="Arial"/>
              </w:rPr>
              <w:t xml:space="preserve">ustomer </w:t>
            </w:r>
            <w:r w:rsidR="00CD63DB">
              <w:rPr>
                <w:rFonts w:cs="Arial"/>
              </w:rPr>
              <w:t xml:space="preserve">Satisfaction: </w:t>
            </w:r>
            <w:r>
              <w:rPr>
                <w:rFonts w:cs="Arial"/>
              </w:rPr>
              <w:t>Shipper</w:t>
            </w:r>
            <w:r w:rsidR="00CD63DB">
              <w:rPr>
                <w:rFonts w:cs="Arial"/>
              </w:rPr>
              <w:t>s</w:t>
            </w:r>
            <w:r>
              <w:rPr>
                <w:rFonts w:cs="Arial"/>
              </w:rPr>
              <w:t xml:space="preserve"> will be able to identify change of Meter </w:t>
            </w:r>
            <w:r w:rsidR="00A25385">
              <w:rPr>
                <w:rFonts w:cs="Arial"/>
              </w:rPr>
              <w:t>R</w:t>
            </w:r>
            <w:r>
              <w:rPr>
                <w:rFonts w:cs="Arial"/>
              </w:rPr>
              <w:t>ead Provision and Impact</w:t>
            </w:r>
            <w:r w:rsidR="00A25385">
              <w:rPr>
                <w:rFonts w:cs="Arial"/>
              </w:rPr>
              <w:t>s</w:t>
            </w:r>
            <w:r>
              <w:rPr>
                <w:rFonts w:cs="Arial"/>
              </w:rPr>
              <w:t xml:space="preserve"> to Billing</w:t>
            </w:r>
          </w:p>
        </w:tc>
      </w:tr>
      <w:tr w:rsidR="007855B1" w:rsidRPr="00BC3CAC" w14:paraId="07F65056" w14:textId="77777777" w:rsidTr="007855B1">
        <w:trPr>
          <w:trHeight w:val="403"/>
        </w:trPr>
        <w:tc>
          <w:tcPr>
            <w:tcW w:w="1224" w:type="pct"/>
            <w:vMerge/>
            <w:shd w:val="clear" w:color="auto" w:fill="FDE4BA" w:themeFill="accent6" w:themeFillTint="66"/>
            <w:vAlign w:val="center"/>
          </w:tcPr>
          <w:p w14:paraId="07F65054" w14:textId="77777777" w:rsidR="007855B1" w:rsidRPr="007855B1" w:rsidRDefault="007855B1" w:rsidP="007855B1">
            <w:pPr>
              <w:jc w:val="right"/>
              <w:rPr>
                <w:rFonts w:cs="Arial"/>
                <w:szCs w:val="20"/>
              </w:rPr>
            </w:pPr>
          </w:p>
        </w:tc>
        <w:tc>
          <w:tcPr>
            <w:tcW w:w="3776" w:type="pct"/>
            <w:vAlign w:val="center"/>
          </w:tcPr>
          <w:p w14:paraId="07F65055" w14:textId="77777777" w:rsidR="007855B1" w:rsidRPr="00BC3CAC" w:rsidRDefault="007855B1" w:rsidP="006B18D0">
            <w:pPr>
              <w:rPr>
                <w:rFonts w:cs="Arial"/>
              </w:rPr>
            </w:pPr>
            <w:r w:rsidRPr="007855B1">
              <w:rPr>
                <w:rFonts w:cs="Arial"/>
                <w:i/>
                <w:color w:val="3E5AA8" w:themeColor="accent1"/>
                <w:sz w:val="18"/>
                <w:szCs w:val="16"/>
              </w:rPr>
              <w:t xml:space="preserve">What, if any, are the tangible benefits of introducing this change? </w:t>
            </w:r>
            <w:r w:rsidR="006B18D0">
              <w:rPr>
                <w:rFonts w:cs="Arial"/>
                <w:i/>
                <w:color w:val="3E5AA8" w:themeColor="accent1"/>
                <w:sz w:val="18"/>
                <w:szCs w:val="16"/>
              </w:rPr>
              <w:t xml:space="preserve"> </w:t>
            </w:r>
            <w:r w:rsidRPr="007855B1">
              <w:rPr>
                <w:rFonts w:cs="Arial"/>
                <w:i/>
                <w:color w:val="3E5AA8" w:themeColor="accent1"/>
                <w:sz w:val="18"/>
                <w:szCs w:val="16"/>
              </w:rPr>
              <w:t>What, if any, are the intangible benefits of introducing this change?</w:t>
            </w:r>
          </w:p>
        </w:tc>
      </w:tr>
      <w:tr w:rsidR="007855B1" w:rsidRPr="00BC3CAC" w14:paraId="07F65059" w14:textId="77777777" w:rsidTr="007855B1">
        <w:trPr>
          <w:trHeight w:val="850"/>
        </w:trPr>
        <w:tc>
          <w:tcPr>
            <w:tcW w:w="1224" w:type="pct"/>
            <w:vMerge w:val="restart"/>
            <w:shd w:val="clear" w:color="auto" w:fill="FDE4BA" w:themeFill="accent6" w:themeFillTint="66"/>
            <w:vAlign w:val="center"/>
          </w:tcPr>
          <w:p w14:paraId="07F65057" w14:textId="77777777" w:rsidR="007855B1" w:rsidRDefault="007855B1" w:rsidP="007855B1">
            <w:pPr>
              <w:jc w:val="right"/>
              <w:rPr>
                <w:rFonts w:cs="Arial"/>
                <w:szCs w:val="20"/>
              </w:rPr>
            </w:pPr>
            <w:r w:rsidRPr="007855B1">
              <w:rPr>
                <w:rFonts w:cs="Arial"/>
                <w:szCs w:val="20"/>
              </w:rPr>
              <w:t>Benefit Realisation</w:t>
            </w:r>
            <w:r>
              <w:rPr>
                <w:rFonts w:cs="Arial"/>
                <w:szCs w:val="20"/>
              </w:rPr>
              <w:t>:</w:t>
            </w:r>
          </w:p>
        </w:tc>
        <w:tc>
          <w:tcPr>
            <w:tcW w:w="3776" w:type="pct"/>
            <w:vAlign w:val="center"/>
          </w:tcPr>
          <w:p w14:paraId="07F65058" w14:textId="77777777" w:rsidR="007855B1" w:rsidRPr="00BC3CAC" w:rsidRDefault="005D2624" w:rsidP="007855B1">
            <w:pPr>
              <w:rPr>
                <w:rFonts w:cs="Arial"/>
              </w:rPr>
            </w:pPr>
            <w:r>
              <w:rPr>
                <w:rFonts w:cs="Arial"/>
              </w:rPr>
              <w:t>Immediately</w:t>
            </w:r>
            <w:r w:rsidR="00A25385">
              <w:rPr>
                <w:rFonts w:cs="Arial"/>
              </w:rPr>
              <w:t xml:space="preserve"> following implementation</w:t>
            </w:r>
          </w:p>
        </w:tc>
      </w:tr>
      <w:tr w:rsidR="007855B1" w:rsidRPr="00BC3CAC" w14:paraId="07F6505C" w14:textId="77777777" w:rsidTr="006B18D0">
        <w:trPr>
          <w:trHeight w:val="70"/>
        </w:trPr>
        <w:tc>
          <w:tcPr>
            <w:tcW w:w="1224" w:type="pct"/>
            <w:vMerge/>
            <w:shd w:val="clear" w:color="auto" w:fill="FDE4BA" w:themeFill="accent6" w:themeFillTint="66"/>
            <w:vAlign w:val="center"/>
          </w:tcPr>
          <w:p w14:paraId="07F6505A" w14:textId="77777777" w:rsidR="007855B1" w:rsidRPr="007855B1" w:rsidRDefault="007855B1" w:rsidP="007855B1">
            <w:pPr>
              <w:jc w:val="right"/>
              <w:rPr>
                <w:rFonts w:cs="Arial"/>
                <w:szCs w:val="20"/>
              </w:rPr>
            </w:pPr>
          </w:p>
        </w:tc>
        <w:tc>
          <w:tcPr>
            <w:tcW w:w="3776" w:type="pct"/>
            <w:vAlign w:val="center"/>
          </w:tcPr>
          <w:p w14:paraId="07F6505B" w14:textId="77777777" w:rsidR="007855B1" w:rsidRPr="00BC3CAC" w:rsidRDefault="007855B1" w:rsidP="007855B1">
            <w:pPr>
              <w:rPr>
                <w:rFonts w:cs="Arial"/>
              </w:rPr>
            </w:pPr>
            <w:r w:rsidRPr="007855B1">
              <w:rPr>
                <w:rFonts w:cs="Arial"/>
                <w:i/>
                <w:color w:val="3E5AA8" w:themeColor="accent1"/>
                <w:sz w:val="18"/>
                <w:szCs w:val="16"/>
              </w:rPr>
              <w:t>When are the benefits of the change likely to be realised?</w:t>
            </w:r>
          </w:p>
        </w:tc>
      </w:tr>
      <w:tr w:rsidR="007855B1" w:rsidRPr="00BC3CAC" w14:paraId="07F6505F" w14:textId="77777777" w:rsidTr="007855B1">
        <w:trPr>
          <w:trHeight w:val="850"/>
        </w:trPr>
        <w:tc>
          <w:tcPr>
            <w:tcW w:w="1224" w:type="pct"/>
            <w:vMerge w:val="restart"/>
            <w:shd w:val="clear" w:color="auto" w:fill="FDE4BA" w:themeFill="accent6" w:themeFillTint="66"/>
            <w:vAlign w:val="center"/>
          </w:tcPr>
          <w:p w14:paraId="07F6505D" w14:textId="77777777" w:rsidR="007855B1" w:rsidRDefault="007855B1" w:rsidP="007855B1">
            <w:pPr>
              <w:jc w:val="right"/>
              <w:rPr>
                <w:rFonts w:cs="Arial"/>
                <w:szCs w:val="20"/>
              </w:rPr>
            </w:pPr>
            <w:r w:rsidRPr="007855B1">
              <w:rPr>
                <w:rFonts w:cs="Arial"/>
                <w:szCs w:val="20"/>
              </w:rPr>
              <w:t>Benefit Dependencies</w:t>
            </w:r>
            <w:r>
              <w:rPr>
                <w:rFonts w:cs="Arial"/>
                <w:szCs w:val="20"/>
              </w:rPr>
              <w:t>:</w:t>
            </w:r>
          </w:p>
        </w:tc>
        <w:tc>
          <w:tcPr>
            <w:tcW w:w="3776" w:type="pct"/>
            <w:vAlign w:val="center"/>
          </w:tcPr>
          <w:p w14:paraId="07F6505E" w14:textId="77777777" w:rsidR="007855B1" w:rsidRDefault="005D2624" w:rsidP="007855B1">
            <w:pPr>
              <w:rPr>
                <w:rFonts w:cs="Arial"/>
              </w:rPr>
            </w:pPr>
            <w:r>
              <w:rPr>
                <w:rFonts w:cs="Arial"/>
              </w:rPr>
              <w:t>None</w:t>
            </w:r>
          </w:p>
        </w:tc>
      </w:tr>
      <w:tr w:rsidR="007855B1" w:rsidRPr="00BC3CAC" w14:paraId="07F65062" w14:textId="77777777" w:rsidTr="007855B1">
        <w:trPr>
          <w:trHeight w:val="403"/>
        </w:trPr>
        <w:tc>
          <w:tcPr>
            <w:tcW w:w="1224" w:type="pct"/>
            <w:vMerge/>
            <w:shd w:val="clear" w:color="auto" w:fill="FDE4BA" w:themeFill="accent6" w:themeFillTint="66"/>
            <w:vAlign w:val="center"/>
          </w:tcPr>
          <w:p w14:paraId="07F65060" w14:textId="77777777" w:rsidR="007855B1" w:rsidRPr="007855B1" w:rsidRDefault="007855B1" w:rsidP="007855B1">
            <w:pPr>
              <w:jc w:val="right"/>
              <w:rPr>
                <w:rFonts w:cs="Arial"/>
                <w:szCs w:val="20"/>
              </w:rPr>
            </w:pPr>
          </w:p>
        </w:tc>
        <w:tc>
          <w:tcPr>
            <w:tcW w:w="3776" w:type="pct"/>
            <w:vAlign w:val="center"/>
          </w:tcPr>
          <w:p w14:paraId="07F65061" w14:textId="77777777" w:rsidR="007855B1" w:rsidRDefault="007855B1" w:rsidP="007855B1">
            <w:pPr>
              <w:rPr>
                <w:rFonts w:cs="Arial"/>
              </w:rPr>
            </w:pPr>
            <w:r w:rsidRPr="007855B1">
              <w:rPr>
                <w:rFonts w:cs="Arial"/>
                <w:i/>
                <w:color w:val="3E5AA8" w:themeColor="accent1"/>
                <w:sz w:val="18"/>
                <w:szCs w:val="16"/>
              </w:rPr>
              <w:t>Please detail any dependencies that would be outside the scope of the change, this could be reliance on another delivery, reliance on some other event that the projects has not got direct control of.</w:t>
            </w:r>
          </w:p>
        </w:tc>
      </w:tr>
    </w:tbl>
    <w:p w14:paraId="07F65063" w14:textId="77777777" w:rsidR="00156FD9" w:rsidRDefault="00156FD9" w:rsidP="00156FD9">
      <w:pPr>
        <w:pStyle w:val="Heading1"/>
      </w:pPr>
      <w:r>
        <w:t xml:space="preserve">A5: </w:t>
      </w:r>
      <w:r w:rsidRPr="00156FD9">
        <w:t>Final Delivery Sub-Group (DSG) Recommendations</w:t>
      </w:r>
    </w:p>
    <w:tbl>
      <w:tblPr>
        <w:tblStyle w:val="TableGrid"/>
        <w:tblW w:w="5018" w:type="pct"/>
        <w:tblInd w:w="-34" w:type="dxa"/>
        <w:tblLayout w:type="fixed"/>
        <w:tblLook w:val="04A0" w:firstRow="1" w:lastRow="0" w:firstColumn="1" w:lastColumn="0" w:noHBand="0" w:noVBand="1"/>
      </w:tblPr>
      <w:tblGrid>
        <w:gridCol w:w="2271"/>
        <w:gridCol w:w="2334"/>
        <w:gridCol w:w="2335"/>
        <w:gridCol w:w="2335"/>
      </w:tblGrid>
      <w:tr w:rsidR="007855B1" w:rsidRPr="00BC3CAC" w14:paraId="07F65066" w14:textId="77777777" w:rsidTr="006B18D0">
        <w:trPr>
          <w:trHeight w:val="70"/>
        </w:trPr>
        <w:tc>
          <w:tcPr>
            <w:tcW w:w="1224" w:type="pct"/>
            <w:vMerge w:val="restart"/>
            <w:shd w:val="clear" w:color="auto" w:fill="B2ECFB" w:themeFill="accent5" w:themeFillTint="66"/>
            <w:vAlign w:val="center"/>
          </w:tcPr>
          <w:p w14:paraId="07F65064" w14:textId="77777777" w:rsidR="007855B1" w:rsidRDefault="007855B1" w:rsidP="007855B1">
            <w:pPr>
              <w:jc w:val="right"/>
              <w:rPr>
                <w:rFonts w:cs="Arial"/>
                <w:szCs w:val="20"/>
              </w:rPr>
            </w:pPr>
            <w:r w:rsidRPr="007855B1">
              <w:rPr>
                <w:rFonts w:cs="Arial"/>
                <w:szCs w:val="20"/>
              </w:rPr>
              <w:t>Final DSG Recommendation</w:t>
            </w:r>
            <w:r>
              <w:rPr>
                <w:rFonts w:cs="Arial"/>
                <w:szCs w:val="20"/>
              </w:rPr>
              <w:t>:</w:t>
            </w:r>
          </w:p>
        </w:tc>
        <w:tc>
          <w:tcPr>
            <w:tcW w:w="3776" w:type="pct"/>
            <w:gridSpan w:val="3"/>
            <w:vAlign w:val="center"/>
          </w:tcPr>
          <w:p w14:paraId="07F65065" w14:textId="77777777" w:rsidR="007855B1" w:rsidRPr="00BC3CAC" w:rsidRDefault="007855B1" w:rsidP="007855B1">
            <w:pPr>
              <w:rPr>
                <w:rFonts w:cs="Arial"/>
              </w:rPr>
            </w:pPr>
            <w:r w:rsidRPr="007855B1">
              <w:rPr>
                <w:rFonts w:cs="Arial"/>
                <w:i/>
                <w:color w:val="3E5AA8" w:themeColor="accent1"/>
                <w:sz w:val="18"/>
                <w:szCs w:val="16"/>
              </w:rPr>
              <w:t>Until a final decision is achieved, please refer to section C of the form.</w:t>
            </w:r>
          </w:p>
        </w:tc>
      </w:tr>
      <w:tr w:rsidR="007855B1" w:rsidRPr="00BC3CAC" w14:paraId="07F6506B" w14:textId="77777777" w:rsidTr="007855B1">
        <w:trPr>
          <w:trHeight w:val="403"/>
        </w:trPr>
        <w:tc>
          <w:tcPr>
            <w:tcW w:w="1224" w:type="pct"/>
            <w:vMerge/>
            <w:shd w:val="clear" w:color="auto" w:fill="B2ECFB" w:themeFill="accent5" w:themeFillTint="66"/>
            <w:vAlign w:val="center"/>
          </w:tcPr>
          <w:p w14:paraId="07F65067" w14:textId="77777777" w:rsidR="007855B1" w:rsidRPr="00470388" w:rsidRDefault="007855B1" w:rsidP="007855B1">
            <w:pPr>
              <w:jc w:val="right"/>
              <w:rPr>
                <w:rFonts w:cs="Arial"/>
                <w:szCs w:val="20"/>
              </w:rPr>
            </w:pPr>
          </w:p>
        </w:tc>
        <w:tc>
          <w:tcPr>
            <w:tcW w:w="1258" w:type="pct"/>
            <w:vAlign w:val="center"/>
          </w:tcPr>
          <w:p w14:paraId="07F65068" w14:textId="77777777" w:rsidR="007855B1" w:rsidRPr="00BC3CAC" w:rsidRDefault="00737D06" w:rsidP="007855B1">
            <w:pPr>
              <w:rPr>
                <w:rFonts w:cs="Arial"/>
                <w:szCs w:val="20"/>
              </w:rPr>
            </w:pPr>
            <w:sdt>
              <w:sdtPr>
                <w:rPr>
                  <w:rFonts w:cs="Arial"/>
                  <w:szCs w:val="20"/>
                </w:rPr>
                <w:id w:val="148800866"/>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Approve</w:t>
            </w:r>
          </w:p>
        </w:tc>
        <w:tc>
          <w:tcPr>
            <w:tcW w:w="1259" w:type="pct"/>
            <w:vAlign w:val="center"/>
          </w:tcPr>
          <w:p w14:paraId="07F65069" w14:textId="77777777" w:rsidR="007855B1" w:rsidRPr="00BC3CAC" w:rsidRDefault="00737D06" w:rsidP="007855B1">
            <w:pPr>
              <w:rPr>
                <w:rFonts w:cs="Arial"/>
                <w:szCs w:val="20"/>
              </w:rPr>
            </w:pPr>
            <w:sdt>
              <w:sdtPr>
                <w:rPr>
                  <w:rFonts w:cs="Arial"/>
                  <w:szCs w:val="20"/>
                </w:rPr>
                <w:id w:val="1651406243"/>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Reject</w:t>
            </w:r>
          </w:p>
        </w:tc>
        <w:tc>
          <w:tcPr>
            <w:tcW w:w="1259" w:type="pct"/>
            <w:vAlign w:val="center"/>
          </w:tcPr>
          <w:p w14:paraId="07F6506A" w14:textId="77777777" w:rsidR="007855B1" w:rsidRPr="00BC3CAC" w:rsidRDefault="00737D06" w:rsidP="007855B1">
            <w:pPr>
              <w:rPr>
                <w:rFonts w:cs="Arial"/>
                <w:szCs w:val="20"/>
              </w:rPr>
            </w:pPr>
            <w:sdt>
              <w:sdtPr>
                <w:rPr>
                  <w:rFonts w:cs="Arial"/>
                  <w:szCs w:val="20"/>
                </w:rPr>
                <w:id w:val="1454676777"/>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Defer</w:t>
            </w:r>
          </w:p>
        </w:tc>
      </w:tr>
      <w:tr w:rsidR="007855B1" w:rsidRPr="00BC3CAC" w14:paraId="07F6506E" w14:textId="77777777" w:rsidTr="007855B1">
        <w:trPr>
          <w:trHeight w:val="403"/>
        </w:trPr>
        <w:tc>
          <w:tcPr>
            <w:tcW w:w="1224" w:type="pct"/>
            <w:shd w:val="clear" w:color="auto" w:fill="B2ECFB" w:themeFill="accent5" w:themeFillTint="66"/>
            <w:vAlign w:val="center"/>
          </w:tcPr>
          <w:p w14:paraId="07F6506C" w14:textId="77777777" w:rsidR="007855B1" w:rsidRPr="00470388" w:rsidRDefault="007855B1" w:rsidP="007855B1">
            <w:pPr>
              <w:jc w:val="right"/>
              <w:rPr>
                <w:rFonts w:cs="Arial"/>
                <w:szCs w:val="20"/>
              </w:rPr>
            </w:pPr>
            <w:r w:rsidRPr="007855B1">
              <w:rPr>
                <w:rFonts w:cs="Arial"/>
                <w:szCs w:val="20"/>
              </w:rPr>
              <w:t>DSG Recommended Release</w:t>
            </w:r>
            <w:r>
              <w:rPr>
                <w:rFonts w:cs="Arial"/>
                <w:szCs w:val="20"/>
              </w:rPr>
              <w:t>:</w:t>
            </w:r>
          </w:p>
        </w:tc>
        <w:tc>
          <w:tcPr>
            <w:tcW w:w="3776" w:type="pct"/>
            <w:gridSpan w:val="3"/>
            <w:vAlign w:val="center"/>
          </w:tcPr>
          <w:p w14:paraId="07F6506D" w14:textId="77777777" w:rsidR="007855B1" w:rsidRPr="00BC3CAC" w:rsidRDefault="007855B1" w:rsidP="007855B1">
            <w:pPr>
              <w:rPr>
                <w:rFonts w:cs="Arial"/>
              </w:rPr>
            </w:pPr>
            <w:r w:rsidRPr="007855B1">
              <w:rPr>
                <w:rFonts w:cs="Arial"/>
              </w:rPr>
              <w:t>Release X: Feb/Jun/Nov XX or Adhoc DD/MM/YYYY</w:t>
            </w:r>
          </w:p>
        </w:tc>
      </w:tr>
    </w:tbl>
    <w:p w14:paraId="07F6506F" w14:textId="77777777" w:rsidR="00156FD9" w:rsidRDefault="00156FD9" w:rsidP="00156FD9">
      <w:pPr>
        <w:pStyle w:val="Heading1"/>
      </w:pPr>
      <w:r>
        <w:t>A6: Funding</w:t>
      </w:r>
    </w:p>
    <w:tbl>
      <w:tblPr>
        <w:tblStyle w:val="TableGrid"/>
        <w:tblW w:w="5018" w:type="pct"/>
        <w:tblInd w:w="-34" w:type="dxa"/>
        <w:tblLayout w:type="fixed"/>
        <w:tblLook w:val="04A0" w:firstRow="1" w:lastRow="0" w:firstColumn="1" w:lastColumn="0" w:noHBand="0" w:noVBand="1"/>
      </w:tblPr>
      <w:tblGrid>
        <w:gridCol w:w="2270"/>
        <w:gridCol w:w="4250"/>
        <w:gridCol w:w="2755"/>
      </w:tblGrid>
      <w:tr w:rsidR="00B11FE6" w:rsidRPr="00BC3CAC" w14:paraId="07F65073" w14:textId="77777777" w:rsidTr="00B11FE6">
        <w:trPr>
          <w:trHeight w:val="403"/>
        </w:trPr>
        <w:tc>
          <w:tcPr>
            <w:tcW w:w="1224" w:type="pct"/>
            <w:vMerge w:val="restart"/>
            <w:shd w:val="clear" w:color="auto" w:fill="B2ECFB" w:themeFill="accent5" w:themeFillTint="66"/>
            <w:vAlign w:val="center"/>
          </w:tcPr>
          <w:p w14:paraId="07F65070" w14:textId="77777777" w:rsidR="00B11FE6" w:rsidRDefault="00B11FE6" w:rsidP="009C3AAE">
            <w:pPr>
              <w:jc w:val="right"/>
              <w:rPr>
                <w:rFonts w:cs="Arial"/>
                <w:szCs w:val="20"/>
              </w:rPr>
            </w:pPr>
            <w:r w:rsidRPr="00B11FE6">
              <w:rPr>
                <w:rFonts w:cs="Arial"/>
                <w:szCs w:val="20"/>
              </w:rPr>
              <w:t>Funding Classes</w:t>
            </w:r>
            <w:r>
              <w:rPr>
                <w:rFonts w:cs="Arial"/>
                <w:szCs w:val="20"/>
              </w:rPr>
              <w:t>:</w:t>
            </w:r>
          </w:p>
        </w:tc>
        <w:tc>
          <w:tcPr>
            <w:tcW w:w="2291" w:type="pct"/>
            <w:vAlign w:val="center"/>
          </w:tcPr>
          <w:p w14:paraId="07F65071" w14:textId="14EB5EF4" w:rsidR="00B11FE6" w:rsidRPr="00BC3CAC" w:rsidRDefault="00737D06" w:rsidP="009C3AAE">
            <w:pPr>
              <w:rPr>
                <w:rFonts w:cs="Arial"/>
              </w:rPr>
            </w:pPr>
            <w:sdt>
              <w:sdtPr>
                <w:rPr>
                  <w:rFonts w:cs="Arial"/>
                  <w:szCs w:val="20"/>
                </w:rPr>
                <w:id w:val="-1629007096"/>
                <w14:checkbox>
                  <w14:checked w14:val="1"/>
                  <w14:checkedState w14:val="2612" w14:font="MS Gothic"/>
                  <w14:uncheckedState w14:val="2610" w14:font="MS Gothic"/>
                </w14:checkbox>
              </w:sdtPr>
              <w:sdtEndPr/>
              <w:sdtContent>
                <w:r>
                  <w:rPr>
                    <w:rFonts w:ascii="MS Gothic" w:eastAsia="MS Gothic" w:hAnsi="MS Gothic" w:cs="Arial" w:hint="eastAsia"/>
                    <w:szCs w:val="20"/>
                  </w:rPr>
                  <w:t>☒</w:t>
                </w:r>
              </w:sdtContent>
            </w:sdt>
            <w:r w:rsidR="00B11FE6">
              <w:rPr>
                <w:rFonts w:cs="Arial"/>
                <w:szCs w:val="20"/>
              </w:rPr>
              <w:t xml:space="preserve"> Shipper</w:t>
            </w:r>
          </w:p>
        </w:tc>
        <w:tc>
          <w:tcPr>
            <w:tcW w:w="1485" w:type="pct"/>
            <w:vAlign w:val="center"/>
          </w:tcPr>
          <w:p w14:paraId="07F65072" w14:textId="5503F4E9" w:rsidR="00B11FE6" w:rsidRPr="00BC3CAC" w:rsidRDefault="00737D06" w:rsidP="009C3AAE">
            <w:pPr>
              <w:rPr>
                <w:rFonts w:cs="Arial"/>
              </w:rPr>
            </w:pPr>
            <w:r>
              <w:rPr>
                <w:rFonts w:cs="Arial"/>
              </w:rPr>
              <w:t>100</w:t>
            </w:r>
            <w:r w:rsidR="00A25385">
              <w:rPr>
                <w:rFonts w:cs="Arial"/>
              </w:rPr>
              <w:t xml:space="preserve"> %</w:t>
            </w:r>
          </w:p>
        </w:tc>
      </w:tr>
      <w:tr w:rsidR="00B11FE6" w:rsidRPr="00BC3CAC" w14:paraId="07F65077" w14:textId="77777777" w:rsidTr="00B11FE6">
        <w:trPr>
          <w:trHeight w:val="403"/>
        </w:trPr>
        <w:tc>
          <w:tcPr>
            <w:tcW w:w="1224" w:type="pct"/>
            <w:vMerge/>
            <w:shd w:val="clear" w:color="auto" w:fill="B2ECFB" w:themeFill="accent5" w:themeFillTint="66"/>
            <w:vAlign w:val="center"/>
          </w:tcPr>
          <w:p w14:paraId="07F65074" w14:textId="77777777" w:rsidR="00B11FE6" w:rsidRDefault="00B11FE6" w:rsidP="009C3AAE">
            <w:pPr>
              <w:jc w:val="right"/>
              <w:rPr>
                <w:rFonts w:cs="Arial"/>
                <w:szCs w:val="20"/>
              </w:rPr>
            </w:pPr>
          </w:p>
        </w:tc>
        <w:tc>
          <w:tcPr>
            <w:tcW w:w="2291" w:type="pct"/>
            <w:vAlign w:val="center"/>
          </w:tcPr>
          <w:p w14:paraId="07F65075" w14:textId="77777777" w:rsidR="00B11FE6" w:rsidRPr="00BC3CAC" w:rsidRDefault="00737D06" w:rsidP="009C3AAE">
            <w:pPr>
              <w:rPr>
                <w:rFonts w:cs="Arial"/>
              </w:rPr>
            </w:pPr>
            <w:sdt>
              <w:sdtPr>
                <w:rPr>
                  <w:rFonts w:cs="Arial"/>
                  <w:szCs w:val="20"/>
                </w:rPr>
                <w:id w:val="-1569411193"/>
                <w14:checkbox>
                  <w14:checked w14:val="0"/>
                  <w14:checkedState w14:val="2612" w14:font="MS Gothic"/>
                  <w14:uncheckedState w14:val="2610" w14:font="MS Gothic"/>
                </w14:checkbox>
              </w:sdtPr>
              <w:sdtEndPr/>
              <w:sdtContent>
                <w:r w:rsidR="00B11FE6">
                  <w:rPr>
                    <w:rFonts w:ascii="MS Gothic" w:eastAsia="MS Gothic" w:hAnsi="MS Gothic" w:cs="Arial" w:hint="eastAsia"/>
                    <w:szCs w:val="20"/>
                  </w:rPr>
                  <w:t>☐</w:t>
                </w:r>
              </w:sdtContent>
            </w:sdt>
            <w:r w:rsidR="00B11FE6">
              <w:rPr>
                <w:rFonts w:cs="Arial"/>
                <w:szCs w:val="20"/>
              </w:rPr>
              <w:t xml:space="preserve"> National Grid Transmission</w:t>
            </w:r>
          </w:p>
        </w:tc>
        <w:tc>
          <w:tcPr>
            <w:tcW w:w="1485" w:type="pct"/>
            <w:vAlign w:val="center"/>
          </w:tcPr>
          <w:p w14:paraId="07F65076" w14:textId="77777777" w:rsidR="00B11FE6" w:rsidRPr="00BC3CAC" w:rsidRDefault="00B11FE6" w:rsidP="009C3AAE">
            <w:pPr>
              <w:rPr>
                <w:rFonts w:cs="Arial"/>
              </w:rPr>
            </w:pPr>
            <w:r>
              <w:rPr>
                <w:rFonts w:cs="Arial"/>
              </w:rPr>
              <w:t>XX %</w:t>
            </w:r>
          </w:p>
        </w:tc>
      </w:tr>
      <w:tr w:rsidR="00B11FE6" w:rsidRPr="00BC3CAC" w14:paraId="07F6507B" w14:textId="77777777" w:rsidTr="00B11FE6">
        <w:trPr>
          <w:trHeight w:val="403"/>
        </w:trPr>
        <w:tc>
          <w:tcPr>
            <w:tcW w:w="1224" w:type="pct"/>
            <w:vMerge/>
            <w:shd w:val="clear" w:color="auto" w:fill="B2ECFB" w:themeFill="accent5" w:themeFillTint="66"/>
            <w:vAlign w:val="center"/>
          </w:tcPr>
          <w:p w14:paraId="07F65078" w14:textId="77777777" w:rsidR="00B11FE6" w:rsidRDefault="00B11FE6" w:rsidP="009C3AAE">
            <w:pPr>
              <w:jc w:val="right"/>
              <w:rPr>
                <w:rFonts w:cs="Arial"/>
                <w:szCs w:val="20"/>
              </w:rPr>
            </w:pPr>
          </w:p>
        </w:tc>
        <w:tc>
          <w:tcPr>
            <w:tcW w:w="2291" w:type="pct"/>
            <w:vAlign w:val="center"/>
          </w:tcPr>
          <w:p w14:paraId="07F65079" w14:textId="77777777" w:rsidR="00B11FE6" w:rsidRPr="00BC3CAC" w:rsidRDefault="00737D06" w:rsidP="009C3AAE">
            <w:pPr>
              <w:rPr>
                <w:rFonts w:cs="Arial"/>
              </w:rPr>
            </w:pPr>
            <w:sdt>
              <w:sdtPr>
                <w:rPr>
                  <w:rFonts w:cs="Arial"/>
                  <w:szCs w:val="20"/>
                </w:rPr>
                <w:id w:val="1125039619"/>
                <w14:checkbox>
                  <w14:checked w14:val="0"/>
                  <w14:checkedState w14:val="2612" w14:font="MS Gothic"/>
                  <w14:uncheckedState w14:val="2610" w14:font="MS Gothic"/>
                </w14:checkbox>
              </w:sdtPr>
              <w:sdtEndPr/>
              <w:sdtContent>
                <w:r w:rsidR="00B11FE6">
                  <w:rPr>
                    <w:rFonts w:ascii="MS Gothic" w:eastAsia="MS Gothic" w:hAnsi="MS Gothic" w:cs="Arial" w:hint="eastAsia"/>
                    <w:szCs w:val="20"/>
                  </w:rPr>
                  <w:t>☐</w:t>
                </w:r>
              </w:sdtContent>
            </w:sdt>
            <w:r w:rsidR="00B11FE6">
              <w:rPr>
                <w:rFonts w:cs="Arial"/>
                <w:szCs w:val="20"/>
              </w:rPr>
              <w:t xml:space="preserve"> Distribution Network Operator</w:t>
            </w:r>
          </w:p>
        </w:tc>
        <w:tc>
          <w:tcPr>
            <w:tcW w:w="1485" w:type="pct"/>
            <w:vAlign w:val="center"/>
          </w:tcPr>
          <w:p w14:paraId="07F6507A" w14:textId="77777777" w:rsidR="00B11FE6" w:rsidRPr="00BC3CAC" w:rsidRDefault="00B11FE6" w:rsidP="009C3AAE">
            <w:pPr>
              <w:rPr>
                <w:rFonts w:cs="Arial"/>
              </w:rPr>
            </w:pPr>
            <w:r>
              <w:rPr>
                <w:rFonts w:cs="Arial"/>
              </w:rPr>
              <w:t>XX %</w:t>
            </w:r>
          </w:p>
        </w:tc>
      </w:tr>
      <w:tr w:rsidR="009C3AAE" w:rsidRPr="00BC3CAC" w14:paraId="07F6507F" w14:textId="77777777" w:rsidTr="00B11FE6">
        <w:trPr>
          <w:trHeight w:val="403"/>
        </w:trPr>
        <w:tc>
          <w:tcPr>
            <w:tcW w:w="1224" w:type="pct"/>
            <w:vMerge/>
            <w:shd w:val="clear" w:color="auto" w:fill="B2ECFB" w:themeFill="accent5" w:themeFillTint="66"/>
            <w:vAlign w:val="center"/>
          </w:tcPr>
          <w:p w14:paraId="07F6507C" w14:textId="77777777" w:rsidR="009C3AAE" w:rsidRDefault="009C3AAE" w:rsidP="009C3AAE">
            <w:pPr>
              <w:jc w:val="right"/>
              <w:rPr>
                <w:rFonts w:cs="Arial"/>
                <w:szCs w:val="20"/>
              </w:rPr>
            </w:pPr>
          </w:p>
        </w:tc>
        <w:tc>
          <w:tcPr>
            <w:tcW w:w="2291" w:type="pct"/>
            <w:vAlign w:val="center"/>
          </w:tcPr>
          <w:p w14:paraId="07F6507D" w14:textId="77777777" w:rsidR="009C3AAE" w:rsidRPr="00BC3CAC" w:rsidRDefault="00737D06" w:rsidP="009C3AAE">
            <w:pPr>
              <w:rPr>
                <w:rFonts w:cs="Arial"/>
              </w:rPr>
            </w:pPr>
            <w:sdt>
              <w:sdtPr>
                <w:rPr>
                  <w:rFonts w:cs="Arial"/>
                  <w:szCs w:val="20"/>
                </w:rPr>
                <w:id w:val="1780915693"/>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IGT</w:t>
            </w:r>
          </w:p>
        </w:tc>
        <w:tc>
          <w:tcPr>
            <w:tcW w:w="1485" w:type="pct"/>
            <w:vAlign w:val="center"/>
          </w:tcPr>
          <w:p w14:paraId="07F6507E" w14:textId="77777777" w:rsidR="009C3AAE" w:rsidRPr="00BC3CAC" w:rsidRDefault="009C3AAE" w:rsidP="009C3AAE">
            <w:pPr>
              <w:rPr>
                <w:rFonts w:cs="Arial"/>
              </w:rPr>
            </w:pPr>
            <w:r>
              <w:rPr>
                <w:rFonts w:cs="Arial"/>
              </w:rPr>
              <w:t>XX %</w:t>
            </w:r>
          </w:p>
        </w:tc>
      </w:tr>
      <w:tr w:rsidR="009C3AAE" w:rsidRPr="00BC3CAC" w14:paraId="07F65083" w14:textId="77777777" w:rsidTr="00B11FE6">
        <w:trPr>
          <w:trHeight w:val="403"/>
        </w:trPr>
        <w:tc>
          <w:tcPr>
            <w:tcW w:w="1224" w:type="pct"/>
            <w:vMerge/>
            <w:shd w:val="clear" w:color="auto" w:fill="B2ECFB" w:themeFill="accent5" w:themeFillTint="66"/>
            <w:vAlign w:val="center"/>
          </w:tcPr>
          <w:p w14:paraId="07F65080" w14:textId="77777777" w:rsidR="009C3AAE" w:rsidRDefault="009C3AAE" w:rsidP="009C3AAE">
            <w:pPr>
              <w:jc w:val="right"/>
              <w:rPr>
                <w:rFonts w:cs="Arial"/>
                <w:szCs w:val="20"/>
              </w:rPr>
            </w:pPr>
          </w:p>
        </w:tc>
        <w:tc>
          <w:tcPr>
            <w:tcW w:w="2291" w:type="pct"/>
            <w:vAlign w:val="center"/>
          </w:tcPr>
          <w:p w14:paraId="07F65081" w14:textId="1F617126" w:rsidR="009C3AAE" w:rsidRPr="00BC3CAC" w:rsidRDefault="00737D06" w:rsidP="00A25385">
            <w:pPr>
              <w:rPr>
                <w:rFonts w:cs="Arial"/>
              </w:rPr>
            </w:pPr>
            <w:sdt>
              <w:sdtPr>
                <w:rPr>
                  <w:rFonts w:cs="Arial"/>
                  <w:szCs w:val="20"/>
                </w:rPr>
                <w:id w:val="-723988567"/>
                <w14:checkbox>
                  <w14:checked w14:val="0"/>
                  <w14:checkedState w14:val="2612" w14:font="MS Gothic"/>
                  <w14:uncheckedState w14:val="2610" w14:font="MS Gothic"/>
                </w14:checkbox>
              </w:sdtPr>
              <w:sdtEndPr/>
              <w:sdtContent>
                <w:r>
                  <w:rPr>
                    <w:rFonts w:ascii="MS Gothic" w:eastAsia="MS Gothic" w:hAnsi="MS Gothic" w:cs="Arial" w:hint="eastAsia"/>
                    <w:szCs w:val="20"/>
                  </w:rPr>
                  <w:t>☐</w:t>
                </w:r>
              </w:sdtContent>
            </w:sdt>
            <w:r w:rsidR="009C3AAE">
              <w:rPr>
                <w:rFonts w:cs="Arial"/>
                <w:szCs w:val="20"/>
              </w:rPr>
              <w:t xml:space="preserve"> Other </w:t>
            </w:r>
            <w:r w:rsidR="00A25385">
              <w:rPr>
                <w:rFonts w:cs="Arial"/>
                <w:szCs w:val="20"/>
              </w:rPr>
              <w:t>Xoserve</w:t>
            </w:r>
          </w:p>
        </w:tc>
        <w:tc>
          <w:tcPr>
            <w:tcW w:w="1485" w:type="pct"/>
            <w:vAlign w:val="center"/>
          </w:tcPr>
          <w:p w14:paraId="07F65082" w14:textId="5054A1F7" w:rsidR="009C3AAE" w:rsidRPr="00BC3CAC" w:rsidRDefault="00737D06" w:rsidP="009C3AAE">
            <w:pPr>
              <w:rPr>
                <w:rFonts w:cs="Arial"/>
              </w:rPr>
            </w:pPr>
            <w:r>
              <w:rPr>
                <w:rFonts w:cs="Arial"/>
              </w:rPr>
              <w:t>XX</w:t>
            </w:r>
            <w:r w:rsidR="00A25385">
              <w:rPr>
                <w:rFonts w:cs="Arial"/>
              </w:rPr>
              <w:t xml:space="preserve"> </w:t>
            </w:r>
            <w:r w:rsidR="009C3AAE">
              <w:rPr>
                <w:rFonts w:cs="Arial"/>
              </w:rPr>
              <w:t>%</w:t>
            </w:r>
          </w:p>
        </w:tc>
      </w:tr>
      <w:tr w:rsidR="009C3AAE" w:rsidRPr="00BC3CAC" w14:paraId="07F65086" w14:textId="77777777" w:rsidTr="00B11FE6">
        <w:trPr>
          <w:trHeight w:val="403"/>
        </w:trPr>
        <w:tc>
          <w:tcPr>
            <w:tcW w:w="1224" w:type="pct"/>
            <w:shd w:val="clear" w:color="auto" w:fill="B2ECFB" w:themeFill="accent5" w:themeFillTint="66"/>
            <w:vAlign w:val="center"/>
          </w:tcPr>
          <w:p w14:paraId="07F65084" w14:textId="77777777" w:rsidR="009C3AAE" w:rsidRDefault="009C3AAE" w:rsidP="009C3AAE">
            <w:pPr>
              <w:jc w:val="right"/>
              <w:rPr>
                <w:rFonts w:cs="Arial"/>
                <w:szCs w:val="20"/>
              </w:rPr>
            </w:pPr>
            <w:r w:rsidRPr="00B11FE6">
              <w:rPr>
                <w:rFonts w:cs="Arial"/>
                <w:szCs w:val="20"/>
              </w:rPr>
              <w:t>Service Line(s)</w:t>
            </w:r>
          </w:p>
        </w:tc>
        <w:tc>
          <w:tcPr>
            <w:tcW w:w="3776" w:type="pct"/>
            <w:gridSpan w:val="2"/>
            <w:vAlign w:val="center"/>
          </w:tcPr>
          <w:p w14:paraId="07F65085" w14:textId="77777777" w:rsidR="009C3AAE" w:rsidRDefault="00CD63DB" w:rsidP="009C3AAE">
            <w:pPr>
              <w:rPr>
                <w:rFonts w:cs="Arial"/>
              </w:rPr>
            </w:pPr>
            <w:r>
              <w:rPr>
                <w:rFonts w:cs="Arial"/>
              </w:rPr>
              <w:t>DSC Service Area 1: Manage Supply Point Registration</w:t>
            </w:r>
          </w:p>
        </w:tc>
      </w:tr>
      <w:tr w:rsidR="009C3AAE" w:rsidRPr="00BC3CAC" w14:paraId="07F65089" w14:textId="77777777" w:rsidTr="00B11FE6">
        <w:trPr>
          <w:trHeight w:val="403"/>
        </w:trPr>
        <w:tc>
          <w:tcPr>
            <w:tcW w:w="1224" w:type="pct"/>
            <w:shd w:val="clear" w:color="auto" w:fill="B2ECFB" w:themeFill="accent5" w:themeFillTint="66"/>
            <w:vAlign w:val="center"/>
          </w:tcPr>
          <w:p w14:paraId="07F65087" w14:textId="77777777" w:rsidR="009C3AAE" w:rsidRDefault="009C3AAE" w:rsidP="009C3AAE">
            <w:pPr>
              <w:jc w:val="right"/>
              <w:rPr>
                <w:rFonts w:cs="Arial"/>
                <w:szCs w:val="20"/>
              </w:rPr>
            </w:pPr>
            <w:r w:rsidRPr="00B11FE6">
              <w:rPr>
                <w:rFonts w:cs="Arial"/>
                <w:szCs w:val="20"/>
              </w:rPr>
              <w:t>ROM or funding details</w:t>
            </w:r>
            <w:r>
              <w:rPr>
                <w:rFonts w:cs="Arial"/>
                <w:szCs w:val="20"/>
              </w:rPr>
              <w:t>:</w:t>
            </w:r>
          </w:p>
        </w:tc>
        <w:tc>
          <w:tcPr>
            <w:tcW w:w="3776" w:type="pct"/>
            <w:gridSpan w:val="2"/>
            <w:vAlign w:val="center"/>
          </w:tcPr>
          <w:p w14:paraId="07F65088" w14:textId="77777777" w:rsidR="009C3AAE" w:rsidRDefault="009C3AAE" w:rsidP="009C3AAE">
            <w:pPr>
              <w:rPr>
                <w:rFonts w:cs="Arial"/>
              </w:rPr>
            </w:pPr>
          </w:p>
        </w:tc>
      </w:tr>
      <w:tr w:rsidR="009C3AAE" w:rsidRPr="00BC3CAC" w14:paraId="07F6508C" w14:textId="77777777" w:rsidTr="00B11FE6">
        <w:trPr>
          <w:trHeight w:val="403"/>
        </w:trPr>
        <w:tc>
          <w:tcPr>
            <w:tcW w:w="1224" w:type="pct"/>
            <w:shd w:val="clear" w:color="auto" w:fill="B2ECFB" w:themeFill="accent5" w:themeFillTint="66"/>
            <w:vAlign w:val="center"/>
          </w:tcPr>
          <w:p w14:paraId="07F6508A" w14:textId="77777777" w:rsidR="009C3AAE" w:rsidRDefault="009C3AAE" w:rsidP="009C3AAE">
            <w:pPr>
              <w:jc w:val="right"/>
              <w:rPr>
                <w:rFonts w:cs="Arial"/>
                <w:szCs w:val="20"/>
              </w:rPr>
            </w:pPr>
            <w:r w:rsidRPr="00B11FE6">
              <w:rPr>
                <w:rFonts w:cs="Arial"/>
                <w:szCs w:val="20"/>
              </w:rPr>
              <w:t>Funding Comments</w:t>
            </w:r>
            <w:r>
              <w:rPr>
                <w:rFonts w:cs="Arial"/>
                <w:szCs w:val="20"/>
              </w:rPr>
              <w:t>:</w:t>
            </w:r>
          </w:p>
        </w:tc>
        <w:tc>
          <w:tcPr>
            <w:tcW w:w="3776" w:type="pct"/>
            <w:gridSpan w:val="2"/>
            <w:vAlign w:val="center"/>
          </w:tcPr>
          <w:p w14:paraId="07F6508B" w14:textId="0BF6D00A" w:rsidR="009C3AAE" w:rsidRDefault="00893A71" w:rsidP="009C3AAE">
            <w:pPr>
              <w:rPr>
                <w:rFonts w:cs="Arial"/>
              </w:rPr>
            </w:pPr>
            <w:r>
              <w:rPr>
                <w:rFonts w:cs="Arial"/>
              </w:rPr>
              <w:t>It is expected that this change can be delivered under existing DSC service lines.</w:t>
            </w:r>
          </w:p>
        </w:tc>
      </w:tr>
    </w:tbl>
    <w:p w14:paraId="07F6508D" w14:textId="77777777" w:rsidR="00156FD9" w:rsidRDefault="00156FD9" w:rsidP="00156FD9">
      <w:pPr>
        <w:pStyle w:val="Heading1"/>
      </w:pPr>
      <w:r>
        <w:lastRenderedPageBreak/>
        <w:t xml:space="preserve">A7: </w:t>
      </w:r>
      <w:r w:rsidRPr="00156FD9">
        <w:t>ChMC Recommendation</w:t>
      </w:r>
    </w:p>
    <w:tbl>
      <w:tblPr>
        <w:tblStyle w:val="TableGrid"/>
        <w:tblW w:w="5018" w:type="pct"/>
        <w:tblInd w:w="-34" w:type="dxa"/>
        <w:tblLayout w:type="fixed"/>
        <w:tblLook w:val="04A0" w:firstRow="1" w:lastRow="0" w:firstColumn="1" w:lastColumn="0" w:noHBand="0" w:noVBand="1"/>
      </w:tblPr>
      <w:tblGrid>
        <w:gridCol w:w="2270"/>
        <w:gridCol w:w="2334"/>
        <w:gridCol w:w="1169"/>
        <w:gridCol w:w="1167"/>
        <w:gridCol w:w="2335"/>
      </w:tblGrid>
      <w:tr w:rsidR="006F3657" w:rsidRPr="00BC3CAC" w14:paraId="07F65092" w14:textId="77777777" w:rsidTr="006F3657">
        <w:trPr>
          <w:trHeight w:val="403"/>
        </w:trPr>
        <w:tc>
          <w:tcPr>
            <w:tcW w:w="1224" w:type="pct"/>
            <w:shd w:val="clear" w:color="auto" w:fill="B2ECFB" w:themeFill="accent5" w:themeFillTint="66"/>
            <w:vAlign w:val="center"/>
          </w:tcPr>
          <w:p w14:paraId="07F6508E" w14:textId="77777777" w:rsidR="006F3657" w:rsidRDefault="006F3657" w:rsidP="009C3AAE">
            <w:pPr>
              <w:jc w:val="right"/>
              <w:rPr>
                <w:rFonts w:cs="Arial"/>
                <w:szCs w:val="20"/>
              </w:rPr>
            </w:pPr>
            <w:r w:rsidRPr="006F3657">
              <w:rPr>
                <w:rFonts w:cs="Arial"/>
                <w:szCs w:val="20"/>
              </w:rPr>
              <w:t>Change Status</w:t>
            </w:r>
            <w:r>
              <w:rPr>
                <w:rFonts w:cs="Arial"/>
                <w:szCs w:val="20"/>
              </w:rPr>
              <w:t>:</w:t>
            </w:r>
          </w:p>
        </w:tc>
        <w:tc>
          <w:tcPr>
            <w:tcW w:w="1258" w:type="pct"/>
            <w:vAlign w:val="center"/>
          </w:tcPr>
          <w:p w14:paraId="07F6508F" w14:textId="77777777" w:rsidR="006F3657" w:rsidRPr="00BC3CAC" w:rsidRDefault="00737D06" w:rsidP="009C3AAE">
            <w:pPr>
              <w:rPr>
                <w:rFonts w:cs="Arial"/>
                <w:szCs w:val="20"/>
              </w:rPr>
            </w:pPr>
            <w:sdt>
              <w:sdtPr>
                <w:rPr>
                  <w:rFonts w:cs="Arial"/>
                  <w:szCs w:val="20"/>
                </w:rPr>
                <w:id w:val="92291494"/>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Approve</w:t>
            </w:r>
          </w:p>
        </w:tc>
        <w:tc>
          <w:tcPr>
            <w:tcW w:w="1259" w:type="pct"/>
            <w:gridSpan w:val="2"/>
            <w:vAlign w:val="center"/>
          </w:tcPr>
          <w:p w14:paraId="07F65090" w14:textId="77777777" w:rsidR="006F3657" w:rsidRPr="00BC3CAC" w:rsidRDefault="00737D06" w:rsidP="009C3AAE">
            <w:pPr>
              <w:rPr>
                <w:rFonts w:cs="Arial"/>
                <w:szCs w:val="20"/>
              </w:rPr>
            </w:pPr>
            <w:sdt>
              <w:sdtPr>
                <w:rPr>
                  <w:rFonts w:cs="Arial"/>
                  <w:szCs w:val="20"/>
                </w:rPr>
                <w:id w:val="-92495108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Reject</w:t>
            </w:r>
          </w:p>
        </w:tc>
        <w:tc>
          <w:tcPr>
            <w:tcW w:w="1259" w:type="pct"/>
            <w:vAlign w:val="center"/>
          </w:tcPr>
          <w:p w14:paraId="07F65091" w14:textId="77777777" w:rsidR="006F3657" w:rsidRPr="00BC3CAC" w:rsidRDefault="00737D06" w:rsidP="009C3AAE">
            <w:pPr>
              <w:rPr>
                <w:rFonts w:cs="Arial"/>
                <w:szCs w:val="20"/>
              </w:rPr>
            </w:pPr>
            <w:sdt>
              <w:sdtPr>
                <w:rPr>
                  <w:rFonts w:cs="Arial"/>
                  <w:szCs w:val="20"/>
                </w:rPr>
                <w:id w:val="1974326579"/>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Defer</w:t>
            </w:r>
          </w:p>
        </w:tc>
      </w:tr>
      <w:tr w:rsidR="006F3657" w:rsidRPr="00BC3CAC" w14:paraId="07F65096" w14:textId="77777777" w:rsidTr="006F3657">
        <w:trPr>
          <w:trHeight w:val="403"/>
        </w:trPr>
        <w:tc>
          <w:tcPr>
            <w:tcW w:w="1224" w:type="pct"/>
            <w:vMerge w:val="restart"/>
            <w:shd w:val="clear" w:color="auto" w:fill="B2ECFB" w:themeFill="accent5" w:themeFillTint="66"/>
            <w:vAlign w:val="center"/>
          </w:tcPr>
          <w:p w14:paraId="07F65093" w14:textId="77777777" w:rsidR="006F3657" w:rsidRDefault="006F3657" w:rsidP="009C3AAE">
            <w:pPr>
              <w:jc w:val="right"/>
              <w:rPr>
                <w:rFonts w:cs="Arial"/>
                <w:szCs w:val="20"/>
              </w:rPr>
            </w:pPr>
            <w:r w:rsidRPr="006F3657">
              <w:rPr>
                <w:rFonts w:cs="Arial"/>
                <w:szCs w:val="20"/>
              </w:rPr>
              <w:t>Industry Consultation</w:t>
            </w:r>
            <w:r>
              <w:rPr>
                <w:rFonts w:cs="Arial"/>
                <w:szCs w:val="20"/>
              </w:rPr>
              <w:t>:</w:t>
            </w:r>
          </w:p>
        </w:tc>
        <w:tc>
          <w:tcPr>
            <w:tcW w:w="1888" w:type="pct"/>
            <w:gridSpan w:val="2"/>
            <w:vAlign w:val="center"/>
          </w:tcPr>
          <w:p w14:paraId="07F65094" w14:textId="77777777" w:rsidR="006F3657" w:rsidRPr="00BC3CAC" w:rsidRDefault="00737D06" w:rsidP="009C3AAE">
            <w:pPr>
              <w:rPr>
                <w:rFonts w:cs="Arial"/>
              </w:rPr>
            </w:pPr>
            <w:sdt>
              <w:sdtPr>
                <w:rPr>
                  <w:rFonts w:cs="Arial"/>
                  <w:szCs w:val="20"/>
                </w:rPr>
                <w:id w:val="119944217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10 Working Days</w:t>
            </w:r>
          </w:p>
        </w:tc>
        <w:tc>
          <w:tcPr>
            <w:tcW w:w="1888" w:type="pct"/>
            <w:gridSpan w:val="2"/>
            <w:vAlign w:val="center"/>
          </w:tcPr>
          <w:p w14:paraId="07F65095" w14:textId="77777777" w:rsidR="006F3657" w:rsidRPr="00BC3CAC" w:rsidRDefault="00737D06" w:rsidP="009C3AAE">
            <w:pPr>
              <w:rPr>
                <w:rFonts w:cs="Arial"/>
              </w:rPr>
            </w:pPr>
            <w:sdt>
              <w:sdtPr>
                <w:rPr>
                  <w:rFonts w:cs="Arial"/>
                  <w:szCs w:val="20"/>
                </w:rPr>
                <w:id w:val="733365445"/>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20 Working Days</w:t>
            </w:r>
          </w:p>
        </w:tc>
      </w:tr>
      <w:tr w:rsidR="006F3657" w:rsidRPr="00BC3CAC" w14:paraId="07F6509A" w14:textId="77777777" w:rsidTr="006F3657">
        <w:trPr>
          <w:trHeight w:val="403"/>
        </w:trPr>
        <w:tc>
          <w:tcPr>
            <w:tcW w:w="1224" w:type="pct"/>
            <w:vMerge/>
            <w:shd w:val="clear" w:color="auto" w:fill="B2ECFB" w:themeFill="accent5" w:themeFillTint="66"/>
            <w:vAlign w:val="center"/>
          </w:tcPr>
          <w:p w14:paraId="07F65097" w14:textId="77777777" w:rsidR="006F3657" w:rsidRPr="006F3657" w:rsidRDefault="006F3657" w:rsidP="009C3AAE">
            <w:pPr>
              <w:jc w:val="right"/>
              <w:rPr>
                <w:rFonts w:cs="Arial"/>
                <w:szCs w:val="20"/>
              </w:rPr>
            </w:pPr>
          </w:p>
        </w:tc>
        <w:tc>
          <w:tcPr>
            <w:tcW w:w="1888" w:type="pct"/>
            <w:gridSpan w:val="2"/>
            <w:vAlign w:val="center"/>
          </w:tcPr>
          <w:p w14:paraId="07F65098" w14:textId="77777777" w:rsidR="006F3657" w:rsidRPr="00BC3CAC" w:rsidRDefault="00737D06" w:rsidP="009C3AAE">
            <w:pPr>
              <w:rPr>
                <w:rFonts w:cs="Arial"/>
              </w:rPr>
            </w:pPr>
            <w:sdt>
              <w:sdtPr>
                <w:rPr>
                  <w:rFonts w:cs="Arial"/>
                  <w:szCs w:val="20"/>
                </w:rPr>
                <w:id w:val="-194838644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30 Working Days</w:t>
            </w:r>
          </w:p>
        </w:tc>
        <w:tc>
          <w:tcPr>
            <w:tcW w:w="1888" w:type="pct"/>
            <w:gridSpan w:val="2"/>
            <w:vAlign w:val="center"/>
          </w:tcPr>
          <w:p w14:paraId="07F65099" w14:textId="77777777" w:rsidR="006F3657" w:rsidRPr="00BC3CAC" w:rsidRDefault="00737D06" w:rsidP="009C3AAE">
            <w:pPr>
              <w:rPr>
                <w:rFonts w:cs="Arial"/>
              </w:rPr>
            </w:pPr>
            <w:sdt>
              <w:sdtPr>
                <w:rPr>
                  <w:rFonts w:cs="Arial"/>
                  <w:szCs w:val="20"/>
                </w:rPr>
                <w:id w:val="-206894434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Other [Specify Here]</w:t>
            </w:r>
          </w:p>
        </w:tc>
      </w:tr>
      <w:tr w:rsidR="006F3657" w:rsidRPr="00BC3CAC" w14:paraId="07F6509D" w14:textId="77777777" w:rsidTr="009C3AAE">
        <w:trPr>
          <w:trHeight w:val="403"/>
        </w:trPr>
        <w:tc>
          <w:tcPr>
            <w:tcW w:w="1224" w:type="pct"/>
            <w:shd w:val="clear" w:color="auto" w:fill="B2ECFB" w:themeFill="accent5" w:themeFillTint="66"/>
            <w:vAlign w:val="center"/>
          </w:tcPr>
          <w:p w14:paraId="07F6509B" w14:textId="77777777" w:rsidR="006F3657" w:rsidRDefault="006F3657" w:rsidP="009C3AAE">
            <w:pPr>
              <w:jc w:val="right"/>
              <w:rPr>
                <w:rFonts w:cs="Arial"/>
                <w:szCs w:val="20"/>
              </w:rPr>
            </w:pPr>
            <w:r w:rsidRPr="006F3657">
              <w:rPr>
                <w:rFonts w:cs="Arial"/>
                <w:szCs w:val="20"/>
              </w:rPr>
              <w:t>Expected date of receipt for responses (to Xoserve)</w:t>
            </w:r>
          </w:p>
        </w:tc>
        <w:tc>
          <w:tcPr>
            <w:tcW w:w="3776" w:type="pct"/>
            <w:gridSpan w:val="4"/>
            <w:vAlign w:val="center"/>
          </w:tcPr>
          <w:p w14:paraId="07F6509C" w14:textId="77777777" w:rsidR="006F3657" w:rsidRDefault="006F3657" w:rsidP="009C3AAE">
            <w:pPr>
              <w:rPr>
                <w:rFonts w:cs="Arial"/>
              </w:rPr>
            </w:pPr>
            <w:r w:rsidRPr="006F3657">
              <w:rPr>
                <w:rFonts w:cs="Arial"/>
              </w:rPr>
              <w:t>XX/XX/XXXX</w:t>
            </w:r>
          </w:p>
        </w:tc>
      </w:tr>
    </w:tbl>
    <w:p w14:paraId="07F6509E" w14:textId="77777777" w:rsidR="006F3657" w:rsidRDefault="006F3657"/>
    <w:tbl>
      <w:tblPr>
        <w:tblStyle w:val="TableGrid"/>
        <w:tblW w:w="5018" w:type="pct"/>
        <w:tblInd w:w="-34" w:type="dxa"/>
        <w:tblLayout w:type="fixed"/>
        <w:tblLook w:val="04A0" w:firstRow="1" w:lastRow="0" w:firstColumn="1" w:lastColumn="0" w:noHBand="0" w:noVBand="1"/>
      </w:tblPr>
      <w:tblGrid>
        <w:gridCol w:w="2271"/>
        <w:gridCol w:w="3502"/>
        <w:gridCol w:w="3502"/>
      </w:tblGrid>
      <w:tr w:rsidR="006F3657" w:rsidRPr="00BC3CAC" w14:paraId="07F650A2" w14:textId="77777777" w:rsidTr="006F3657">
        <w:trPr>
          <w:trHeight w:val="403"/>
        </w:trPr>
        <w:tc>
          <w:tcPr>
            <w:tcW w:w="1224" w:type="pct"/>
            <w:shd w:val="clear" w:color="auto" w:fill="B2ECFB" w:themeFill="accent5" w:themeFillTint="66"/>
            <w:vAlign w:val="center"/>
          </w:tcPr>
          <w:p w14:paraId="07F6509F" w14:textId="77777777" w:rsidR="006F3657" w:rsidRDefault="006F3657" w:rsidP="009C3AAE">
            <w:pPr>
              <w:jc w:val="right"/>
              <w:rPr>
                <w:rFonts w:cs="Arial"/>
                <w:szCs w:val="20"/>
              </w:rPr>
            </w:pPr>
            <w:r w:rsidRPr="006F3657">
              <w:rPr>
                <w:rFonts w:cs="Arial"/>
                <w:szCs w:val="20"/>
              </w:rPr>
              <w:t>DSC Consultation</w:t>
            </w:r>
            <w:r>
              <w:rPr>
                <w:rFonts w:cs="Arial"/>
                <w:szCs w:val="20"/>
              </w:rPr>
              <w:t xml:space="preserve"> Issue:</w:t>
            </w:r>
          </w:p>
        </w:tc>
        <w:tc>
          <w:tcPr>
            <w:tcW w:w="1888" w:type="pct"/>
            <w:vAlign w:val="center"/>
          </w:tcPr>
          <w:p w14:paraId="07F650A0" w14:textId="77777777" w:rsidR="006F3657" w:rsidRPr="00BC3CAC" w:rsidRDefault="00737D06" w:rsidP="006F3657">
            <w:pPr>
              <w:rPr>
                <w:rFonts w:cs="Arial"/>
              </w:rPr>
            </w:pPr>
            <w:sdt>
              <w:sdtPr>
                <w:rPr>
                  <w:rFonts w:cs="Arial"/>
                  <w:szCs w:val="20"/>
                </w:rPr>
                <w:id w:val="-144607892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1888" w:type="pct"/>
            <w:vAlign w:val="center"/>
          </w:tcPr>
          <w:p w14:paraId="07F650A1" w14:textId="77777777" w:rsidR="006F3657" w:rsidRPr="00BC3CAC" w:rsidRDefault="00737D06" w:rsidP="006F3657">
            <w:pPr>
              <w:rPr>
                <w:rFonts w:cs="Arial"/>
              </w:rPr>
            </w:pPr>
            <w:sdt>
              <w:sdtPr>
                <w:rPr>
                  <w:rFonts w:cs="Arial"/>
                  <w:szCs w:val="20"/>
                </w:rPr>
                <w:id w:val="66514016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r>
      <w:tr w:rsidR="006F3657" w:rsidRPr="00BC3CAC" w14:paraId="07F650A5" w14:textId="77777777" w:rsidTr="009C3AAE">
        <w:trPr>
          <w:trHeight w:val="403"/>
        </w:trPr>
        <w:tc>
          <w:tcPr>
            <w:tcW w:w="1224" w:type="pct"/>
            <w:shd w:val="clear" w:color="auto" w:fill="B2ECFB" w:themeFill="accent5" w:themeFillTint="66"/>
            <w:vAlign w:val="center"/>
          </w:tcPr>
          <w:p w14:paraId="07F650A3" w14:textId="77777777" w:rsidR="006F3657" w:rsidRDefault="006F3657" w:rsidP="009C3AAE">
            <w:pPr>
              <w:jc w:val="right"/>
              <w:rPr>
                <w:rFonts w:cs="Arial"/>
                <w:szCs w:val="20"/>
              </w:rPr>
            </w:pPr>
            <w:r w:rsidRPr="006F3657">
              <w:rPr>
                <w:rFonts w:cs="Arial"/>
                <w:szCs w:val="20"/>
              </w:rPr>
              <w:t>Date Issued</w:t>
            </w:r>
            <w:r>
              <w:rPr>
                <w:rFonts w:cs="Arial"/>
                <w:szCs w:val="20"/>
              </w:rPr>
              <w:t>:</w:t>
            </w:r>
          </w:p>
        </w:tc>
        <w:sdt>
          <w:sdtPr>
            <w:rPr>
              <w:rFonts w:cs="Arial"/>
            </w:rPr>
            <w:id w:val="-342008601"/>
            <w:placeholder>
              <w:docPart w:val="DefaultPlaceholder_1082065160"/>
            </w:placeholder>
            <w:showingPlcHdr/>
            <w:date>
              <w:dateFormat w:val="dd/MM/yyyy"/>
              <w:lid w:val="en-GB"/>
              <w:storeMappedDataAs w:val="dateTime"/>
              <w:calendar w:val="gregorian"/>
            </w:date>
          </w:sdtPr>
          <w:sdtEndPr/>
          <w:sdtContent>
            <w:tc>
              <w:tcPr>
                <w:tcW w:w="3776" w:type="pct"/>
                <w:gridSpan w:val="2"/>
                <w:vAlign w:val="center"/>
              </w:tcPr>
              <w:p w14:paraId="07F650A4" w14:textId="77777777" w:rsidR="006F3657" w:rsidRDefault="00FA3F4F" w:rsidP="009C3AAE">
                <w:pPr>
                  <w:rPr>
                    <w:rFonts w:cs="Arial"/>
                  </w:rPr>
                </w:pPr>
                <w:r w:rsidRPr="0040334E">
                  <w:rPr>
                    <w:rStyle w:val="PlaceholderText"/>
                  </w:rPr>
                  <w:t>Click here to enter a date.</w:t>
                </w:r>
              </w:p>
            </w:tc>
          </w:sdtContent>
        </w:sdt>
      </w:tr>
      <w:tr w:rsidR="006F3657" w:rsidRPr="00BC3CAC" w14:paraId="07F650A8" w14:textId="77777777" w:rsidTr="009C3AAE">
        <w:trPr>
          <w:trHeight w:val="403"/>
        </w:trPr>
        <w:tc>
          <w:tcPr>
            <w:tcW w:w="1224" w:type="pct"/>
            <w:shd w:val="clear" w:color="auto" w:fill="B2ECFB" w:themeFill="accent5" w:themeFillTint="66"/>
            <w:vAlign w:val="center"/>
          </w:tcPr>
          <w:p w14:paraId="07F650A6" w14:textId="77777777" w:rsidR="006F3657" w:rsidRDefault="006F3657" w:rsidP="009C3AAE">
            <w:pPr>
              <w:jc w:val="right"/>
              <w:rPr>
                <w:rFonts w:cs="Arial"/>
                <w:szCs w:val="20"/>
              </w:rPr>
            </w:pPr>
            <w:r w:rsidRPr="006F3657">
              <w:rPr>
                <w:rFonts w:cs="Arial"/>
                <w:szCs w:val="20"/>
              </w:rPr>
              <w:t>Comms Ref(s)</w:t>
            </w:r>
            <w:r>
              <w:rPr>
                <w:rFonts w:cs="Arial"/>
                <w:szCs w:val="20"/>
              </w:rPr>
              <w:t>:</w:t>
            </w:r>
          </w:p>
        </w:tc>
        <w:tc>
          <w:tcPr>
            <w:tcW w:w="3776" w:type="pct"/>
            <w:gridSpan w:val="2"/>
            <w:vAlign w:val="center"/>
          </w:tcPr>
          <w:p w14:paraId="07F650A7" w14:textId="77777777" w:rsidR="006F3657" w:rsidRDefault="006F3657" w:rsidP="009C3AAE">
            <w:pPr>
              <w:rPr>
                <w:rFonts w:cs="Arial"/>
              </w:rPr>
            </w:pPr>
          </w:p>
        </w:tc>
      </w:tr>
      <w:tr w:rsidR="006F3657" w:rsidRPr="00BC3CAC" w14:paraId="07F650AB" w14:textId="77777777" w:rsidTr="009C3AAE">
        <w:trPr>
          <w:trHeight w:val="403"/>
        </w:trPr>
        <w:tc>
          <w:tcPr>
            <w:tcW w:w="1224" w:type="pct"/>
            <w:shd w:val="clear" w:color="auto" w:fill="B2ECFB" w:themeFill="accent5" w:themeFillTint="66"/>
            <w:vAlign w:val="center"/>
          </w:tcPr>
          <w:p w14:paraId="07F650A9" w14:textId="77777777" w:rsidR="006F3657" w:rsidRDefault="006F3657" w:rsidP="009C3AAE">
            <w:pPr>
              <w:jc w:val="right"/>
              <w:rPr>
                <w:rFonts w:cs="Arial"/>
                <w:szCs w:val="20"/>
              </w:rPr>
            </w:pPr>
            <w:r w:rsidRPr="006F3657">
              <w:rPr>
                <w:rFonts w:cs="Arial"/>
                <w:szCs w:val="20"/>
              </w:rPr>
              <w:t>Number of Responses</w:t>
            </w:r>
            <w:r>
              <w:rPr>
                <w:rFonts w:cs="Arial"/>
                <w:szCs w:val="20"/>
              </w:rPr>
              <w:t>:</w:t>
            </w:r>
          </w:p>
        </w:tc>
        <w:tc>
          <w:tcPr>
            <w:tcW w:w="3776" w:type="pct"/>
            <w:gridSpan w:val="2"/>
            <w:vAlign w:val="center"/>
          </w:tcPr>
          <w:p w14:paraId="07F650AA" w14:textId="77777777" w:rsidR="006F3657" w:rsidRDefault="006F3657" w:rsidP="009C3AAE">
            <w:pPr>
              <w:rPr>
                <w:rFonts w:cs="Arial"/>
              </w:rPr>
            </w:pPr>
          </w:p>
        </w:tc>
      </w:tr>
    </w:tbl>
    <w:p w14:paraId="07F650AC" w14:textId="77777777" w:rsidR="00156FD9" w:rsidRDefault="00156FD9" w:rsidP="00156FD9"/>
    <w:p w14:paraId="07F650AD" w14:textId="77777777" w:rsidR="00156FD9" w:rsidRDefault="00156FD9" w:rsidP="00156FD9">
      <w:pPr>
        <w:pStyle w:val="Heading1"/>
      </w:pPr>
      <w:r>
        <w:t xml:space="preserve">A8: </w:t>
      </w:r>
      <w:r w:rsidRPr="00156FD9">
        <w:t>DSC Voting Outcome</w:t>
      </w:r>
    </w:p>
    <w:tbl>
      <w:tblPr>
        <w:tblStyle w:val="TableGrid"/>
        <w:tblW w:w="5018" w:type="pct"/>
        <w:tblInd w:w="-34" w:type="dxa"/>
        <w:tblLayout w:type="fixed"/>
        <w:tblLook w:val="04A0" w:firstRow="1" w:lastRow="0" w:firstColumn="1" w:lastColumn="0" w:noHBand="0" w:noVBand="1"/>
      </w:tblPr>
      <w:tblGrid>
        <w:gridCol w:w="2270"/>
        <w:gridCol w:w="1273"/>
        <w:gridCol w:w="1276"/>
        <w:gridCol w:w="1560"/>
        <w:gridCol w:w="2896"/>
      </w:tblGrid>
      <w:tr w:rsidR="006F3657" w:rsidRPr="00BC3CAC" w14:paraId="07F650B1" w14:textId="77777777" w:rsidTr="006F3657">
        <w:trPr>
          <w:trHeight w:val="403"/>
        </w:trPr>
        <w:tc>
          <w:tcPr>
            <w:tcW w:w="1224" w:type="pct"/>
            <w:vMerge w:val="restart"/>
            <w:shd w:val="clear" w:color="auto" w:fill="B2ECFB" w:themeFill="accent5" w:themeFillTint="66"/>
            <w:vAlign w:val="center"/>
          </w:tcPr>
          <w:p w14:paraId="07F650AE" w14:textId="77777777" w:rsidR="006F3657" w:rsidRDefault="006F3657" w:rsidP="009C3AAE">
            <w:pPr>
              <w:jc w:val="right"/>
              <w:rPr>
                <w:rFonts w:cs="Arial"/>
                <w:szCs w:val="20"/>
              </w:rPr>
            </w:pPr>
            <w:r w:rsidRPr="006F3657">
              <w:rPr>
                <w:rFonts w:cs="Arial"/>
                <w:szCs w:val="20"/>
              </w:rPr>
              <w:t>Solution Voting</w:t>
            </w:r>
            <w:r>
              <w:rPr>
                <w:rFonts w:cs="Arial"/>
                <w:szCs w:val="20"/>
              </w:rPr>
              <w:t>:</w:t>
            </w:r>
          </w:p>
        </w:tc>
        <w:tc>
          <w:tcPr>
            <w:tcW w:w="2215" w:type="pct"/>
            <w:gridSpan w:val="3"/>
            <w:vAlign w:val="center"/>
          </w:tcPr>
          <w:p w14:paraId="07F650AF" w14:textId="77777777" w:rsidR="006F3657" w:rsidRPr="00BC3CAC" w:rsidRDefault="00737D06" w:rsidP="009C3AAE">
            <w:pPr>
              <w:rPr>
                <w:rFonts w:cs="Arial"/>
              </w:rPr>
            </w:pPr>
            <w:sdt>
              <w:sdtPr>
                <w:rPr>
                  <w:rFonts w:cs="Arial"/>
                  <w:szCs w:val="20"/>
                </w:rPr>
                <w:id w:val="143093447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Shipper</w:t>
            </w:r>
          </w:p>
        </w:tc>
        <w:sdt>
          <w:sdtPr>
            <w:rPr>
              <w:rFonts w:cs="Arial"/>
            </w:rPr>
            <w:alias w:val="Voting"/>
            <w:tag w:val="Voting"/>
            <w:id w:val="97363980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07F650B0" w14:textId="77777777" w:rsidR="006F3657" w:rsidRDefault="00FB1FA8" w:rsidP="00FB1FA8">
                <w:pPr>
                  <w:rPr>
                    <w:rFonts w:cs="Arial"/>
                  </w:rPr>
                </w:pPr>
                <w:r>
                  <w:rPr>
                    <w:rStyle w:val="PlaceholderText"/>
                  </w:rPr>
                  <w:t>Please select</w:t>
                </w:r>
                <w:r w:rsidRPr="0040334E">
                  <w:rPr>
                    <w:rStyle w:val="PlaceholderText"/>
                  </w:rPr>
                  <w:t>.</w:t>
                </w:r>
              </w:p>
            </w:tc>
          </w:sdtContent>
        </w:sdt>
      </w:tr>
      <w:tr w:rsidR="006F3657" w:rsidRPr="00BC3CAC" w14:paraId="07F650B5" w14:textId="77777777" w:rsidTr="006F3657">
        <w:trPr>
          <w:trHeight w:val="403"/>
        </w:trPr>
        <w:tc>
          <w:tcPr>
            <w:tcW w:w="1224" w:type="pct"/>
            <w:vMerge/>
            <w:shd w:val="clear" w:color="auto" w:fill="B2ECFB" w:themeFill="accent5" w:themeFillTint="66"/>
            <w:vAlign w:val="center"/>
          </w:tcPr>
          <w:p w14:paraId="07F650B2" w14:textId="77777777" w:rsidR="006F3657" w:rsidRPr="006F3657" w:rsidRDefault="006F3657" w:rsidP="009C3AAE">
            <w:pPr>
              <w:jc w:val="right"/>
              <w:rPr>
                <w:rFonts w:cs="Arial"/>
                <w:szCs w:val="20"/>
              </w:rPr>
            </w:pPr>
          </w:p>
        </w:tc>
        <w:tc>
          <w:tcPr>
            <w:tcW w:w="2215" w:type="pct"/>
            <w:gridSpan w:val="3"/>
            <w:vAlign w:val="center"/>
          </w:tcPr>
          <w:p w14:paraId="07F650B3" w14:textId="77777777" w:rsidR="006F3657" w:rsidRPr="00BC3CAC" w:rsidRDefault="00737D06" w:rsidP="009C3AAE">
            <w:pPr>
              <w:rPr>
                <w:rFonts w:cs="Arial"/>
              </w:rPr>
            </w:pPr>
            <w:sdt>
              <w:sdtPr>
                <w:rPr>
                  <w:rFonts w:cs="Arial"/>
                  <w:szCs w:val="20"/>
                </w:rPr>
                <w:id w:val="135608062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National Grid Transmission</w:t>
            </w:r>
          </w:p>
        </w:tc>
        <w:sdt>
          <w:sdtPr>
            <w:rPr>
              <w:rFonts w:cs="Arial"/>
            </w:rPr>
            <w:alias w:val="Voting"/>
            <w:tag w:val="Voting"/>
            <w:id w:val="495002450"/>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07F650B4"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07F650B9" w14:textId="77777777" w:rsidTr="006F3657">
        <w:trPr>
          <w:trHeight w:val="403"/>
        </w:trPr>
        <w:tc>
          <w:tcPr>
            <w:tcW w:w="1224" w:type="pct"/>
            <w:vMerge/>
            <w:shd w:val="clear" w:color="auto" w:fill="B2ECFB" w:themeFill="accent5" w:themeFillTint="66"/>
            <w:vAlign w:val="center"/>
          </w:tcPr>
          <w:p w14:paraId="07F650B6" w14:textId="77777777" w:rsidR="006F3657" w:rsidRPr="006F3657" w:rsidRDefault="006F3657" w:rsidP="009C3AAE">
            <w:pPr>
              <w:jc w:val="right"/>
              <w:rPr>
                <w:rFonts w:cs="Arial"/>
                <w:szCs w:val="20"/>
              </w:rPr>
            </w:pPr>
          </w:p>
        </w:tc>
        <w:tc>
          <w:tcPr>
            <w:tcW w:w="2215" w:type="pct"/>
            <w:gridSpan w:val="3"/>
            <w:vAlign w:val="center"/>
          </w:tcPr>
          <w:p w14:paraId="07F650B7" w14:textId="77777777" w:rsidR="006F3657" w:rsidRPr="00BC3CAC" w:rsidRDefault="00737D06" w:rsidP="009C3AAE">
            <w:pPr>
              <w:rPr>
                <w:rFonts w:cs="Arial"/>
              </w:rPr>
            </w:pPr>
            <w:sdt>
              <w:sdtPr>
                <w:rPr>
                  <w:rFonts w:cs="Arial"/>
                  <w:szCs w:val="20"/>
                </w:rPr>
                <w:id w:val="-154528732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Distribution Network Operator</w:t>
            </w:r>
          </w:p>
        </w:tc>
        <w:sdt>
          <w:sdtPr>
            <w:rPr>
              <w:rFonts w:cs="Arial"/>
            </w:rPr>
            <w:alias w:val="Voting"/>
            <w:tag w:val="Voting"/>
            <w:id w:val="43672091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07F650B8"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07F650BD" w14:textId="77777777" w:rsidTr="006F3657">
        <w:trPr>
          <w:trHeight w:val="403"/>
        </w:trPr>
        <w:tc>
          <w:tcPr>
            <w:tcW w:w="1224" w:type="pct"/>
            <w:vMerge/>
            <w:shd w:val="clear" w:color="auto" w:fill="B2ECFB" w:themeFill="accent5" w:themeFillTint="66"/>
            <w:vAlign w:val="center"/>
          </w:tcPr>
          <w:p w14:paraId="07F650BA" w14:textId="77777777" w:rsidR="006F3657" w:rsidRPr="006F3657" w:rsidRDefault="006F3657" w:rsidP="009C3AAE">
            <w:pPr>
              <w:jc w:val="right"/>
              <w:rPr>
                <w:rFonts w:cs="Arial"/>
                <w:szCs w:val="20"/>
              </w:rPr>
            </w:pPr>
          </w:p>
        </w:tc>
        <w:tc>
          <w:tcPr>
            <w:tcW w:w="2215" w:type="pct"/>
            <w:gridSpan w:val="3"/>
            <w:vAlign w:val="center"/>
          </w:tcPr>
          <w:p w14:paraId="07F650BB" w14:textId="77777777" w:rsidR="006F3657" w:rsidRPr="00BC3CAC" w:rsidRDefault="00737D06" w:rsidP="009C3AAE">
            <w:pPr>
              <w:rPr>
                <w:rFonts w:cs="Arial"/>
              </w:rPr>
            </w:pPr>
            <w:sdt>
              <w:sdtPr>
                <w:rPr>
                  <w:rFonts w:cs="Arial"/>
                  <w:szCs w:val="20"/>
                </w:rPr>
                <w:id w:val="-67951040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IGT</w:t>
            </w:r>
          </w:p>
        </w:tc>
        <w:sdt>
          <w:sdtPr>
            <w:rPr>
              <w:rFonts w:cs="Arial"/>
            </w:rPr>
            <w:alias w:val="Voting"/>
            <w:tag w:val="Voting"/>
            <w:id w:val="-771619236"/>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07F650BC"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07F650C0" w14:textId="77777777" w:rsidTr="009C3AAE">
        <w:trPr>
          <w:trHeight w:val="403"/>
        </w:trPr>
        <w:tc>
          <w:tcPr>
            <w:tcW w:w="1224" w:type="pct"/>
            <w:shd w:val="clear" w:color="auto" w:fill="B2ECFB" w:themeFill="accent5" w:themeFillTint="66"/>
            <w:vAlign w:val="center"/>
          </w:tcPr>
          <w:p w14:paraId="07F650BE" w14:textId="77777777" w:rsidR="006F3657" w:rsidRDefault="006F3657" w:rsidP="009C3AAE">
            <w:pPr>
              <w:jc w:val="right"/>
              <w:rPr>
                <w:rFonts w:cs="Arial"/>
                <w:szCs w:val="20"/>
              </w:rPr>
            </w:pPr>
            <w:r w:rsidRPr="006F3657">
              <w:rPr>
                <w:rFonts w:cs="Arial"/>
                <w:szCs w:val="20"/>
              </w:rPr>
              <w:t>Meeting Date</w:t>
            </w:r>
            <w:r>
              <w:rPr>
                <w:rFonts w:cs="Arial"/>
                <w:szCs w:val="20"/>
              </w:rPr>
              <w:t>:</w:t>
            </w:r>
          </w:p>
        </w:tc>
        <w:sdt>
          <w:sdtPr>
            <w:rPr>
              <w:rFonts w:cs="Arial"/>
            </w:rPr>
            <w:id w:val="626280683"/>
            <w:showingPlcHdr/>
            <w:date>
              <w:dateFormat w:val="dd/MM/yyyy"/>
              <w:lid w:val="en-GB"/>
              <w:storeMappedDataAs w:val="dateTime"/>
              <w:calendar w:val="gregorian"/>
            </w:date>
          </w:sdtPr>
          <w:sdtEndPr/>
          <w:sdtContent>
            <w:tc>
              <w:tcPr>
                <w:tcW w:w="3776" w:type="pct"/>
                <w:gridSpan w:val="4"/>
                <w:vAlign w:val="center"/>
              </w:tcPr>
              <w:p w14:paraId="07F650BF" w14:textId="77777777" w:rsidR="006F3657" w:rsidRDefault="00FA3F4F" w:rsidP="009C3AAE">
                <w:pPr>
                  <w:rPr>
                    <w:rFonts w:cs="Arial"/>
                  </w:rPr>
                </w:pPr>
                <w:r w:rsidRPr="0040334E">
                  <w:rPr>
                    <w:rStyle w:val="PlaceholderText"/>
                  </w:rPr>
                  <w:t>Click here to enter a date.</w:t>
                </w:r>
              </w:p>
            </w:tc>
          </w:sdtContent>
        </w:sdt>
      </w:tr>
      <w:tr w:rsidR="006F3657" w:rsidRPr="00BC3CAC" w14:paraId="07F650C3" w14:textId="77777777" w:rsidTr="009C3AAE">
        <w:trPr>
          <w:trHeight w:val="403"/>
        </w:trPr>
        <w:tc>
          <w:tcPr>
            <w:tcW w:w="1224" w:type="pct"/>
            <w:shd w:val="clear" w:color="auto" w:fill="B2ECFB" w:themeFill="accent5" w:themeFillTint="66"/>
            <w:vAlign w:val="center"/>
          </w:tcPr>
          <w:p w14:paraId="07F650C1" w14:textId="77777777" w:rsidR="006F3657" w:rsidRDefault="006F3657" w:rsidP="009C3AAE">
            <w:pPr>
              <w:jc w:val="right"/>
              <w:rPr>
                <w:rFonts w:cs="Arial"/>
                <w:szCs w:val="20"/>
              </w:rPr>
            </w:pPr>
            <w:r w:rsidRPr="006F3657">
              <w:rPr>
                <w:rFonts w:cs="Arial"/>
                <w:szCs w:val="20"/>
              </w:rPr>
              <w:t>Release Date</w:t>
            </w:r>
            <w:r>
              <w:rPr>
                <w:rFonts w:cs="Arial"/>
                <w:szCs w:val="20"/>
              </w:rPr>
              <w:t>:</w:t>
            </w:r>
          </w:p>
        </w:tc>
        <w:tc>
          <w:tcPr>
            <w:tcW w:w="3776" w:type="pct"/>
            <w:gridSpan w:val="4"/>
            <w:vAlign w:val="center"/>
          </w:tcPr>
          <w:p w14:paraId="07F650C2" w14:textId="77777777" w:rsidR="006F3657" w:rsidRDefault="006F3657" w:rsidP="009C3AAE">
            <w:pPr>
              <w:rPr>
                <w:rFonts w:cs="Arial"/>
              </w:rPr>
            </w:pPr>
            <w:r w:rsidRPr="006F3657">
              <w:rPr>
                <w:rFonts w:cs="Arial"/>
              </w:rPr>
              <w:t>Release X: Feb / Jun / Nov XX or Adhoc DD/MM/YYYY or NA</w:t>
            </w:r>
          </w:p>
        </w:tc>
      </w:tr>
      <w:tr w:rsidR="006F3657" w:rsidRPr="00BC3CAC" w14:paraId="07F650C8" w14:textId="77777777" w:rsidTr="006F3657">
        <w:trPr>
          <w:trHeight w:val="403"/>
        </w:trPr>
        <w:tc>
          <w:tcPr>
            <w:tcW w:w="1224" w:type="pct"/>
            <w:shd w:val="clear" w:color="auto" w:fill="B2ECFB" w:themeFill="accent5" w:themeFillTint="66"/>
            <w:vAlign w:val="center"/>
          </w:tcPr>
          <w:p w14:paraId="07F650C4" w14:textId="77777777" w:rsidR="006F3657" w:rsidRDefault="006F3657" w:rsidP="009C3AAE">
            <w:pPr>
              <w:jc w:val="right"/>
              <w:rPr>
                <w:rFonts w:cs="Arial"/>
                <w:szCs w:val="20"/>
              </w:rPr>
            </w:pPr>
            <w:r w:rsidRPr="006F3657">
              <w:rPr>
                <w:rFonts w:cs="Arial"/>
                <w:szCs w:val="20"/>
              </w:rPr>
              <w:t>Overall Outcome</w:t>
            </w:r>
            <w:r>
              <w:rPr>
                <w:rFonts w:cs="Arial"/>
                <w:szCs w:val="20"/>
              </w:rPr>
              <w:t>:</w:t>
            </w:r>
          </w:p>
        </w:tc>
        <w:tc>
          <w:tcPr>
            <w:tcW w:w="686" w:type="pct"/>
            <w:vAlign w:val="center"/>
          </w:tcPr>
          <w:p w14:paraId="07F650C5" w14:textId="77777777" w:rsidR="006F3657" w:rsidRDefault="00737D06" w:rsidP="009C3AAE">
            <w:pPr>
              <w:rPr>
                <w:rFonts w:cs="Arial"/>
              </w:rPr>
            </w:pPr>
            <w:sdt>
              <w:sdtPr>
                <w:rPr>
                  <w:rFonts w:cs="Arial"/>
                  <w:szCs w:val="20"/>
                </w:rPr>
                <w:id w:val="-42264959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c>
          <w:tcPr>
            <w:tcW w:w="688" w:type="pct"/>
            <w:vAlign w:val="center"/>
          </w:tcPr>
          <w:p w14:paraId="07F650C6" w14:textId="77777777" w:rsidR="006F3657" w:rsidRDefault="00737D06" w:rsidP="009C3AAE">
            <w:pPr>
              <w:rPr>
                <w:rFonts w:cs="Arial"/>
              </w:rPr>
            </w:pPr>
            <w:sdt>
              <w:sdtPr>
                <w:rPr>
                  <w:rFonts w:cs="Arial"/>
                  <w:szCs w:val="20"/>
                </w:rPr>
                <w:id w:val="139501571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2402" w:type="pct"/>
            <w:gridSpan w:val="2"/>
            <w:vAlign w:val="center"/>
          </w:tcPr>
          <w:p w14:paraId="07F650C7" w14:textId="77777777" w:rsidR="006F3657" w:rsidRDefault="006F3657" w:rsidP="009C3AAE">
            <w:pPr>
              <w:rPr>
                <w:rFonts w:cs="Arial"/>
              </w:rPr>
            </w:pPr>
            <w:r>
              <w:rPr>
                <w:rFonts w:cs="Arial"/>
              </w:rPr>
              <w:t xml:space="preserve">If </w:t>
            </w:r>
            <w:r w:rsidR="006B18D0">
              <w:rPr>
                <w:rFonts w:cs="Arial"/>
              </w:rPr>
              <w:t>[</w:t>
            </w:r>
            <w:r>
              <w:rPr>
                <w:rFonts w:cs="Arial"/>
              </w:rPr>
              <w:t>Yes</w:t>
            </w:r>
            <w:r w:rsidR="006B18D0">
              <w:rPr>
                <w:rFonts w:cs="Arial"/>
              </w:rPr>
              <w:t>]</w:t>
            </w:r>
            <w:r>
              <w:rPr>
                <w:rFonts w:cs="Arial"/>
              </w:rPr>
              <w:t xml:space="preserve"> </w:t>
            </w:r>
            <w:r w:rsidR="006B18D0">
              <w:rPr>
                <w:rFonts w:cs="Arial"/>
              </w:rPr>
              <w:t xml:space="preserve">please </w:t>
            </w:r>
            <w:r>
              <w:rPr>
                <w:rFonts w:cs="Arial"/>
              </w:rPr>
              <w:t>specify &lt;Release&gt;</w:t>
            </w:r>
          </w:p>
        </w:tc>
      </w:tr>
    </w:tbl>
    <w:p w14:paraId="07F650C9" w14:textId="77777777" w:rsidR="00156FD9" w:rsidRDefault="00156FD9" w:rsidP="00156FD9"/>
    <w:p w14:paraId="07F650CA" w14:textId="77777777" w:rsidR="00503425" w:rsidRDefault="006F3657" w:rsidP="00503425">
      <w:r w:rsidRPr="006F3657">
        <w:t xml:space="preserve">Please send the completed forms to: </w:t>
      </w:r>
      <w:hyperlink r:id="rId14" w:history="1">
        <w:r w:rsidRPr="0040334E">
          <w:rPr>
            <w:rStyle w:val="Hyperlink"/>
          </w:rPr>
          <w:t>box.xoserve.portfoliooffice@xoserve.com</w:t>
        </w:r>
      </w:hyperlink>
      <w:r>
        <w:t xml:space="preserve"> </w:t>
      </w:r>
    </w:p>
    <w:p w14:paraId="07F650CB" w14:textId="77777777" w:rsidR="00FA41AC" w:rsidRPr="00503425" w:rsidRDefault="00FA41AC" w:rsidP="00FA41AC">
      <w:pPr>
        <w:pStyle w:val="NoSpacing"/>
      </w:pPr>
    </w:p>
    <w:p w14:paraId="07F650CC" w14:textId="77777777" w:rsidR="00503425" w:rsidRDefault="00503425" w:rsidP="00503425">
      <w:pPr>
        <w:pStyle w:val="Title"/>
      </w:pPr>
      <w:r>
        <w:t>Version Control</w:t>
      </w:r>
    </w:p>
    <w:p w14:paraId="07F650CD" w14:textId="77777777" w:rsidR="00503425" w:rsidRDefault="00503425" w:rsidP="00503425">
      <w:pPr>
        <w:pStyle w:val="Heading1"/>
      </w:pPr>
      <w:r>
        <w:t>Document</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503425" w:rsidRPr="006C66CA" w14:paraId="07F650D3" w14:textId="77777777" w:rsidTr="009E3E8F">
        <w:trPr>
          <w:trHeight w:val="403"/>
        </w:trPr>
        <w:tc>
          <w:tcPr>
            <w:tcW w:w="596" w:type="pct"/>
            <w:shd w:val="clear" w:color="auto" w:fill="B2ECFB" w:themeFill="accent5" w:themeFillTint="66"/>
            <w:vAlign w:val="center"/>
          </w:tcPr>
          <w:p w14:paraId="07F650CE" w14:textId="77777777" w:rsidR="00503425" w:rsidRPr="006C66CA" w:rsidRDefault="00503425" w:rsidP="009E3E8F">
            <w:pPr>
              <w:rPr>
                <w:rFonts w:cs="Arial"/>
                <w:szCs w:val="20"/>
              </w:rPr>
            </w:pPr>
            <w:r>
              <w:rPr>
                <w:rFonts w:cs="Arial"/>
                <w:szCs w:val="20"/>
              </w:rPr>
              <w:t>Version</w:t>
            </w:r>
          </w:p>
        </w:tc>
        <w:tc>
          <w:tcPr>
            <w:tcW w:w="766" w:type="pct"/>
            <w:shd w:val="clear" w:color="auto" w:fill="B2ECFB" w:themeFill="accent5" w:themeFillTint="66"/>
            <w:vAlign w:val="center"/>
          </w:tcPr>
          <w:p w14:paraId="07F650CF" w14:textId="77777777" w:rsidR="00503425" w:rsidRPr="006C66CA" w:rsidRDefault="00503425" w:rsidP="009E3E8F">
            <w:pPr>
              <w:rPr>
                <w:rFonts w:cs="Arial"/>
                <w:szCs w:val="20"/>
              </w:rPr>
            </w:pPr>
            <w:r>
              <w:rPr>
                <w:rFonts w:cs="Arial"/>
                <w:szCs w:val="20"/>
              </w:rPr>
              <w:t>Status</w:t>
            </w:r>
          </w:p>
        </w:tc>
        <w:tc>
          <w:tcPr>
            <w:tcW w:w="767" w:type="pct"/>
            <w:shd w:val="clear" w:color="auto" w:fill="B2ECFB" w:themeFill="accent5" w:themeFillTint="66"/>
            <w:vAlign w:val="center"/>
          </w:tcPr>
          <w:p w14:paraId="07F650D0" w14:textId="77777777" w:rsidR="00503425" w:rsidRPr="006C66CA" w:rsidRDefault="00503425" w:rsidP="009E3E8F">
            <w:pPr>
              <w:rPr>
                <w:rFonts w:cs="Arial"/>
                <w:szCs w:val="20"/>
              </w:rPr>
            </w:pPr>
            <w:r>
              <w:rPr>
                <w:rFonts w:cs="Arial"/>
                <w:szCs w:val="20"/>
              </w:rPr>
              <w:t>Date</w:t>
            </w:r>
          </w:p>
        </w:tc>
        <w:tc>
          <w:tcPr>
            <w:tcW w:w="921" w:type="pct"/>
            <w:shd w:val="clear" w:color="auto" w:fill="B2ECFB" w:themeFill="accent5" w:themeFillTint="66"/>
            <w:vAlign w:val="center"/>
          </w:tcPr>
          <w:p w14:paraId="07F650D1" w14:textId="77777777" w:rsidR="00503425" w:rsidRPr="006C66CA" w:rsidRDefault="00503425" w:rsidP="009E3E8F">
            <w:pPr>
              <w:rPr>
                <w:rFonts w:cs="Arial"/>
                <w:szCs w:val="20"/>
              </w:rPr>
            </w:pPr>
            <w:r w:rsidRPr="0051349C">
              <w:rPr>
                <w:rFonts w:cs="Arial"/>
                <w:szCs w:val="20"/>
              </w:rPr>
              <w:t>Author(s)</w:t>
            </w:r>
          </w:p>
        </w:tc>
        <w:tc>
          <w:tcPr>
            <w:tcW w:w="1950" w:type="pct"/>
            <w:shd w:val="clear" w:color="auto" w:fill="B2ECFB" w:themeFill="accent5" w:themeFillTint="66"/>
            <w:vAlign w:val="center"/>
          </w:tcPr>
          <w:p w14:paraId="07F650D2" w14:textId="77777777" w:rsidR="00503425" w:rsidRPr="006C66CA" w:rsidRDefault="00503425" w:rsidP="009E3E8F">
            <w:pPr>
              <w:rPr>
                <w:rFonts w:cs="Arial"/>
                <w:szCs w:val="20"/>
              </w:rPr>
            </w:pPr>
            <w:r>
              <w:t>Remarks</w:t>
            </w:r>
          </w:p>
        </w:tc>
      </w:tr>
      <w:tr w:rsidR="00503425" w:rsidRPr="00470388" w14:paraId="07F650D9" w14:textId="77777777" w:rsidTr="009E3E8F">
        <w:trPr>
          <w:trHeight w:val="403"/>
        </w:trPr>
        <w:tc>
          <w:tcPr>
            <w:tcW w:w="596" w:type="pct"/>
            <w:shd w:val="clear" w:color="auto" w:fill="auto"/>
            <w:vAlign w:val="center"/>
          </w:tcPr>
          <w:p w14:paraId="07F650D4" w14:textId="77777777" w:rsidR="00503425" w:rsidRPr="00470388" w:rsidRDefault="00CD63DB" w:rsidP="009E3E8F">
            <w:pPr>
              <w:rPr>
                <w:rFonts w:cs="Arial"/>
                <w:szCs w:val="20"/>
              </w:rPr>
            </w:pPr>
            <w:r>
              <w:rPr>
                <w:rFonts w:cs="Arial"/>
                <w:szCs w:val="20"/>
              </w:rPr>
              <w:t>1</w:t>
            </w:r>
          </w:p>
        </w:tc>
        <w:tc>
          <w:tcPr>
            <w:tcW w:w="766" w:type="pct"/>
            <w:shd w:val="clear" w:color="auto" w:fill="auto"/>
            <w:vAlign w:val="center"/>
          </w:tcPr>
          <w:p w14:paraId="07F650D5" w14:textId="77777777" w:rsidR="00503425" w:rsidRPr="00470388" w:rsidRDefault="00CD63DB" w:rsidP="009E3E8F">
            <w:pPr>
              <w:rPr>
                <w:rFonts w:cs="Arial"/>
                <w:szCs w:val="20"/>
              </w:rPr>
            </w:pPr>
            <w:r>
              <w:rPr>
                <w:rFonts w:cs="Arial"/>
                <w:szCs w:val="20"/>
              </w:rPr>
              <w:t>Proposal</w:t>
            </w:r>
          </w:p>
        </w:tc>
        <w:tc>
          <w:tcPr>
            <w:tcW w:w="767" w:type="pct"/>
            <w:shd w:val="clear" w:color="auto" w:fill="auto"/>
            <w:vAlign w:val="center"/>
          </w:tcPr>
          <w:p w14:paraId="07F650D6" w14:textId="77777777" w:rsidR="00503425" w:rsidRPr="00470388" w:rsidRDefault="00CD63DB" w:rsidP="009E3E8F">
            <w:pPr>
              <w:rPr>
                <w:rFonts w:cs="Arial"/>
                <w:szCs w:val="20"/>
              </w:rPr>
            </w:pPr>
            <w:r>
              <w:rPr>
                <w:rFonts w:cs="Arial"/>
                <w:szCs w:val="20"/>
              </w:rPr>
              <w:t>26/04/2019</w:t>
            </w:r>
          </w:p>
        </w:tc>
        <w:tc>
          <w:tcPr>
            <w:tcW w:w="921" w:type="pct"/>
            <w:shd w:val="clear" w:color="auto" w:fill="auto"/>
            <w:vAlign w:val="center"/>
          </w:tcPr>
          <w:p w14:paraId="07F650D7" w14:textId="77777777" w:rsidR="00503425" w:rsidRPr="00470388" w:rsidRDefault="00CD63DB" w:rsidP="009E3E8F">
            <w:pPr>
              <w:rPr>
                <w:rFonts w:cs="Arial"/>
                <w:szCs w:val="20"/>
              </w:rPr>
            </w:pPr>
            <w:r>
              <w:rPr>
                <w:rFonts w:cs="Arial"/>
                <w:szCs w:val="20"/>
              </w:rPr>
              <w:t>Xoserve</w:t>
            </w:r>
          </w:p>
        </w:tc>
        <w:tc>
          <w:tcPr>
            <w:tcW w:w="1950" w:type="pct"/>
            <w:shd w:val="clear" w:color="auto" w:fill="auto"/>
            <w:vAlign w:val="center"/>
          </w:tcPr>
          <w:p w14:paraId="07F650D8" w14:textId="77777777" w:rsidR="00503425" w:rsidRPr="00470388" w:rsidRDefault="00CD63DB" w:rsidP="009E3E8F">
            <w:pPr>
              <w:rPr>
                <w:rFonts w:cs="Arial"/>
                <w:szCs w:val="20"/>
              </w:rPr>
            </w:pPr>
            <w:r>
              <w:rPr>
                <w:rFonts w:cs="Arial"/>
                <w:szCs w:val="20"/>
              </w:rPr>
              <w:t>Transferred onto a Change Proposal from a Change Request</w:t>
            </w:r>
          </w:p>
        </w:tc>
      </w:tr>
      <w:tr w:rsidR="00737D06" w:rsidRPr="00470388" w14:paraId="032C4889" w14:textId="77777777" w:rsidTr="009E3E8F">
        <w:trPr>
          <w:trHeight w:val="403"/>
        </w:trPr>
        <w:tc>
          <w:tcPr>
            <w:tcW w:w="596" w:type="pct"/>
            <w:shd w:val="clear" w:color="auto" w:fill="auto"/>
            <w:vAlign w:val="center"/>
          </w:tcPr>
          <w:p w14:paraId="3A38D080" w14:textId="54E75F0C" w:rsidR="00737D06" w:rsidRDefault="00737D06" w:rsidP="009E3E8F">
            <w:pPr>
              <w:rPr>
                <w:rFonts w:cs="Arial"/>
                <w:szCs w:val="20"/>
              </w:rPr>
            </w:pPr>
            <w:r>
              <w:rPr>
                <w:rFonts w:cs="Arial"/>
                <w:szCs w:val="20"/>
              </w:rPr>
              <w:t>2</w:t>
            </w:r>
          </w:p>
        </w:tc>
        <w:tc>
          <w:tcPr>
            <w:tcW w:w="766" w:type="pct"/>
            <w:shd w:val="clear" w:color="auto" w:fill="auto"/>
            <w:vAlign w:val="center"/>
          </w:tcPr>
          <w:p w14:paraId="30A38CBA" w14:textId="4B3640CE" w:rsidR="00737D06" w:rsidRDefault="00737D06" w:rsidP="009E3E8F">
            <w:pPr>
              <w:rPr>
                <w:rFonts w:cs="Arial"/>
                <w:szCs w:val="20"/>
              </w:rPr>
            </w:pPr>
            <w:r>
              <w:rPr>
                <w:rFonts w:cs="Arial"/>
                <w:szCs w:val="20"/>
              </w:rPr>
              <w:t>Proposal</w:t>
            </w:r>
          </w:p>
        </w:tc>
        <w:tc>
          <w:tcPr>
            <w:tcW w:w="767" w:type="pct"/>
            <w:shd w:val="clear" w:color="auto" w:fill="auto"/>
            <w:vAlign w:val="center"/>
          </w:tcPr>
          <w:p w14:paraId="0D5A8754" w14:textId="7B60E976" w:rsidR="00737D06" w:rsidRDefault="00737D06" w:rsidP="009E3E8F">
            <w:pPr>
              <w:rPr>
                <w:rFonts w:cs="Arial"/>
                <w:szCs w:val="20"/>
              </w:rPr>
            </w:pPr>
            <w:r>
              <w:rPr>
                <w:rFonts w:cs="Arial"/>
                <w:szCs w:val="20"/>
              </w:rPr>
              <w:t>03/05/2019</w:t>
            </w:r>
          </w:p>
        </w:tc>
        <w:tc>
          <w:tcPr>
            <w:tcW w:w="921" w:type="pct"/>
            <w:shd w:val="clear" w:color="auto" w:fill="auto"/>
            <w:vAlign w:val="center"/>
          </w:tcPr>
          <w:p w14:paraId="65064721" w14:textId="4FE950C6" w:rsidR="00737D06" w:rsidRDefault="00737D06" w:rsidP="009E3E8F">
            <w:pPr>
              <w:rPr>
                <w:rFonts w:cs="Arial"/>
                <w:szCs w:val="20"/>
              </w:rPr>
            </w:pPr>
            <w:r>
              <w:rPr>
                <w:rFonts w:cs="Arial"/>
                <w:szCs w:val="20"/>
              </w:rPr>
              <w:t xml:space="preserve">Xoserve </w:t>
            </w:r>
          </w:p>
        </w:tc>
        <w:tc>
          <w:tcPr>
            <w:tcW w:w="1950" w:type="pct"/>
            <w:shd w:val="clear" w:color="auto" w:fill="auto"/>
            <w:vAlign w:val="center"/>
          </w:tcPr>
          <w:p w14:paraId="3CE39DDF" w14:textId="598C7B6F" w:rsidR="00737D06" w:rsidRDefault="00737D06" w:rsidP="009E3E8F">
            <w:pPr>
              <w:rPr>
                <w:rFonts w:cs="Arial"/>
                <w:szCs w:val="20"/>
              </w:rPr>
            </w:pPr>
            <w:r>
              <w:rPr>
                <w:rFonts w:cs="Arial"/>
                <w:szCs w:val="20"/>
              </w:rPr>
              <w:t>Funding section updated</w:t>
            </w:r>
            <w:bookmarkStart w:id="0" w:name="_GoBack"/>
            <w:bookmarkEnd w:id="0"/>
          </w:p>
        </w:tc>
      </w:tr>
    </w:tbl>
    <w:p w14:paraId="07F650DA" w14:textId="77777777" w:rsidR="00503425" w:rsidRDefault="00503425" w:rsidP="00503425">
      <w:pPr>
        <w:pStyle w:val="Heading1"/>
      </w:pPr>
      <w:r>
        <w:lastRenderedPageBreak/>
        <w:t>Template</w:t>
      </w:r>
    </w:p>
    <w:tbl>
      <w:tblPr>
        <w:tblStyle w:val="TableGrid"/>
        <w:tblW w:w="4966" w:type="pct"/>
        <w:tblLayout w:type="fixed"/>
        <w:tblLook w:val="04A0" w:firstRow="1" w:lastRow="0" w:firstColumn="1" w:lastColumn="0" w:noHBand="0" w:noVBand="1"/>
      </w:tblPr>
      <w:tblGrid>
        <w:gridCol w:w="1102"/>
        <w:gridCol w:w="1416"/>
        <w:gridCol w:w="1418"/>
        <w:gridCol w:w="1702"/>
        <w:gridCol w:w="3541"/>
      </w:tblGrid>
      <w:tr w:rsidR="00503425" w:rsidRPr="006C66CA" w14:paraId="07F650E0" w14:textId="77777777" w:rsidTr="00CD63DB">
        <w:trPr>
          <w:trHeight w:val="403"/>
        </w:trPr>
        <w:tc>
          <w:tcPr>
            <w:tcW w:w="600" w:type="pct"/>
            <w:shd w:val="clear" w:color="auto" w:fill="B2ECFB" w:themeFill="accent5" w:themeFillTint="66"/>
            <w:vAlign w:val="center"/>
          </w:tcPr>
          <w:p w14:paraId="07F650DB" w14:textId="77777777" w:rsidR="00503425" w:rsidRPr="006C66CA" w:rsidRDefault="00503425" w:rsidP="009E3E8F">
            <w:pPr>
              <w:rPr>
                <w:rFonts w:cs="Arial"/>
                <w:szCs w:val="20"/>
              </w:rPr>
            </w:pPr>
            <w:r>
              <w:rPr>
                <w:rFonts w:cs="Arial"/>
                <w:szCs w:val="20"/>
              </w:rPr>
              <w:t>Version</w:t>
            </w:r>
          </w:p>
        </w:tc>
        <w:tc>
          <w:tcPr>
            <w:tcW w:w="771" w:type="pct"/>
            <w:shd w:val="clear" w:color="auto" w:fill="B2ECFB" w:themeFill="accent5" w:themeFillTint="66"/>
            <w:vAlign w:val="center"/>
          </w:tcPr>
          <w:p w14:paraId="07F650DC" w14:textId="77777777" w:rsidR="00503425" w:rsidRPr="006C66CA" w:rsidRDefault="00503425" w:rsidP="009E3E8F">
            <w:pPr>
              <w:rPr>
                <w:rFonts w:cs="Arial"/>
                <w:szCs w:val="20"/>
              </w:rPr>
            </w:pPr>
            <w:r>
              <w:rPr>
                <w:rFonts w:cs="Arial"/>
                <w:szCs w:val="20"/>
              </w:rPr>
              <w:t>Status</w:t>
            </w:r>
          </w:p>
        </w:tc>
        <w:tc>
          <w:tcPr>
            <w:tcW w:w="772" w:type="pct"/>
            <w:shd w:val="clear" w:color="auto" w:fill="B2ECFB" w:themeFill="accent5" w:themeFillTint="66"/>
            <w:vAlign w:val="center"/>
          </w:tcPr>
          <w:p w14:paraId="07F650DD" w14:textId="77777777" w:rsidR="00503425" w:rsidRPr="006C66CA" w:rsidRDefault="00503425" w:rsidP="009E3E8F">
            <w:pPr>
              <w:rPr>
                <w:rFonts w:cs="Arial"/>
                <w:szCs w:val="20"/>
              </w:rPr>
            </w:pPr>
            <w:r>
              <w:rPr>
                <w:rFonts w:cs="Arial"/>
                <w:szCs w:val="20"/>
              </w:rPr>
              <w:t>Date</w:t>
            </w:r>
          </w:p>
        </w:tc>
        <w:tc>
          <w:tcPr>
            <w:tcW w:w="927" w:type="pct"/>
            <w:shd w:val="clear" w:color="auto" w:fill="B2ECFB" w:themeFill="accent5" w:themeFillTint="66"/>
            <w:vAlign w:val="center"/>
          </w:tcPr>
          <w:p w14:paraId="07F650DE" w14:textId="77777777" w:rsidR="00503425" w:rsidRPr="006C66CA" w:rsidRDefault="00503425" w:rsidP="009E3E8F">
            <w:pPr>
              <w:rPr>
                <w:rFonts w:cs="Arial"/>
                <w:szCs w:val="20"/>
              </w:rPr>
            </w:pPr>
            <w:r w:rsidRPr="0051349C">
              <w:rPr>
                <w:rFonts w:cs="Arial"/>
                <w:szCs w:val="20"/>
              </w:rPr>
              <w:t>Author(s)</w:t>
            </w:r>
          </w:p>
        </w:tc>
        <w:tc>
          <w:tcPr>
            <w:tcW w:w="1929" w:type="pct"/>
            <w:shd w:val="clear" w:color="auto" w:fill="B2ECFB" w:themeFill="accent5" w:themeFillTint="66"/>
            <w:vAlign w:val="center"/>
          </w:tcPr>
          <w:p w14:paraId="07F650DF" w14:textId="77777777" w:rsidR="00503425" w:rsidRPr="006C66CA" w:rsidRDefault="00503425" w:rsidP="009E3E8F">
            <w:pPr>
              <w:rPr>
                <w:rFonts w:cs="Arial"/>
                <w:szCs w:val="20"/>
              </w:rPr>
            </w:pPr>
            <w:r>
              <w:t>Remarks</w:t>
            </w:r>
          </w:p>
        </w:tc>
      </w:tr>
      <w:tr w:rsidR="00503425" w:rsidRPr="00470388" w14:paraId="07F650E6" w14:textId="77777777" w:rsidTr="00CD63DB">
        <w:trPr>
          <w:trHeight w:val="403"/>
        </w:trPr>
        <w:tc>
          <w:tcPr>
            <w:tcW w:w="600" w:type="pct"/>
            <w:shd w:val="clear" w:color="auto" w:fill="auto"/>
            <w:vAlign w:val="center"/>
          </w:tcPr>
          <w:p w14:paraId="07F650E1" w14:textId="77777777" w:rsidR="00503425" w:rsidRPr="00470388" w:rsidRDefault="00503425" w:rsidP="009E3E8F">
            <w:pPr>
              <w:rPr>
                <w:rFonts w:cs="Arial"/>
                <w:szCs w:val="20"/>
              </w:rPr>
            </w:pPr>
            <w:r>
              <w:rPr>
                <w:rFonts w:cs="Arial"/>
                <w:szCs w:val="20"/>
              </w:rPr>
              <w:t>3.0</w:t>
            </w:r>
          </w:p>
        </w:tc>
        <w:tc>
          <w:tcPr>
            <w:tcW w:w="771" w:type="pct"/>
            <w:shd w:val="clear" w:color="auto" w:fill="auto"/>
            <w:vAlign w:val="center"/>
          </w:tcPr>
          <w:p w14:paraId="07F650E2" w14:textId="77777777" w:rsidR="00503425" w:rsidRPr="00470388" w:rsidRDefault="00503425" w:rsidP="009E3E8F">
            <w:pPr>
              <w:rPr>
                <w:rFonts w:cs="Arial"/>
                <w:szCs w:val="20"/>
              </w:rPr>
            </w:pPr>
            <w:r>
              <w:rPr>
                <w:rFonts w:cs="Arial"/>
                <w:szCs w:val="20"/>
              </w:rPr>
              <w:t>Superseded</w:t>
            </w:r>
          </w:p>
        </w:tc>
        <w:tc>
          <w:tcPr>
            <w:tcW w:w="772" w:type="pct"/>
            <w:shd w:val="clear" w:color="auto" w:fill="auto"/>
            <w:vAlign w:val="center"/>
          </w:tcPr>
          <w:p w14:paraId="07F650E3" w14:textId="77777777" w:rsidR="00503425" w:rsidRPr="00470388" w:rsidRDefault="00503425" w:rsidP="009E3E8F">
            <w:pPr>
              <w:rPr>
                <w:rFonts w:cs="Arial"/>
                <w:szCs w:val="20"/>
              </w:rPr>
            </w:pPr>
            <w:r>
              <w:rPr>
                <w:rFonts w:cs="Arial"/>
                <w:szCs w:val="20"/>
              </w:rPr>
              <w:t>17/07/2018</w:t>
            </w:r>
          </w:p>
        </w:tc>
        <w:tc>
          <w:tcPr>
            <w:tcW w:w="927" w:type="pct"/>
            <w:shd w:val="clear" w:color="auto" w:fill="auto"/>
            <w:vAlign w:val="center"/>
          </w:tcPr>
          <w:p w14:paraId="07F650E4" w14:textId="77777777" w:rsidR="00503425" w:rsidRPr="00470388" w:rsidRDefault="00503425" w:rsidP="009E3E8F">
            <w:pPr>
              <w:rPr>
                <w:rFonts w:cs="Arial"/>
                <w:szCs w:val="20"/>
              </w:rPr>
            </w:pPr>
            <w:r w:rsidRPr="0051349C">
              <w:rPr>
                <w:rFonts w:cs="Arial"/>
                <w:szCs w:val="20"/>
              </w:rPr>
              <w:t>Emma Smith</w:t>
            </w:r>
          </w:p>
        </w:tc>
        <w:tc>
          <w:tcPr>
            <w:tcW w:w="1929" w:type="pct"/>
            <w:shd w:val="clear" w:color="auto" w:fill="auto"/>
            <w:vAlign w:val="center"/>
          </w:tcPr>
          <w:p w14:paraId="07F650E5" w14:textId="77777777" w:rsidR="00503425" w:rsidRPr="00470388" w:rsidRDefault="00503425" w:rsidP="009E3E8F">
            <w:pPr>
              <w:rPr>
                <w:rFonts w:cs="Arial"/>
                <w:szCs w:val="20"/>
              </w:rPr>
            </w:pPr>
            <w:r w:rsidRPr="0051349C">
              <w:rPr>
                <w:rFonts w:cs="Arial"/>
                <w:szCs w:val="20"/>
              </w:rPr>
              <w:t>Template approved at ChMC on 11th July</w:t>
            </w:r>
            <w:r>
              <w:rPr>
                <w:rFonts w:cs="Arial"/>
                <w:szCs w:val="20"/>
              </w:rPr>
              <w:t xml:space="preserve"> 2018</w:t>
            </w:r>
            <w:r w:rsidR="00FA41AC">
              <w:rPr>
                <w:rFonts w:cs="Arial"/>
                <w:szCs w:val="20"/>
              </w:rPr>
              <w:t>.</w:t>
            </w:r>
          </w:p>
        </w:tc>
      </w:tr>
      <w:tr w:rsidR="00503425" w:rsidRPr="00470388" w14:paraId="07F650EC" w14:textId="77777777" w:rsidTr="00CD63DB">
        <w:trPr>
          <w:trHeight w:val="403"/>
        </w:trPr>
        <w:tc>
          <w:tcPr>
            <w:tcW w:w="600" w:type="pct"/>
            <w:shd w:val="clear" w:color="auto" w:fill="auto"/>
            <w:vAlign w:val="center"/>
          </w:tcPr>
          <w:p w14:paraId="07F650E7" w14:textId="77777777" w:rsidR="00503425" w:rsidRPr="00470388" w:rsidRDefault="00503425" w:rsidP="009E3E8F">
            <w:pPr>
              <w:rPr>
                <w:rFonts w:cs="Arial"/>
                <w:szCs w:val="20"/>
              </w:rPr>
            </w:pPr>
            <w:r>
              <w:rPr>
                <w:rFonts w:cs="Arial"/>
                <w:szCs w:val="20"/>
              </w:rPr>
              <w:t>4.0</w:t>
            </w:r>
          </w:p>
        </w:tc>
        <w:tc>
          <w:tcPr>
            <w:tcW w:w="771" w:type="pct"/>
            <w:shd w:val="clear" w:color="auto" w:fill="auto"/>
            <w:vAlign w:val="center"/>
          </w:tcPr>
          <w:p w14:paraId="07F650E8" w14:textId="77777777" w:rsidR="00503425" w:rsidRPr="00470388" w:rsidRDefault="00503425" w:rsidP="009E3E8F">
            <w:pPr>
              <w:rPr>
                <w:rFonts w:cs="Arial"/>
                <w:szCs w:val="20"/>
              </w:rPr>
            </w:pPr>
            <w:r>
              <w:rPr>
                <w:rFonts w:cs="Arial"/>
                <w:szCs w:val="20"/>
              </w:rPr>
              <w:t>Superseded</w:t>
            </w:r>
          </w:p>
        </w:tc>
        <w:tc>
          <w:tcPr>
            <w:tcW w:w="772" w:type="pct"/>
            <w:shd w:val="clear" w:color="auto" w:fill="auto"/>
            <w:vAlign w:val="center"/>
          </w:tcPr>
          <w:p w14:paraId="07F650E9" w14:textId="77777777" w:rsidR="00503425" w:rsidRPr="00470388" w:rsidRDefault="00503425" w:rsidP="009E3E8F">
            <w:pPr>
              <w:rPr>
                <w:rFonts w:cs="Arial"/>
                <w:szCs w:val="20"/>
              </w:rPr>
            </w:pPr>
            <w:r>
              <w:rPr>
                <w:rFonts w:cs="Arial"/>
                <w:szCs w:val="20"/>
              </w:rPr>
              <w:t>07/09/2018</w:t>
            </w:r>
          </w:p>
        </w:tc>
        <w:tc>
          <w:tcPr>
            <w:tcW w:w="927" w:type="pct"/>
            <w:shd w:val="clear" w:color="auto" w:fill="auto"/>
            <w:vAlign w:val="center"/>
          </w:tcPr>
          <w:p w14:paraId="07F650EA" w14:textId="77777777" w:rsidR="00503425" w:rsidRPr="00470388" w:rsidRDefault="00503425" w:rsidP="009E3E8F">
            <w:pPr>
              <w:rPr>
                <w:rFonts w:cs="Arial"/>
                <w:szCs w:val="20"/>
              </w:rPr>
            </w:pPr>
            <w:r w:rsidRPr="0051349C">
              <w:rPr>
                <w:rFonts w:cs="Arial"/>
                <w:szCs w:val="20"/>
              </w:rPr>
              <w:t>Emma Smith</w:t>
            </w:r>
          </w:p>
        </w:tc>
        <w:tc>
          <w:tcPr>
            <w:tcW w:w="1929" w:type="pct"/>
            <w:shd w:val="clear" w:color="auto" w:fill="auto"/>
            <w:vAlign w:val="center"/>
          </w:tcPr>
          <w:p w14:paraId="07F650EB" w14:textId="77777777" w:rsidR="00503425" w:rsidRPr="00470388" w:rsidRDefault="00503425" w:rsidP="009E3E8F">
            <w:pPr>
              <w:rPr>
                <w:rFonts w:cs="Arial"/>
                <w:szCs w:val="20"/>
              </w:rPr>
            </w:pPr>
            <w:r w:rsidRPr="0051349C">
              <w:rPr>
                <w:rFonts w:cs="Arial"/>
                <w:szCs w:val="20"/>
              </w:rPr>
              <w:t>Minor wording amendments and additional customer group impact within Appendix 1</w:t>
            </w:r>
            <w:r w:rsidR="00FA41AC">
              <w:rPr>
                <w:rFonts w:cs="Arial"/>
                <w:szCs w:val="20"/>
              </w:rPr>
              <w:t>.</w:t>
            </w:r>
          </w:p>
        </w:tc>
      </w:tr>
      <w:tr w:rsidR="00503425" w:rsidRPr="00470388" w14:paraId="07F650F2" w14:textId="77777777" w:rsidTr="00CD63DB">
        <w:trPr>
          <w:trHeight w:val="403"/>
        </w:trPr>
        <w:tc>
          <w:tcPr>
            <w:tcW w:w="600" w:type="pct"/>
            <w:shd w:val="clear" w:color="auto" w:fill="auto"/>
            <w:vAlign w:val="center"/>
          </w:tcPr>
          <w:p w14:paraId="07F650ED" w14:textId="77777777" w:rsidR="00503425" w:rsidRPr="00470388" w:rsidRDefault="00503425" w:rsidP="009E3E8F">
            <w:pPr>
              <w:rPr>
                <w:rFonts w:cs="Arial"/>
                <w:szCs w:val="20"/>
              </w:rPr>
            </w:pPr>
            <w:r>
              <w:rPr>
                <w:rFonts w:cs="Arial"/>
                <w:szCs w:val="20"/>
              </w:rPr>
              <w:t>5.0</w:t>
            </w:r>
          </w:p>
        </w:tc>
        <w:tc>
          <w:tcPr>
            <w:tcW w:w="771" w:type="pct"/>
            <w:shd w:val="clear" w:color="auto" w:fill="auto"/>
            <w:vAlign w:val="center"/>
          </w:tcPr>
          <w:p w14:paraId="07F650EE" w14:textId="77777777" w:rsidR="00503425" w:rsidRPr="00470388" w:rsidRDefault="00FA41AC" w:rsidP="009E3E8F">
            <w:pPr>
              <w:rPr>
                <w:rFonts w:cs="Arial"/>
                <w:szCs w:val="20"/>
              </w:rPr>
            </w:pPr>
            <w:r>
              <w:rPr>
                <w:rFonts w:cs="Arial"/>
                <w:szCs w:val="20"/>
              </w:rPr>
              <w:t>Superseded</w:t>
            </w:r>
          </w:p>
        </w:tc>
        <w:tc>
          <w:tcPr>
            <w:tcW w:w="772" w:type="pct"/>
            <w:shd w:val="clear" w:color="auto" w:fill="auto"/>
            <w:vAlign w:val="center"/>
          </w:tcPr>
          <w:p w14:paraId="07F650EF" w14:textId="77777777" w:rsidR="00503425" w:rsidRPr="00470388" w:rsidRDefault="00FA41AC" w:rsidP="009E3E8F">
            <w:pPr>
              <w:rPr>
                <w:rFonts w:cs="Arial"/>
                <w:szCs w:val="20"/>
              </w:rPr>
            </w:pPr>
            <w:r>
              <w:rPr>
                <w:rFonts w:cs="Arial"/>
                <w:szCs w:val="20"/>
              </w:rPr>
              <w:t>10</w:t>
            </w:r>
            <w:r w:rsidR="00503425">
              <w:rPr>
                <w:rFonts w:cs="Arial"/>
                <w:szCs w:val="20"/>
              </w:rPr>
              <w:t>/12/2018</w:t>
            </w:r>
          </w:p>
        </w:tc>
        <w:tc>
          <w:tcPr>
            <w:tcW w:w="927" w:type="pct"/>
            <w:shd w:val="clear" w:color="auto" w:fill="auto"/>
            <w:vAlign w:val="center"/>
          </w:tcPr>
          <w:p w14:paraId="07F650F0" w14:textId="77777777" w:rsidR="00503425" w:rsidRPr="00470388" w:rsidRDefault="00FA41AC" w:rsidP="009E3E8F">
            <w:pPr>
              <w:rPr>
                <w:rFonts w:cs="Arial"/>
                <w:szCs w:val="20"/>
              </w:rPr>
            </w:pPr>
            <w:r>
              <w:rPr>
                <w:rFonts w:cs="Arial"/>
                <w:szCs w:val="20"/>
              </w:rPr>
              <w:t>Heather Spensley</w:t>
            </w:r>
          </w:p>
        </w:tc>
        <w:tc>
          <w:tcPr>
            <w:tcW w:w="1929" w:type="pct"/>
            <w:shd w:val="clear" w:color="auto" w:fill="auto"/>
            <w:vAlign w:val="center"/>
          </w:tcPr>
          <w:p w14:paraId="07F650F1" w14:textId="77777777" w:rsidR="00503425" w:rsidRPr="00470388" w:rsidRDefault="00503425" w:rsidP="00FA41AC">
            <w:pPr>
              <w:rPr>
                <w:rFonts w:cs="Arial"/>
                <w:szCs w:val="20"/>
              </w:rPr>
            </w:pPr>
            <w:r>
              <w:rPr>
                <w:rFonts w:cs="Arial"/>
                <w:szCs w:val="20"/>
              </w:rPr>
              <w:t>Template moved</w:t>
            </w:r>
            <w:r w:rsidR="00FA41AC">
              <w:rPr>
                <w:rFonts w:cs="Arial"/>
                <w:szCs w:val="20"/>
              </w:rPr>
              <w:t xml:space="preserve"> to new Word t</w:t>
            </w:r>
            <w:r>
              <w:rPr>
                <w:rFonts w:cs="Arial"/>
                <w:szCs w:val="20"/>
              </w:rPr>
              <w:t>emplate as part</w:t>
            </w:r>
            <w:r w:rsidR="00FA41AC">
              <w:rPr>
                <w:rFonts w:cs="Arial"/>
                <w:szCs w:val="20"/>
              </w:rPr>
              <w:t xml:space="preserve"> of Corporate Identity changes.</w:t>
            </w:r>
          </w:p>
        </w:tc>
      </w:tr>
      <w:tr w:rsidR="00FA41AC" w:rsidRPr="00470388" w14:paraId="07F650F8" w14:textId="77777777" w:rsidTr="00CD63DB">
        <w:trPr>
          <w:trHeight w:val="403"/>
        </w:trPr>
        <w:tc>
          <w:tcPr>
            <w:tcW w:w="600" w:type="pct"/>
            <w:shd w:val="clear" w:color="auto" w:fill="auto"/>
            <w:vAlign w:val="center"/>
          </w:tcPr>
          <w:p w14:paraId="07F650F3" w14:textId="77777777" w:rsidR="00FA41AC" w:rsidRDefault="00FA41AC" w:rsidP="009E3E8F">
            <w:pPr>
              <w:rPr>
                <w:rFonts w:cs="Arial"/>
                <w:szCs w:val="20"/>
              </w:rPr>
            </w:pPr>
            <w:r>
              <w:rPr>
                <w:rFonts w:cs="Arial"/>
                <w:szCs w:val="20"/>
              </w:rPr>
              <w:t>6.0</w:t>
            </w:r>
          </w:p>
        </w:tc>
        <w:tc>
          <w:tcPr>
            <w:tcW w:w="771" w:type="pct"/>
            <w:shd w:val="clear" w:color="auto" w:fill="auto"/>
            <w:vAlign w:val="center"/>
          </w:tcPr>
          <w:p w14:paraId="07F650F4" w14:textId="77777777" w:rsidR="00FA41AC" w:rsidRDefault="00FA41AC" w:rsidP="009E3E8F">
            <w:pPr>
              <w:rPr>
                <w:rFonts w:cs="Arial"/>
                <w:szCs w:val="20"/>
              </w:rPr>
            </w:pPr>
            <w:r>
              <w:rPr>
                <w:rFonts w:cs="Arial"/>
                <w:szCs w:val="20"/>
              </w:rPr>
              <w:t>Approved</w:t>
            </w:r>
          </w:p>
        </w:tc>
        <w:tc>
          <w:tcPr>
            <w:tcW w:w="772" w:type="pct"/>
            <w:shd w:val="clear" w:color="auto" w:fill="auto"/>
            <w:vAlign w:val="center"/>
          </w:tcPr>
          <w:p w14:paraId="07F650F5" w14:textId="77777777" w:rsidR="00FA41AC" w:rsidRDefault="00FA41AC" w:rsidP="009E3E8F">
            <w:pPr>
              <w:rPr>
                <w:rFonts w:cs="Arial"/>
                <w:szCs w:val="20"/>
              </w:rPr>
            </w:pPr>
            <w:r>
              <w:rPr>
                <w:rFonts w:cs="Arial"/>
                <w:szCs w:val="20"/>
              </w:rPr>
              <w:t>12/12/2018</w:t>
            </w:r>
          </w:p>
        </w:tc>
        <w:tc>
          <w:tcPr>
            <w:tcW w:w="927" w:type="pct"/>
            <w:shd w:val="clear" w:color="auto" w:fill="auto"/>
            <w:vAlign w:val="center"/>
          </w:tcPr>
          <w:p w14:paraId="07F650F6" w14:textId="77777777" w:rsidR="00FA41AC" w:rsidRDefault="00FA41AC" w:rsidP="009E3E8F">
            <w:pPr>
              <w:rPr>
                <w:rFonts w:cs="Arial"/>
                <w:szCs w:val="20"/>
              </w:rPr>
            </w:pPr>
            <w:r>
              <w:rPr>
                <w:rFonts w:cs="Arial"/>
                <w:szCs w:val="20"/>
              </w:rPr>
              <w:t>Simon Harris</w:t>
            </w:r>
          </w:p>
        </w:tc>
        <w:tc>
          <w:tcPr>
            <w:tcW w:w="1929" w:type="pct"/>
            <w:shd w:val="clear" w:color="auto" w:fill="auto"/>
            <w:vAlign w:val="center"/>
          </w:tcPr>
          <w:p w14:paraId="07F650F7" w14:textId="77777777" w:rsidR="00FA41AC" w:rsidRDefault="00FA41AC" w:rsidP="009E3E8F">
            <w:pPr>
              <w:rPr>
                <w:rFonts w:cs="Arial"/>
                <w:szCs w:val="20"/>
              </w:rPr>
            </w:pPr>
            <w:r>
              <w:rPr>
                <w:rFonts w:cs="Arial"/>
                <w:szCs w:val="20"/>
              </w:rPr>
              <w:t>Cosmetic changes made. Approved at ChMC on the 12</w:t>
            </w:r>
            <w:r w:rsidRPr="0000467E">
              <w:rPr>
                <w:rFonts w:cs="Arial"/>
                <w:szCs w:val="20"/>
                <w:vertAlign w:val="superscript"/>
              </w:rPr>
              <w:t>th</w:t>
            </w:r>
            <w:r>
              <w:rPr>
                <w:rFonts w:cs="Arial"/>
                <w:szCs w:val="20"/>
              </w:rPr>
              <w:t xml:space="preserve"> December 2018.</w:t>
            </w:r>
          </w:p>
        </w:tc>
      </w:tr>
    </w:tbl>
    <w:p w14:paraId="07F650F9" w14:textId="77777777" w:rsidR="0051349C" w:rsidRPr="00FA41AC" w:rsidRDefault="0051349C" w:rsidP="00CD63DB"/>
    <w:sectPr w:rsidR="0051349C" w:rsidRPr="00FA41AC">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F65100" w14:textId="77777777" w:rsidR="00D227BB" w:rsidRDefault="00D227BB" w:rsidP="00324744">
      <w:pPr>
        <w:spacing w:after="0" w:line="240" w:lineRule="auto"/>
      </w:pPr>
      <w:r>
        <w:separator/>
      </w:r>
    </w:p>
  </w:endnote>
  <w:endnote w:type="continuationSeparator" w:id="0">
    <w:p w14:paraId="07F65101" w14:textId="77777777" w:rsidR="00D227BB" w:rsidRDefault="00D227BB"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65103" w14:textId="77777777" w:rsidR="009C3AAE" w:rsidRDefault="00E603FE">
    <w:pPr>
      <w:pStyle w:val="Footer"/>
    </w:pPr>
    <w:r>
      <w:t>CP_V6</w:t>
    </w:r>
    <w:r w:rsidR="009C3AAE">
      <w:t>.0</w:t>
    </w:r>
    <w:r w:rsidR="009C3AAE">
      <w:rPr>
        <w:noProof/>
      </w:rPr>
      <mc:AlternateContent>
        <mc:Choice Requires="wps">
          <w:drawing>
            <wp:anchor distT="0" distB="0" distL="114300" distR="114300" simplePos="0" relativeHeight="251661312" behindDoc="0" locked="0" layoutInCell="1" allowOverlap="1" wp14:anchorId="07F65108" wp14:editId="07F65109">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F650FE" w14:textId="77777777" w:rsidR="00D227BB" w:rsidRDefault="00D227BB" w:rsidP="00324744">
      <w:pPr>
        <w:spacing w:after="0" w:line="240" w:lineRule="auto"/>
      </w:pPr>
      <w:r>
        <w:separator/>
      </w:r>
    </w:p>
  </w:footnote>
  <w:footnote w:type="continuationSeparator" w:id="0">
    <w:p w14:paraId="07F650FF" w14:textId="77777777" w:rsidR="00D227BB" w:rsidRDefault="00D227BB" w:rsidP="00324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65102" w14:textId="77777777" w:rsidR="009C3AAE" w:rsidRDefault="009C3AAE">
    <w:pPr>
      <w:pStyle w:val="Header"/>
    </w:pPr>
    <w:r>
      <w:rPr>
        <w:noProof/>
      </w:rPr>
      <w:drawing>
        <wp:anchor distT="0" distB="0" distL="114300" distR="114300" simplePos="0" relativeHeight="251663360" behindDoc="0" locked="0" layoutInCell="1" allowOverlap="1" wp14:anchorId="07F65104" wp14:editId="07F65105">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07F65106" wp14:editId="07F65107">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DB"/>
    <w:rsid w:val="0000140B"/>
    <w:rsid w:val="00002D9D"/>
    <w:rsid w:val="0000467E"/>
    <w:rsid w:val="0002555E"/>
    <w:rsid w:val="00050A89"/>
    <w:rsid w:val="00093D75"/>
    <w:rsid w:val="000A1AD1"/>
    <w:rsid w:val="000E3E26"/>
    <w:rsid w:val="0011507C"/>
    <w:rsid w:val="00122449"/>
    <w:rsid w:val="00125B61"/>
    <w:rsid w:val="00144E00"/>
    <w:rsid w:val="00147035"/>
    <w:rsid w:val="00156FD9"/>
    <w:rsid w:val="00176605"/>
    <w:rsid w:val="00195C86"/>
    <w:rsid w:val="001A626D"/>
    <w:rsid w:val="001D6FF6"/>
    <w:rsid w:val="002247C6"/>
    <w:rsid w:val="00226D34"/>
    <w:rsid w:val="002365D1"/>
    <w:rsid w:val="0029036C"/>
    <w:rsid w:val="002A278D"/>
    <w:rsid w:val="002F448E"/>
    <w:rsid w:val="00310A64"/>
    <w:rsid w:val="003201A4"/>
    <w:rsid w:val="00324744"/>
    <w:rsid w:val="003463C5"/>
    <w:rsid w:val="00361E47"/>
    <w:rsid w:val="003A32EA"/>
    <w:rsid w:val="003B7E16"/>
    <w:rsid w:val="00407C41"/>
    <w:rsid w:val="00426807"/>
    <w:rsid w:val="00470388"/>
    <w:rsid w:val="004B4891"/>
    <w:rsid w:val="004F3362"/>
    <w:rsid w:val="00503425"/>
    <w:rsid w:val="0051349C"/>
    <w:rsid w:val="00516D8E"/>
    <w:rsid w:val="00517F6F"/>
    <w:rsid w:val="0055298E"/>
    <w:rsid w:val="005A1776"/>
    <w:rsid w:val="005A6B14"/>
    <w:rsid w:val="005C15DD"/>
    <w:rsid w:val="005D2624"/>
    <w:rsid w:val="005D4EDB"/>
    <w:rsid w:val="00602977"/>
    <w:rsid w:val="006514E4"/>
    <w:rsid w:val="00667338"/>
    <w:rsid w:val="006718CF"/>
    <w:rsid w:val="0068210E"/>
    <w:rsid w:val="006A6B13"/>
    <w:rsid w:val="006B18D0"/>
    <w:rsid w:val="006B5363"/>
    <w:rsid w:val="006C66CA"/>
    <w:rsid w:val="006C7220"/>
    <w:rsid w:val="006F3657"/>
    <w:rsid w:val="007204AB"/>
    <w:rsid w:val="00722970"/>
    <w:rsid w:val="007243D3"/>
    <w:rsid w:val="00734A65"/>
    <w:rsid w:val="00737D06"/>
    <w:rsid w:val="007715F3"/>
    <w:rsid w:val="00771B44"/>
    <w:rsid w:val="007836E3"/>
    <w:rsid w:val="007855B1"/>
    <w:rsid w:val="007A56DB"/>
    <w:rsid w:val="007D4F26"/>
    <w:rsid w:val="007D796E"/>
    <w:rsid w:val="00807258"/>
    <w:rsid w:val="0082322E"/>
    <w:rsid w:val="00833E9C"/>
    <w:rsid w:val="00836F03"/>
    <w:rsid w:val="00843613"/>
    <w:rsid w:val="00853AEB"/>
    <w:rsid w:val="00864211"/>
    <w:rsid w:val="00874C46"/>
    <w:rsid w:val="00876BE6"/>
    <w:rsid w:val="00886E23"/>
    <w:rsid w:val="008932EE"/>
    <w:rsid w:val="00893A71"/>
    <w:rsid w:val="00897E29"/>
    <w:rsid w:val="008C078A"/>
    <w:rsid w:val="008F05D1"/>
    <w:rsid w:val="0095319A"/>
    <w:rsid w:val="00977AD7"/>
    <w:rsid w:val="00977B79"/>
    <w:rsid w:val="009C3AAE"/>
    <w:rsid w:val="009D38A3"/>
    <w:rsid w:val="009E485B"/>
    <w:rsid w:val="009E6FF9"/>
    <w:rsid w:val="009F7831"/>
    <w:rsid w:val="00A25385"/>
    <w:rsid w:val="00A30CDA"/>
    <w:rsid w:val="00A3623B"/>
    <w:rsid w:val="00A82A57"/>
    <w:rsid w:val="00AB5B54"/>
    <w:rsid w:val="00AB63DE"/>
    <w:rsid w:val="00AC7EC6"/>
    <w:rsid w:val="00B11FE6"/>
    <w:rsid w:val="00B47489"/>
    <w:rsid w:val="00B542B2"/>
    <w:rsid w:val="00BC3CAC"/>
    <w:rsid w:val="00BC6C45"/>
    <w:rsid w:val="00BD0A45"/>
    <w:rsid w:val="00BD6281"/>
    <w:rsid w:val="00C01CAE"/>
    <w:rsid w:val="00C06409"/>
    <w:rsid w:val="00C30FB9"/>
    <w:rsid w:val="00C336A5"/>
    <w:rsid w:val="00C34211"/>
    <w:rsid w:val="00C408DE"/>
    <w:rsid w:val="00C44CF7"/>
    <w:rsid w:val="00C45DCA"/>
    <w:rsid w:val="00C4790B"/>
    <w:rsid w:val="00C65572"/>
    <w:rsid w:val="00C70976"/>
    <w:rsid w:val="00C85293"/>
    <w:rsid w:val="00CD63DB"/>
    <w:rsid w:val="00CF035F"/>
    <w:rsid w:val="00D15204"/>
    <w:rsid w:val="00D2202F"/>
    <w:rsid w:val="00D227BB"/>
    <w:rsid w:val="00D348F5"/>
    <w:rsid w:val="00D36766"/>
    <w:rsid w:val="00D66C7E"/>
    <w:rsid w:val="00D877EF"/>
    <w:rsid w:val="00D93896"/>
    <w:rsid w:val="00DA6D80"/>
    <w:rsid w:val="00DE4CEA"/>
    <w:rsid w:val="00DF0523"/>
    <w:rsid w:val="00E232F3"/>
    <w:rsid w:val="00E365C3"/>
    <w:rsid w:val="00E472C6"/>
    <w:rsid w:val="00E54328"/>
    <w:rsid w:val="00E603FE"/>
    <w:rsid w:val="00E960BE"/>
    <w:rsid w:val="00ED342B"/>
    <w:rsid w:val="00EF2B03"/>
    <w:rsid w:val="00F146A4"/>
    <w:rsid w:val="00F3171D"/>
    <w:rsid w:val="00F478AE"/>
    <w:rsid w:val="00F72FAC"/>
    <w:rsid w:val="00F83D67"/>
    <w:rsid w:val="00F9391E"/>
    <w:rsid w:val="00F95876"/>
    <w:rsid w:val="00FA3F4F"/>
    <w:rsid w:val="00FA41AC"/>
    <w:rsid w:val="00FB04DB"/>
    <w:rsid w:val="00FB1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F64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imon.Harris@xoserve.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sat.kalsi@xoserv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ox.xoserve.portfoliooffice@xoserv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0A9F9203-F450-4D77-95BE-30DBCED9C777}"/>
      </w:docPartPr>
      <w:docPartBody>
        <w:p w14:paraId="6D2E7E61" w14:textId="77777777" w:rsidR="00CC3E0B" w:rsidRDefault="00107BC2">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BC2"/>
    <w:rsid w:val="000C674E"/>
    <w:rsid w:val="000D6D04"/>
    <w:rsid w:val="00107BC2"/>
    <w:rsid w:val="001A62E2"/>
    <w:rsid w:val="00273963"/>
    <w:rsid w:val="0060479E"/>
    <w:rsid w:val="00824948"/>
    <w:rsid w:val="009E4EC9"/>
    <w:rsid w:val="00B570A7"/>
    <w:rsid w:val="00C052F3"/>
    <w:rsid w:val="00CC3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D2E7E6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3" ma:contentTypeDescription="Create a new document." ma:contentTypeScope="" ma:versionID="69e7b8dfe8dcf1981a8d6a4d5357e4e6">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46340d96eb205212d5ae1901fedf4ffe"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FD1E4-E801-45E3-8622-5705A3614C6C}">
  <ds:schemaRefs>
    <ds:schemaRef ds:uri="64e0fceb-84a8-442e-b1e6-39fc5bdeafdf"/>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a8d00b61-02e3-4ab5-b77b-0ca9e0a046b4"/>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3.xml><?xml version="1.0" encoding="utf-8"?>
<ds:datastoreItem xmlns:ds="http://schemas.openxmlformats.org/officeDocument/2006/customXml" ds:itemID="{D13AB458-0F65-4CDC-BE8C-55F620F55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85D2BC-AA0D-4792-A8B0-6F3C30F0B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National Grid</cp:lastModifiedBy>
  <cp:revision>3</cp:revision>
  <dcterms:created xsi:type="dcterms:W3CDTF">2019-04-30T10:42:00Z</dcterms:created>
  <dcterms:modified xsi:type="dcterms:W3CDTF">2019-05-03T13:14:00Z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AdHocReviewCycleID">
    <vt:i4>692217932</vt:i4>
  </property>
  <property fmtid="{D5CDD505-2E9C-101B-9397-08002B2CF9AE}" pid="4" name="_NewReviewCycle">
    <vt:lpwstr/>
  </property>
  <property fmtid="{D5CDD505-2E9C-101B-9397-08002B2CF9AE}" pid="5" name="_EmailSubject">
    <vt:lpwstr>Pre-Meet Summary for ChMC and Updated Papers for 2.2 and 2.3</vt:lpwstr>
  </property>
  <property fmtid="{D5CDD505-2E9C-101B-9397-08002B2CF9AE}" pid="6" name="_AuthorEmail">
    <vt:lpwstr>Richard.Johnson@Xoserve.com</vt:lpwstr>
  </property>
  <property fmtid="{D5CDD505-2E9C-101B-9397-08002B2CF9AE}" pid="7" name="_AuthorEmailDisplayName">
    <vt:lpwstr>Johnson, Richard</vt:lpwstr>
  </property>
  <property fmtid="{D5CDD505-2E9C-101B-9397-08002B2CF9AE}" pid="8" name="_PreviousAdHocReviewCycleID">
    <vt:i4>-169661624</vt:i4>
  </property>
</Properties>
</file>