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6BF3759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EC7A52" w:rsidRPr="00EA73B3" w14:paraId="1601AE27" w14:textId="77777777" w:rsidTr="0027481A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C7A52" w:rsidRPr="00EA73B3" w:rsidRDefault="00EC7A52" w:rsidP="00EC7A52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  <w:vAlign w:val="center"/>
          </w:tcPr>
          <w:p w14:paraId="018CEA35" w14:textId="421065B3" w:rsidR="00EC7A52" w:rsidRPr="00EA73B3" w:rsidRDefault="00EC7A52" w:rsidP="00EC7A52">
            <w:pPr>
              <w:rPr>
                <w:rFonts w:eastAsia="Times New Roman" w:cs="Arial"/>
                <w:sz w:val="20"/>
                <w:szCs w:val="20"/>
              </w:rPr>
            </w:pPr>
            <w:r w:rsidRPr="00DA3291">
              <w:rPr>
                <w:rFonts w:cs="Arial"/>
                <w:sz w:val="20"/>
                <w:szCs w:val="20"/>
                <w:lang w:val="en-US"/>
              </w:rPr>
              <w:t>Technical Debt reduction- Prime and Sub process enhancement</w:t>
            </w:r>
          </w:p>
        </w:tc>
      </w:tr>
      <w:tr w:rsidR="00EC7A52" w:rsidRPr="00EA73B3" w14:paraId="06D4D571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C7A52" w:rsidRPr="00EA73B3" w:rsidRDefault="00EC7A52" w:rsidP="00EC7A52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138CD8E7" w:rsidR="00EC7A52" w:rsidRPr="00EA73B3" w:rsidRDefault="00EC7A52" w:rsidP="00EC7A5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XRN5463</w:t>
            </w:r>
          </w:p>
        </w:tc>
      </w:tr>
      <w:tr w:rsidR="00EC7A52" w:rsidRPr="00EA73B3" w14:paraId="1D6C8AD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C7A52" w:rsidRPr="00EA73B3" w:rsidRDefault="00EC7A52" w:rsidP="00EC7A52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6C3C7746" w:rsidR="00EC7A52" w:rsidRPr="00EA73B3" w:rsidRDefault="00EC7A52" w:rsidP="00EC7A5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James Barlow</w:t>
            </w:r>
          </w:p>
        </w:tc>
      </w:tr>
      <w:tr w:rsidR="00EC7A52" w:rsidRPr="00EA73B3" w14:paraId="2390A8AC" w14:textId="77777777" w:rsidTr="00BF0255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C7A52" w:rsidRPr="00EA73B3" w:rsidRDefault="00EC7A52" w:rsidP="00EC7A52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vAlign w:val="center"/>
          </w:tcPr>
          <w:p w14:paraId="5A705C45" w14:textId="340684B1" w:rsidR="00EC7A52" w:rsidRPr="00EA73B3" w:rsidRDefault="00A0690E" w:rsidP="00EC7A52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EC7A52" w:rsidRPr="009618A7">
                <w:rPr>
                  <w:rStyle w:val="Hyperlink"/>
                  <w:rFonts w:cs="Arial"/>
                </w:rPr>
                <w:t>James.barlow@xoserve.com</w:t>
              </w:r>
            </w:hyperlink>
          </w:p>
        </w:tc>
      </w:tr>
      <w:tr w:rsidR="00EC7A52" w:rsidRPr="00EA73B3" w14:paraId="3B9ABC1E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C7A52" w:rsidRPr="00EA73B3" w:rsidRDefault="00EC7A52" w:rsidP="00EC7A52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47BDC4A3" w:rsidR="00EC7A52" w:rsidRPr="004C7829" w:rsidRDefault="004C7829" w:rsidP="00EC7A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3291">
              <w:rPr>
                <w:rFonts w:cs="Arial"/>
                <w:color w:val="000000"/>
                <w:sz w:val="20"/>
                <w:szCs w:val="20"/>
              </w:rPr>
              <w:t>0121 229 2802</w:t>
            </w:r>
          </w:p>
        </w:tc>
      </w:tr>
      <w:tr w:rsidR="00EC7A52" w:rsidRPr="00EA73B3" w14:paraId="0B495390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C7A52" w:rsidRPr="00EA73B3" w:rsidRDefault="00EC7A52" w:rsidP="00EC7A52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44AF1E88" w:rsidR="00EC7A52" w:rsidRPr="00EA73B3" w:rsidRDefault="004C7829" w:rsidP="00EC7A5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</w:t>
            </w:r>
            <w:r w:rsidRPr="004C7829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Nov 2022</w:t>
            </w:r>
          </w:p>
        </w:tc>
      </w:tr>
      <w:tr w:rsidR="00EC7A52" w:rsidRPr="00EA73B3" w14:paraId="70D298E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C7A52" w:rsidRPr="00EA73B3" w:rsidRDefault="00EC7A52" w:rsidP="00EC7A52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1E9B8146" w:rsidR="00EC7A52" w:rsidRPr="00EA73B3" w:rsidRDefault="00EC7A52" w:rsidP="00EC7A5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</w:t>
            </w:r>
            <w:r w:rsidRPr="0044783A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Sep 2022</w:t>
            </w:r>
          </w:p>
        </w:tc>
      </w:tr>
      <w:tr w:rsidR="00EC7A52" w:rsidRPr="00EA73B3" w14:paraId="0327033D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C7A52" w:rsidRPr="00EA73B3" w:rsidRDefault="00EC7A52" w:rsidP="00EC7A52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C7A52" w:rsidRPr="00EA73B3" w14:paraId="0CEE08D9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9E87AF" w14:textId="77777777" w:rsidR="0058084E" w:rsidRPr="007E1021" w:rsidRDefault="0058084E" w:rsidP="0058084E">
            <w:pPr>
              <w:jc w:val="both"/>
              <w:rPr>
                <w:rFonts w:cs="Arial"/>
              </w:rPr>
            </w:pPr>
            <w:r w:rsidRPr="007E1021">
              <w:rPr>
                <w:rFonts w:cs="Arial"/>
                <w:lang w:val="en-US"/>
              </w:rPr>
              <w:t xml:space="preserve">In the Prime &amp; Subs portfolio, </w:t>
            </w:r>
            <w:r>
              <w:rPr>
                <w:rFonts w:cs="Arial"/>
                <w:lang w:val="en-US"/>
              </w:rPr>
              <w:t xml:space="preserve">the </w:t>
            </w:r>
            <w:r w:rsidRPr="007E1021">
              <w:rPr>
                <w:rFonts w:cs="Arial"/>
                <w:lang w:val="en-US"/>
              </w:rPr>
              <w:t xml:space="preserve">below scenarios </w:t>
            </w:r>
            <w:r>
              <w:rPr>
                <w:rFonts w:cs="Arial"/>
                <w:lang w:val="en-US"/>
              </w:rPr>
              <w:t>have been</w:t>
            </w:r>
            <w:r w:rsidRPr="007E1021">
              <w:rPr>
                <w:rFonts w:cs="Arial"/>
                <w:lang w:val="en-US"/>
              </w:rPr>
              <w:t xml:space="preserve"> identified where the </w:t>
            </w:r>
            <w:r>
              <w:rPr>
                <w:rFonts w:cs="Arial"/>
                <w:lang w:val="en-US"/>
              </w:rPr>
              <w:t xml:space="preserve">reconciliation </w:t>
            </w:r>
            <w:r w:rsidRPr="007E1021">
              <w:rPr>
                <w:rFonts w:cs="Arial"/>
                <w:lang w:val="en-US"/>
              </w:rPr>
              <w:t>process is not working as expected</w:t>
            </w:r>
            <w:r>
              <w:rPr>
                <w:rFonts w:cs="Arial"/>
                <w:lang w:val="en-US"/>
              </w:rPr>
              <w:t>:</w:t>
            </w:r>
          </w:p>
          <w:p w14:paraId="30C84321" w14:textId="77777777" w:rsidR="0058084E" w:rsidRPr="007E1021" w:rsidRDefault="0058084E" w:rsidP="0058084E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7E1021">
              <w:rPr>
                <w:rFonts w:cs="Arial"/>
                <w:lang w:val="en-US"/>
              </w:rPr>
              <w:t xml:space="preserve">When a sub site is Isolated, consumption of the isolated sub site is not </w:t>
            </w:r>
            <w:proofErr w:type="gramStart"/>
            <w:r w:rsidRPr="007E1021">
              <w:rPr>
                <w:rFonts w:cs="Arial"/>
                <w:lang w:val="en-US"/>
              </w:rPr>
              <w:t>taken into account</w:t>
            </w:r>
            <w:proofErr w:type="gramEnd"/>
            <w:r w:rsidRPr="007E1021">
              <w:rPr>
                <w:rFonts w:cs="Arial"/>
                <w:lang w:val="en-US"/>
              </w:rPr>
              <w:t xml:space="preserve"> for the net-off calculation which then feeds into </w:t>
            </w:r>
            <w:r>
              <w:rPr>
                <w:rFonts w:cs="Arial"/>
                <w:lang w:val="en-US"/>
              </w:rPr>
              <w:t xml:space="preserve">downstream processes such as </w:t>
            </w:r>
            <w:r w:rsidRPr="007E1021">
              <w:rPr>
                <w:rFonts w:cs="Arial"/>
                <w:lang w:val="en-US"/>
              </w:rPr>
              <w:t xml:space="preserve">Reconciliation </w:t>
            </w:r>
            <w:r>
              <w:rPr>
                <w:rFonts w:cs="Arial"/>
                <w:lang w:val="en-US"/>
              </w:rPr>
              <w:t>and</w:t>
            </w:r>
            <w:r w:rsidRPr="007E1021">
              <w:rPr>
                <w:rFonts w:cs="Arial"/>
                <w:lang w:val="en-US"/>
              </w:rPr>
              <w:t xml:space="preserve"> AQ calc</w:t>
            </w:r>
            <w:r>
              <w:rPr>
                <w:rFonts w:cs="Arial"/>
                <w:lang w:val="en-US"/>
              </w:rPr>
              <w:t>ulation</w:t>
            </w:r>
            <w:r w:rsidRPr="007E1021">
              <w:rPr>
                <w:rFonts w:cs="Arial"/>
                <w:lang w:val="en-US"/>
              </w:rPr>
              <w:t xml:space="preserve"> </w:t>
            </w:r>
          </w:p>
          <w:p w14:paraId="0DC41AD0" w14:textId="77777777" w:rsidR="0058084E" w:rsidRPr="00D65636" w:rsidRDefault="0058084E" w:rsidP="0058084E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7E1021">
              <w:rPr>
                <w:rFonts w:cs="Arial"/>
                <w:lang w:val="en-US"/>
              </w:rPr>
              <w:t xml:space="preserve">Read replacement on sub sites does not trigger re-reconciliation. </w:t>
            </w:r>
            <w:r>
              <w:rPr>
                <w:rFonts w:cs="Arial"/>
                <w:lang w:val="en-US"/>
              </w:rPr>
              <w:t>N</w:t>
            </w:r>
            <w:r w:rsidRPr="007E1021">
              <w:rPr>
                <w:rFonts w:cs="Arial"/>
                <w:lang w:val="en-US"/>
              </w:rPr>
              <w:t xml:space="preserve">et-off consumption </w:t>
            </w:r>
            <w:r>
              <w:rPr>
                <w:rFonts w:cs="Arial"/>
                <w:lang w:val="en-US"/>
              </w:rPr>
              <w:t>should</w:t>
            </w:r>
            <w:r w:rsidRPr="007E1021">
              <w:rPr>
                <w:rFonts w:cs="Arial"/>
                <w:lang w:val="en-US"/>
              </w:rPr>
              <w:t xml:space="preserve"> be re-calculated for the prime sites based on the read replacement on sub sites</w:t>
            </w:r>
            <w:r>
              <w:rPr>
                <w:rFonts w:cs="Arial"/>
                <w:lang w:val="en-US"/>
              </w:rPr>
              <w:t>.</w:t>
            </w:r>
          </w:p>
          <w:p w14:paraId="37455E87" w14:textId="77777777" w:rsidR="0058084E" w:rsidRDefault="0058084E" w:rsidP="0058084E">
            <w:pPr>
              <w:jc w:val="both"/>
              <w:rPr>
                <w:rFonts w:cs="Arial"/>
              </w:rPr>
            </w:pPr>
          </w:p>
          <w:p w14:paraId="3CF00982" w14:textId="1B6E458D" w:rsidR="00EC7A52" w:rsidRDefault="0058084E" w:rsidP="0058084E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  <w:r>
              <w:rPr>
                <w:rFonts w:cs="Arial"/>
              </w:rPr>
              <w:t>Above scenarios are currently manually monitored and corrective actions are taken accordingly. However, delays in manual resolution could impact timely reconciliation of Prime &amp; Sub meter points.</w:t>
            </w:r>
            <w:r w:rsidR="00993BC2">
              <w:rPr>
                <w:rFonts w:cs="Arial"/>
                <w:lang w:val="en-US"/>
              </w:rPr>
              <w:t xml:space="preserve"> This change was raised to enhance the reconciliation process for Prime &amp; Sub sites within the CDSP central systems to remove the need for manual monitoring and data correction. </w:t>
            </w:r>
          </w:p>
          <w:p w14:paraId="46430941" w14:textId="77777777" w:rsidR="00EC7A52" w:rsidRPr="00EA73B3" w:rsidRDefault="00EC7A52" w:rsidP="00EC7A52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C7A52" w:rsidRPr="00EA73B3" w14:paraId="6C790A40" w14:textId="77777777" w:rsidTr="0001729A">
              <w:tc>
                <w:tcPr>
                  <w:tcW w:w="2972" w:type="dxa"/>
                </w:tcPr>
                <w:p w14:paraId="5ED527AF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2605E69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04026F6B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>(+/</w:t>
                  </w:r>
                  <w:proofErr w:type="gramStart"/>
                  <w:r w:rsidRPr="00EA73B3">
                    <w:rPr>
                      <w:rFonts w:eastAsia="Times New Roman" w:cs="Arial"/>
                      <w:b/>
                      <w:szCs w:val="16"/>
                    </w:rPr>
                    <w:t>-)Actual</w:t>
                  </w:r>
                  <w:proofErr w:type="gramEnd"/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 Change in Annual Cost </w:t>
                  </w:r>
                </w:p>
              </w:tc>
            </w:tr>
            <w:tr w:rsidR="00EC7A52" w:rsidRPr="00EA73B3" w14:paraId="71E7CB34" w14:textId="77777777" w:rsidTr="0001729A">
              <w:tc>
                <w:tcPr>
                  <w:tcW w:w="2972" w:type="dxa"/>
                  <w:vAlign w:val="center"/>
                </w:tcPr>
                <w:p w14:paraId="7A8B23CB" w14:textId="39972CE4" w:rsidR="00EC7A52" w:rsidRPr="00EA73B3" w:rsidRDefault="00432999" w:rsidP="006B27DA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432999">
                    <w:rPr>
                      <w:rFonts w:eastAsia="Times New Roman"/>
                    </w:rPr>
                    <w:t>Service Area – “4 - Meter Read”</w:t>
                  </w:r>
                </w:p>
              </w:tc>
              <w:tc>
                <w:tcPr>
                  <w:tcW w:w="2693" w:type="dxa"/>
                  <w:vAlign w:val="center"/>
                </w:tcPr>
                <w:p w14:paraId="46E92E56" w14:textId="143B6C6D" w:rsidR="00EC7A52" w:rsidRPr="00EA73B3" w:rsidRDefault="006B27DA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745A04DC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14:paraId="6DCD23EA" w14:textId="3C795ADB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646B8C30" w14:textId="74CAE4AC" w:rsidR="00EC7A52" w:rsidRPr="00EA73B3" w:rsidRDefault="00EC7A52" w:rsidP="00EC7A52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C7A52" w:rsidRPr="00EA73B3" w14:paraId="0C90DDA4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C7A52" w:rsidRPr="00EA73B3" w:rsidRDefault="00EC7A52" w:rsidP="00EC7A52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C7A52" w:rsidRPr="00EA73B3" w14:paraId="45233572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331962" w14:textId="77777777" w:rsidR="00A0690E" w:rsidRDefault="00A0690E"/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C7A52" w:rsidRPr="00EA73B3" w14:paraId="6E11255F" w14:textId="77777777" w:rsidTr="0A57A144">
              <w:tc>
                <w:tcPr>
                  <w:tcW w:w="2547" w:type="dxa"/>
                </w:tcPr>
                <w:p w14:paraId="2C9392D4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BER Share </w:t>
                  </w:r>
                  <w:proofErr w:type="gramStart"/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of  Cost</w:t>
                  </w:r>
                  <w:proofErr w:type="gramEnd"/>
                </w:p>
              </w:tc>
              <w:tc>
                <w:tcPr>
                  <w:tcW w:w="1729" w:type="dxa"/>
                </w:tcPr>
                <w:p w14:paraId="77AA4BD1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C7A52" w:rsidRPr="00EA73B3" w14:paraId="26F15468" w14:textId="77777777" w:rsidTr="0A57A144">
              <w:tc>
                <w:tcPr>
                  <w:tcW w:w="2547" w:type="dxa"/>
                </w:tcPr>
                <w:p w14:paraId="7FC01E34" w14:textId="7B5E251A" w:rsidR="00EC7A52" w:rsidRPr="00EA73B3" w:rsidRDefault="00EC7A52" w:rsidP="00EC7A52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  <w:p w14:paraId="22D3A938" w14:textId="42CD666B" w:rsidR="00EC7A52" w:rsidRPr="00EA73B3" w:rsidRDefault="00EC7A52" w:rsidP="00EC7A52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1F0EFF" w14:textId="413F560A" w:rsidR="00EC7A52" w:rsidRDefault="00EC7A52" w:rsidP="006B27DA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2D0F9EFD" w14:textId="60A58309" w:rsidR="00EC7A52" w:rsidRPr="00EA73B3" w:rsidRDefault="006B27DA" w:rsidP="006B27DA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729" w:type="dxa"/>
                  <w:vAlign w:val="center"/>
                </w:tcPr>
                <w:p w14:paraId="4B531AFD" w14:textId="7E066D2D" w:rsidR="00EC7A52" w:rsidRPr="00EA73B3" w:rsidRDefault="005427BF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32" w:type="dxa"/>
                  <w:vAlign w:val="center"/>
                </w:tcPr>
                <w:p w14:paraId="4E3F35E6" w14:textId="5797565A" w:rsidR="00EC7A52" w:rsidRPr="00EA73B3" w:rsidRDefault="005427BF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4" w:type="dxa"/>
                  <w:vAlign w:val="center"/>
                </w:tcPr>
                <w:p w14:paraId="52A0C4AA" w14:textId="63D89009" w:rsidR="00EC7A52" w:rsidRPr="00EA73B3" w:rsidRDefault="005427BF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  <w:p w14:paraId="6A039829" w14:textId="29D32856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C7A52" w:rsidRPr="00EA73B3" w14:paraId="199F5DC6" w14:textId="77777777" w:rsidTr="0A57A144">
              <w:tc>
                <w:tcPr>
                  <w:tcW w:w="2547" w:type="dxa"/>
                </w:tcPr>
                <w:p w14:paraId="133FE8C2" w14:textId="77777777" w:rsidR="00EC7A52" w:rsidRPr="00EA73B3" w:rsidRDefault="00EC7A52" w:rsidP="00EC7A52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D11F30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12A63D92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E94C84F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7CD53000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C7A52" w:rsidRPr="00EA73B3" w14:paraId="634F441F" w14:textId="77777777" w:rsidTr="0A57A144">
              <w:tc>
                <w:tcPr>
                  <w:tcW w:w="2547" w:type="dxa"/>
                </w:tcPr>
                <w:p w14:paraId="11DD2C74" w14:textId="77777777" w:rsidR="00EC7A52" w:rsidRPr="00EA73B3" w:rsidRDefault="00EC7A52" w:rsidP="00EC7A52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FF2878" w14:textId="16EB505B" w:rsidR="00EC7A52" w:rsidRPr="00EA73B3" w:rsidRDefault="006B27DA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3C064A1" w14:textId="061AA534" w:rsidR="00EC7A52" w:rsidRPr="00EA73B3" w:rsidRDefault="005427BF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32" w:type="dxa"/>
                  <w:vAlign w:val="center"/>
                </w:tcPr>
                <w:p w14:paraId="56E130A8" w14:textId="47408000" w:rsidR="00EC7A52" w:rsidRPr="00EA73B3" w:rsidRDefault="005427BF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4" w:type="dxa"/>
                  <w:vAlign w:val="center"/>
                </w:tcPr>
                <w:p w14:paraId="18147167" w14:textId="107B5E1D" w:rsidR="00EC7A52" w:rsidRPr="00EA73B3" w:rsidRDefault="005427BF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C7A52" w:rsidRPr="00EA73B3" w14:paraId="66A0BF97" w14:textId="77777777" w:rsidTr="0A57A144">
              <w:tc>
                <w:tcPr>
                  <w:tcW w:w="2547" w:type="dxa"/>
                </w:tcPr>
                <w:p w14:paraId="72F552F1" w14:textId="77777777" w:rsidR="00EC7A52" w:rsidRPr="00EA73B3" w:rsidRDefault="00EC7A52" w:rsidP="00EC7A52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7BE727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545FA9E5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75059127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719E72A3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C7A52" w:rsidRPr="00EA73B3" w14:paraId="620BFD5F" w14:textId="77777777" w:rsidTr="0A57A144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EC7A52" w:rsidRPr="00EA73B3" w:rsidRDefault="00EC7A52" w:rsidP="00EC7A52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880586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6648D219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12B102FE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2BCC920E" w14:textId="77777777" w:rsidR="00EC7A52" w:rsidRPr="00EA73B3" w:rsidRDefault="00EC7A52" w:rsidP="00EC7A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6ED1CD26" w14:textId="77777777" w:rsidR="00EC7A52" w:rsidRDefault="00EC7A52" w:rsidP="00EC7A52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14:paraId="42CD6B59" w14:textId="77777777" w:rsidR="00A0690E" w:rsidRDefault="00A0690E" w:rsidP="00EC7A52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22F60">
              <w:rPr>
                <w:rFonts w:eastAsia="Times New Roman"/>
                <w:sz w:val="20"/>
                <w:szCs w:val="20"/>
              </w:rPr>
              <w:t xml:space="preserve">Funding for this change is secured as part of </w:t>
            </w:r>
            <w:proofErr w:type="gramStart"/>
            <w:r w:rsidRPr="00C22F60">
              <w:rPr>
                <w:rFonts w:eastAsia="Times New Roman"/>
                <w:sz w:val="20"/>
                <w:szCs w:val="20"/>
              </w:rPr>
              <w:t>Technical</w:t>
            </w:r>
            <w:proofErr w:type="gramEnd"/>
            <w:r w:rsidRPr="00C22F60">
              <w:rPr>
                <w:rFonts w:eastAsia="Times New Roman"/>
                <w:sz w:val="20"/>
                <w:szCs w:val="20"/>
              </w:rPr>
              <w:t xml:space="preserve"> debt Investment approved in IRC/BP 2021</w:t>
            </w:r>
          </w:p>
          <w:p w14:paraId="1672974D" w14:textId="56818B64" w:rsidR="00A0690E" w:rsidRPr="00EA73B3" w:rsidRDefault="00A0690E" w:rsidP="00EC7A52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C7A52" w:rsidRPr="00EA73B3" w14:paraId="3A67F60A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C7A52" w:rsidRPr="00EA73B3" w:rsidRDefault="00EC7A52" w:rsidP="00EC7A52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C7A52" w:rsidRPr="00EA73B3" w14:paraId="373C6975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BA78" w14:textId="2D6650A0" w:rsidR="00EC7A52" w:rsidRPr="00EA73B3" w:rsidRDefault="00A0690E" w:rsidP="00EC7A52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16"/>
              </w:rPr>
              <w:t>N/A</w:t>
            </w:r>
          </w:p>
        </w:tc>
      </w:tr>
      <w:tr w:rsidR="00EC7A52" w:rsidRPr="00EA73B3" w14:paraId="44DCE113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C7A52" w:rsidRPr="00EA73B3" w:rsidRDefault="00EC7A52" w:rsidP="00EC7A52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C7A52" w:rsidRPr="00EA73B3" w14:paraId="7B78493D" w14:textId="77777777" w:rsidTr="0A57A144">
        <w:tc>
          <w:tcPr>
            <w:tcW w:w="5000" w:type="pct"/>
            <w:gridSpan w:val="2"/>
            <w:shd w:val="clear" w:color="auto" w:fill="auto"/>
          </w:tcPr>
          <w:p w14:paraId="46992048" w14:textId="017893A0" w:rsidR="00EC7A52" w:rsidRPr="00EA73B3" w:rsidRDefault="00EC7A52" w:rsidP="00EC7A52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rFonts w:eastAsia="Times New Roman" w:cs="Arial"/>
                <w:b/>
                <w:sz w:val="20"/>
                <w:szCs w:val="16"/>
              </w:rPr>
              <w:t>N/A</w:t>
            </w:r>
          </w:p>
        </w:tc>
      </w:tr>
      <w:tr w:rsidR="00EC7A52" w:rsidRPr="00EA73B3" w14:paraId="6EF7276F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C7A52" w:rsidRPr="00EA73B3" w:rsidRDefault="00EC7A52" w:rsidP="00EC7A52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5: Provide details of any revisions to the text of the UK Link Manual</w:t>
            </w:r>
          </w:p>
        </w:tc>
      </w:tr>
      <w:tr w:rsidR="00EC7A52" w:rsidRPr="00EA73B3" w14:paraId="083A4EDD" w14:textId="77777777" w:rsidTr="0A57A144">
        <w:tc>
          <w:tcPr>
            <w:tcW w:w="5000" w:type="pct"/>
            <w:gridSpan w:val="2"/>
            <w:shd w:val="clear" w:color="auto" w:fill="auto"/>
          </w:tcPr>
          <w:p w14:paraId="1AB0B5C7" w14:textId="45F44B04" w:rsidR="00EC7A52" w:rsidRPr="00EA73B3" w:rsidRDefault="00EC7A52" w:rsidP="00EC7A52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  <w:r>
              <w:rPr>
                <w:rFonts w:eastAsia="Times New Roman" w:cs="Arial"/>
                <w:b/>
                <w:sz w:val="20"/>
                <w:szCs w:val="16"/>
              </w:rPr>
              <w:t>N/A</w:t>
            </w:r>
          </w:p>
        </w:tc>
      </w:tr>
      <w:tr w:rsidR="00EC7A52" w:rsidRPr="00EA73B3" w14:paraId="7D853ABD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C7A52" w:rsidRPr="00EA73B3" w:rsidRDefault="00EC7A52" w:rsidP="00EC7A52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C7A52" w:rsidRPr="00EA73B3" w14:paraId="495C3462" w14:textId="77777777" w:rsidTr="0A57A144">
        <w:tc>
          <w:tcPr>
            <w:tcW w:w="5000" w:type="pct"/>
            <w:gridSpan w:val="2"/>
            <w:shd w:val="clear" w:color="auto" w:fill="auto"/>
          </w:tcPr>
          <w:p w14:paraId="7B2B5B58" w14:textId="4C9CD429" w:rsidR="00EC7A52" w:rsidRPr="00A0690E" w:rsidRDefault="00EC7A52" w:rsidP="00EC7A52">
            <w:pPr>
              <w:spacing w:after="200" w:line="276" w:lineRule="auto"/>
              <w:rPr>
                <w:rFonts w:eastAsia="Times New Roman" w:cs="Times New Roman"/>
                <w:i/>
                <w:iCs/>
                <w:color w:val="0070C0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16"/>
              </w:rPr>
              <w:t>N/A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2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20"/>
        <w:gridCol w:w="1684"/>
        <w:gridCol w:w="1217"/>
        <w:gridCol w:w="1538"/>
        <w:gridCol w:w="3948"/>
      </w:tblGrid>
      <w:tr w:rsidR="00EA73B3" w:rsidRPr="00EA73B3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A0690E" w:rsidRPr="00EA73B3" w14:paraId="622CB1EF" w14:textId="77777777" w:rsidTr="0A57A144">
        <w:tc>
          <w:tcPr>
            <w:tcW w:w="902" w:type="pct"/>
          </w:tcPr>
          <w:p w14:paraId="1ABADCE5" w14:textId="4D6F023A" w:rsidR="00A0690E" w:rsidRPr="00EA73B3" w:rsidRDefault="00A0690E" w:rsidP="00A0690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A57A144"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DB8F594" w14:textId="381EC940" w:rsidR="00A0690E" w:rsidRPr="00EA73B3" w:rsidRDefault="00A0690E" w:rsidP="00A0690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Approval</w:t>
            </w:r>
          </w:p>
        </w:tc>
        <w:tc>
          <w:tcPr>
            <w:tcW w:w="556" w:type="pct"/>
          </w:tcPr>
          <w:p w14:paraId="0BB1E953" w14:textId="101B727F" w:rsidR="00A0690E" w:rsidRPr="00EA73B3" w:rsidRDefault="00A0690E" w:rsidP="00A0690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18/10/2022</w:t>
            </w:r>
          </w:p>
        </w:tc>
        <w:tc>
          <w:tcPr>
            <w:tcW w:w="763" w:type="pct"/>
          </w:tcPr>
          <w:p w14:paraId="4350D9F9" w14:textId="0804283D" w:rsidR="00A0690E" w:rsidRPr="00EA73B3" w:rsidRDefault="00A0690E" w:rsidP="00A0690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Kiran Kumar</w:t>
            </w:r>
          </w:p>
        </w:tc>
        <w:tc>
          <w:tcPr>
            <w:tcW w:w="1944" w:type="pct"/>
          </w:tcPr>
          <w:p w14:paraId="0FC70C39" w14:textId="2288652F" w:rsidR="00A0690E" w:rsidRPr="00EA73B3" w:rsidRDefault="00A0690E" w:rsidP="00A0690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EA73B3" w:rsidRPr="00EA73B3" w14:paraId="448EF1F8" w14:textId="77777777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Template approved at ChMC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B161" w14:textId="77777777" w:rsidR="00DA46B4" w:rsidRDefault="00DA46B4" w:rsidP="00324744">
      <w:pPr>
        <w:spacing w:after="0" w:line="240" w:lineRule="auto"/>
      </w:pPr>
      <w:r>
        <w:separator/>
      </w:r>
    </w:p>
  </w:endnote>
  <w:endnote w:type="continuationSeparator" w:id="0">
    <w:p w14:paraId="7F2A1423" w14:textId="77777777" w:rsidR="00DA46B4" w:rsidRDefault="00DA46B4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0437E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FEFF" w14:textId="77777777" w:rsidR="00DA46B4" w:rsidRDefault="00DA46B4" w:rsidP="00324744">
      <w:pPr>
        <w:spacing w:after="0" w:line="240" w:lineRule="auto"/>
      </w:pPr>
      <w:r>
        <w:separator/>
      </w:r>
    </w:p>
  </w:footnote>
  <w:footnote w:type="continuationSeparator" w:id="0">
    <w:p w14:paraId="7BA59D5D" w14:textId="77777777" w:rsidR="00DA46B4" w:rsidRDefault="00DA46B4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54A9B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7CD"/>
    <w:multiLevelType w:val="hybridMultilevel"/>
    <w:tmpl w:val="D1368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F388E"/>
    <w:multiLevelType w:val="hybridMultilevel"/>
    <w:tmpl w:val="B02C284C"/>
    <w:lvl w:ilvl="0" w:tplc="3A401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26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25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C9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C2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A2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65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A2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4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115D2"/>
    <w:rsid w:val="000179CB"/>
    <w:rsid w:val="00032353"/>
    <w:rsid w:val="00037DF7"/>
    <w:rsid w:val="000A1AD1"/>
    <w:rsid w:val="000B6719"/>
    <w:rsid w:val="00125B61"/>
    <w:rsid w:val="00144E00"/>
    <w:rsid w:val="00195A39"/>
    <w:rsid w:val="001A1C12"/>
    <w:rsid w:val="001C2268"/>
    <w:rsid w:val="00226D34"/>
    <w:rsid w:val="00241DD0"/>
    <w:rsid w:val="00244CD1"/>
    <w:rsid w:val="00273B15"/>
    <w:rsid w:val="002C0324"/>
    <w:rsid w:val="00324744"/>
    <w:rsid w:val="00415063"/>
    <w:rsid w:val="00426807"/>
    <w:rsid w:val="00432999"/>
    <w:rsid w:val="00444894"/>
    <w:rsid w:val="0044783A"/>
    <w:rsid w:val="00457EF4"/>
    <w:rsid w:val="004A5083"/>
    <w:rsid w:val="004C7829"/>
    <w:rsid w:val="004F3362"/>
    <w:rsid w:val="00517F6F"/>
    <w:rsid w:val="005427BF"/>
    <w:rsid w:val="0055298E"/>
    <w:rsid w:val="00556BC0"/>
    <w:rsid w:val="0058084E"/>
    <w:rsid w:val="005825C7"/>
    <w:rsid w:val="006B27DA"/>
    <w:rsid w:val="006C6D47"/>
    <w:rsid w:val="00715F21"/>
    <w:rsid w:val="007243D3"/>
    <w:rsid w:val="007A56DB"/>
    <w:rsid w:val="007D4F26"/>
    <w:rsid w:val="007E3BDD"/>
    <w:rsid w:val="007E7C5B"/>
    <w:rsid w:val="00817A62"/>
    <w:rsid w:val="008F0A1E"/>
    <w:rsid w:val="00993BC2"/>
    <w:rsid w:val="00A0690E"/>
    <w:rsid w:val="00A70C35"/>
    <w:rsid w:val="00AB5B54"/>
    <w:rsid w:val="00AB63DE"/>
    <w:rsid w:val="00AF045D"/>
    <w:rsid w:val="00B8770C"/>
    <w:rsid w:val="00BD0A45"/>
    <w:rsid w:val="00C22F60"/>
    <w:rsid w:val="00D11D80"/>
    <w:rsid w:val="00D66C7E"/>
    <w:rsid w:val="00DA3291"/>
    <w:rsid w:val="00DA46B4"/>
    <w:rsid w:val="00E074F2"/>
    <w:rsid w:val="00E67B23"/>
    <w:rsid w:val="00EA73B3"/>
    <w:rsid w:val="00EC7A52"/>
    <w:rsid w:val="00F95876"/>
    <w:rsid w:val="0A57A144"/>
    <w:rsid w:val="438CC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1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5063"/>
  </w:style>
  <w:style w:type="character" w:customStyle="1" w:styleId="eop">
    <w:name w:val="eop"/>
    <w:basedOn w:val="DefaultParagraphFont"/>
    <w:rsid w:val="00415063"/>
  </w:style>
  <w:style w:type="paragraph" w:styleId="ListParagraph">
    <w:name w:val="List Paragraph"/>
    <w:basedOn w:val="Normal"/>
    <w:uiPriority w:val="34"/>
    <w:qFormat/>
    <w:rsid w:val="00432999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es.barlow@xoserv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/>
        <AccountId xsi:nil="true"/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CC143-1A4A-4744-9465-6E6A4CB09CF5}"/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5844fa40-a696-4ac9-bd38-c0330d295109"/>
    <ds:schemaRef ds:uri="c78a4dae-5fc0-4ed3-ad80-da51122ab114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James Barlow</cp:lastModifiedBy>
  <cp:revision>2</cp:revision>
  <dcterms:created xsi:type="dcterms:W3CDTF">2022-10-18T15:31:00Z</dcterms:created>
  <dcterms:modified xsi:type="dcterms:W3CDTF">2022-10-18T15:31:00Z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