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7FDD" w14:textId="77777777" w:rsidR="004872D4" w:rsidRPr="00A63FC9" w:rsidRDefault="004872D4" w:rsidP="004872D4">
      <w:bookmarkStart w:id="0" w:name="_GoBack"/>
      <w:bookmarkEnd w:id="0"/>
      <w:r w:rsidRPr="00A63FC9">
        <w:rPr>
          <w:noProof/>
          <w:sz w:val="40"/>
          <w:szCs w:val="40"/>
          <w:lang w:eastAsia="en-GB"/>
        </w:rPr>
        <w:drawing>
          <wp:anchor distT="0" distB="0" distL="114300" distR="114300" simplePos="0" relativeHeight="251661312" behindDoc="1" locked="0" layoutInCell="1" allowOverlap="1" wp14:anchorId="6D0E5EAB" wp14:editId="5B52C14D">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34C5A" w14:textId="77777777" w:rsidR="004872D4" w:rsidRPr="00A63FC9" w:rsidRDefault="004872D4" w:rsidP="004872D4">
      <w:pPr>
        <w:spacing w:after="0" w:line="240" w:lineRule="auto"/>
        <w:jc w:val="center"/>
        <w:rPr>
          <w:rFonts w:asciiTheme="majorHAnsi" w:hAnsiTheme="majorHAnsi" w:cstheme="majorHAnsi"/>
          <w:b/>
          <w:color w:val="3E5AA8"/>
          <w:sz w:val="60"/>
          <w:szCs w:val="60"/>
        </w:rPr>
      </w:pPr>
    </w:p>
    <w:p w14:paraId="2524F755" w14:textId="77777777" w:rsidR="004872D4" w:rsidRPr="00A63FC9" w:rsidRDefault="004872D4" w:rsidP="004872D4">
      <w:pPr>
        <w:spacing w:after="0" w:line="240" w:lineRule="auto"/>
        <w:jc w:val="center"/>
        <w:rPr>
          <w:rFonts w:cs="Arial"/>
          <w:b/>
          <w:color w:val="3E5AA8"/>
          <w:sz w:val="60"/>
          <w:szCs w:val="60"/>
        </w:rPr>
      </w:pPr>
      <w:r w:rsidRPr="00A63FC9">
        <w:rPr>
          <w:rFonts w:cs="Arial"/>
          <w:b/>
          <w:color w:val="3E5AA8"/>
          <w:sz w:val="60"/>
          <w:szCs w:val="60"/>
        </w:rPr>
        <w:t>DSC Change Proposal</w:t>
      </w:r>
    </w:p>
    <w:p w14:paraId="16313B2B" w14:textId="77777777" w:rsidR="004872D4" w:rsidRPr="00A63FC9" w:rsidRDefault="00DA7735"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Change Reference Number:  XRN4770</w:t>
      </w:r>
    </w:p>
    <w:p w14:paraId="79B79871" w14:textId="77777777" w:rsidR="004872D4" w:rsidRPr="00A63FC9" w:rsidRDefault="004872D4" w:rsidP="004872D4">
      <w:pPr>
        <w:shd w:val="clear" w:color="auto" w:fill="FFFFFF" w:themeFill="background1"/>
        <w:spacing w:after="0"/>
        <w:jc w:val="center"/>
        <w:rPr>
          <w:rFonts w:cs="Arial"/>
          <w:color w:val="3E5AA8" w:themeColor="accent1"/>
        </w:rPr>
      </w:pPr>
      <w:r w:rsidRPr="00A63FC9">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10CE987E" wp14:editId="60BCD45E">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A63FC9">
        <w:rPr>
          <w:rFonts w:cs="Arial"/>
          <w:color w:val="3E5AA8" w:themeColor="accent1"/>
        </w:rPr>
        <w:t>Customers to fill out all of the information in this colour</w:t>
      </w:r>
    </w:p>
    <w:p w14:paraId="13600D42" w14:textId="77777777" w:rsidR="004872D4" w:rsidRPr="00A63FC9" w:rsidRDefault="004872D4" w:rsidP="004872D4">
      <w:pPr>
        <w:shd w:val="clear" w:color="auto" w:fill="FFFFFF" w:themeFill="background1"/>
        <w:spacing w:after="0"/>
        <w:jc w:val="center"/>
        <w:rPr>
          <w:rFonts w:cs="Arial"/>
          <w:color w:val="3E5AA8" w:themeColor="accent1"/>
        </w:rPr>
      </w:pPr>
      <w:r w:rsidRPr="00A63FC9">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472BF5A3" wp14:editId="7C7B3FBC">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A63FC9">
        <w:rPr>
          <w:rFonts w:cs="Arial"/>
          <w:color w:val="3E5AA8" w:themeColor="accent1"/>
        </w:rPr>
        <w:t xml:space="preserve">Xoserve to fill out all of the information in this colour </w:t>
      </w:r>
    </w:p>
    <w:p w14:paraId="66E94729" w14:textId="77777777" w:rsidR="004872D4" w:rsidRPr="00A63FC9" w:rsidRDefault="004872D4" w:rsidP="004872D4">
      <w:pPr>
        <w:shd w:val="clear" w:color="auto" w:fill="FFFFFF" w:themeFill="background1"/>
        <w:spacing w:after="0"/>
        <w:jc w:val="center"/>
        <w:rPr>
          <w:rFonts w:cs="Arial"/>
          <w:color w:val="3E5AA8" w:themeColor="accent1"/>
        </w:rPr>
      </w:pPr>
      <w:r w:rsidRPr="00A63FC9">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4872D4" w:rsidRPr="00A63FC9" w14:paraId="463B94B9" w14:textId="77777777" w:rsidTr="00877EF6">
        <w:tc>
          <w:tcPr>
            <w:tcW w:w="1734" w:type="pct"/>
            <w:shd w:val="clear" w:color="auto" w:fill="FCB556"/>
          </w:tcPr>
          <w:p w14:paraId="1E5BD3DA" w14:textId="77777777" w:rsidR="004872D4" w:rsidRPr="00A63FC9" w:rsidRDefault="004872D4" w:rsidP="00877EF6">
            <w:pPr>
              <w:rPr>
                <w:rFonts w:ascii="Arial" w:hAnsi="Arial" w:cs="Arial"/>
                <w:b/>
                <w:szCs w:val="16"/>
              </w:rPr>
            </w:pPr>
            <w:r w:rsidRPr="00A63FC9">
              <w:rPr>
                <w:rFonts w:ascii="Arial" w:hAnsi="Arial" w:cs="Arial"/>
                <w:b/>
                <w:szCs w:val="16"/>
              </w:rPr>
              <w:t>Change Title</w:t>
            </w:r>
          </w:p>
        </w:tc>
        <w:tc>
          <w:tcPr>
            <w:tcW w:w="3266" w:type="pct"/>
            <w:gridSpan w:val="2"/>
          </w:tcPr>
          <w:p w14:paraId="43DB1183" w14:textId="77777777" w:rsidR="004872D4" w:rsidRPr="00A63FC9" w:rsidRDefault="002176AB" w:rsidP="00877EF6">
            <w:pPr>
              <w:rPr>
                <w:rFonts w:ascii="Arial" w:hAnsi="Arial" w:cs="Arial"/>
                <w:szCs w:val="16"/>
              </w:rPr>
            </w:pPr>
            <w:r w:rsidRPr="00A63FC9">
              <w:rPr>
                <w:rFonts w:ascii="Arial" w:hAnsi="Arial" w:cs="Arial"/>
                <w:szCs w:val="16"/>
              </w:rPr>
              <w:t xml:space="preserve">NDM Sample Data – </w:t>
            </w:r>
            <w:r w:rsidR="001D5B0C">
              <w:rPr>
                <w:rFonts w:ascii="Arial" w:hAnsi="Arial" w:cs="Arial"/>
                <w:szCs w:val="16"/>
              </w:rPr>
              <w:t xml:space="preserve">Mod 0654 Delivery  </w:t>
            </w:r>
          </w:p>
        </w:tc>
      </w:tr>
      <w:tr w:rsidR="004872D4" w:rsidRPr="00A63FC9" w14:paraId="68311092" w14:textId="77777777" w:rsidTr="00877EF6">
        <w:tc>
          <w:tcPr>
            <w:tcW w:w="1734" w:type="pct"/>
            <w:shd w:val="clear" w:color="auto" w:fill="FCB556"/>
          </w:tcPr>
          <w:p w14:paraId="76C557A4" w14:textId="77777777" w:rsidR="004872D4" w:rsidRPr="00A63FC9" w:rsidRDefault="004872D4" w:rsidP="00877EF6">
            <w:pPr>
              <w:rPr>
                <w:rFonts w:ascii="Arial" w:hAnsi="Arial" w:cs="Arial"/>
                <w:b/>
                <w:szCs w:val="16"/>
              </w:rPr>
            </w:pPr>
            <w:r w:rsidRPr="00A63FC9">
              <w:rPr>
                <w:rFonts w:ascii="Arial" w:hAnsi="Arial" w:cs="Arial"/>
                <w:b/>
                <w:szCs w:val="16"/>
              </w:rPr>
              <w:t>Date Raised</w:t>
            </w:r>
          </w:p>
        </w:tc>
        <w:tc>
          <w:tcPr>
            <w:tcW w:w="3266" w:type="pct"/>
            <w:gridSpan w:val="2"/>
          </w:tcPr>
          <w:p w14:paraId="0BC03800" w14:textId="1F1B713B" w:rsidR="004872D4" w:rsidRPr="00A63FC9" w:rsidRDefault="00454EB5" w:rsidP="00877EF6">
            <w:pPr>
              <w:rPr>
                <w:rFonts w:ascii="Arial" w:hAnsi="Arial" w:cs="Arial"/>
                <w:szCs w:val="16"/>
              </w:rPr>
            </w:pPr>
            <w:r>
              <w:rPr>
                <w:rFonts w:ascii="Arial" w:hAnsi="Arial" w:cs="Arial"/>
                <w:szCs w:val="16"/>
              </w:rPr>
              <w:t>26/09</w:t>
            </w:r>
            <w:r w:rsidR="002176AB" w:rsidRPr="00A63FC9">
              <w:rPr>
                <w:rFonts w:ascii="Arial" w:hAnsi="Arial" w:cs="Arial"/>
                <w:szCs w:val="16"/>
              </w:rPr>
              <w:t>/2018</w:t>
            </w:r>
          </w:p>
        </w:tc>
      </w:tr>
      <w:tr w:rsidR="004872D4" w:rsidRPr="00A63FC9" w14:paraId="3DED12C6" w14:textId="77777777" w:rsidTr="00877EF6">
        <w:tc>
          <w:tcPr>
            <w:tcW w:w="1734" w:type="pct"/>
            <w:shd w:val="clear" w:color="auto" w:fill="FCB556"/>
          </w:tcPr>
          <w:p w14:paraId="3D559033" w14:textId="77777777" w:rsidR="004872D4" w:rsidRPr="00A63FC9" w:rsidRDefault="004872D4" w:rsidP="00877EF6">
            <w:pPr>
              <w:rPr>
                <w:rFonts w:ascii="Arial" w:hAnsi="Arial" w:cs="Arial"/>
                <w:b/>
                <w:szCs w:val="16"/>
              </w:rPr>
            </w:pPr>
            <w:r w:rsidRPr="00A63FC9">
              <w:rPr>
                <w:rFonts w:ascii="Arial" w:hAnsi="Arial" w:cs="Arial"/>
                <w:b/>
                <w:szCs w:val="16"/>
              </w:rPr>
              <w:t>Sponsor Organisation</w:t>
            </w:r>
          </w:p>
        </w:tc>
        <w:tc>
          <w:tcPr>
            <w:tcW w:w="3266" w:type="pct"/>
            <w:gridSpan w:val="2"/>
          </w:tcPr>
          <w:p w14:paraId="1689C23B" w14:textId="77777777" w:rsidR="004872D4" w:rsidRPr="00A63FC9" w:rsidRDefault="002176AB" w:rsidP="00877EF6">
            <w:pPr>
              <w:rPr>
                <w:rFonts w:ascii="Arial" w:hAnsi="Arial" w:cs="Arial"/>
                <w:szCs w:val="16"/>
              </w:rPr>
            </w:pPr>
            <w:r w:rsidRPr="00A63FC9">
              <w:rPr>
                <w:rFonts w:ascii="Arial" w:hAnsi="Arial" w:cs="Arial"/>
                <w:szCs w:val="16"/>
              </w:rPr>
              <w:t>E.ON</w:t>
            </w:r>
          </w:p>
        </w:tc>
      </w:tr>
      <w:tr w:rsidR="004872D4" w:rsidRPr="00A63FC9" w14:paraId="11D551AA" w14:textId="77777777" w:rsidTr="00877EF6">
        <w:tc>
          <w:tcPr>
            <w:tcW w:w="1734" w:type="pct"/>
            <w:tcBorders>
              <w:bottom w:val="single" w:sz="4" w:space="0" w:color="auto"/>
            </w:tcBorders>
            <w:shd w:val="clear" w:color="auto" w:fill="FCB556"/>
          </w:tcPr>
          <w:p w14:paraId="4AF5F864" w14:textId="77777777" w:rsidR="004872D4" w:rsidRPr="00A63FC9" w:rsidRDefault="004872D4" w:rsidP="00877EF6">
            <w:pPr>
              <w:rPr>
                <w:rFonts w:ascii="Arial" w:hAnsi="Arial" w:cs="Arial"/>
                <w:b/>
                <w:szCs w:val="16"/>
              </w:rPr>
            </w:pPr>
            <w:r w:rsidRPr="00A63FC9">
              <w:rPr>
                <w:rFonts w:ascii="Arial" w:hAnsi="Arial" w:cs="Arial"/>
                <w:b/>
                <w:szCs w:val="16"/>
              </w:rPr>
              <w:t>Sponsor Name</w:t>
            </w:r>
          </w:p>
        </w:tc>
        <w:tc>
          <w:tcPr>
            <w:tcW w:w="3266" w:type="pct"/>
            <w:gridSpan w:val="2"/>
            <w:tcBorders>
              <w:bottom w:val="single" w:sz="4" w:space="0" w:color="auto"/>
            </w:tcBorders>
          </w:tcPr>
          <w:p w14:paraId="5946F296" w14:textId="77777777" w:rsidR="004872D4" w:rsidRPr="00A63FC9" w:rsidRDefault="002176AB" w:rsidP="00877EF6">
            <w:pPr>
              <w:rPr>
                <w:rFonts w:ascii="Arial" w:hAnsi="Arial" w:cs="Arial"/>
                <w:szCs w:val="16"/>
              </w:rPr>
            </w:pPr>
            <w:r w:rsidRPr="00A63FC9">
              <w:rPr>
                <w:rFonts w:ascii="Arial" w:hAnsi="Arial" w:cs="Arial"/>
                <w:szCs w:val="16"/>
              </w:rPr>
              <w:t>Kirsty Dudley</w:t>
            </w:r>
          </w:p>
        </w:tc>
      </w:tr>
      <w:tr w:rsidR="004872D4" w:rsidRPr="00A63FC9" w14:paraId="7701AF92" w14:textId="77777777" w:rsidTr="00877EF6">
        <w:tc>
          <w:tcPr>
            <w:tcW w:w="1734" w:type="pct"/>
            <w:tcBorders>
              <w:bottom w:val="single" w:sz="4" w:space="0" w:color="auto"/>
            </w:tcBorders>
            <w:shd w:val="clear" w:color="auto" w:fill="FCB556"/>
          </w:tcPr>
          <w:p w14:paraId="3FAAB32F" w14:textId="77777777" w:rsidR="004872D4" w:rsidRPr="00A63FC9" w:rsidRDefault="004872D4" w:rsidP="00877EF6">
            <w:pPr>
              <w:rPr>
                <w:rFonts w:ascii="Arial" w:hAnsi="Arial" w:cs="Arial"/>
                <w:b/>
                <w:szCs w:val="16"/>
              </w:rPr>
            </w:pPr>
            <w:r w:rsidRPr="00A63FC9">
              <w:rPr>
                <w:rFonts w:ascii="Arial" w:hAnsi="Arial" w:cs="Arial"/>
                <w:b/>
                <w:szCs w:val="16"/>
              </w:rPr>
              <w:t>Sponsor Contact Details</w:t>
            </w:r>
          </w:p>
        </w:tc>
        <w:tc>
          <w:tcPr>
            <w:tcW w:w="3266" w:type="pct"/>
            <w:gridSpan w:val="2"/>
            <w:tcBorders>
              <w:bottom w:val="single" w:sz="4" w:space="0" w:color="auto"/>
            </w:tcBorders>
          </w:tcPr>
          <w:p w14:paraId="12A8F668" w14:textId="77777777" w:rsidR="004872D4" w:rsidRPr="00A63FC9" w:rsidRDefault="0053395C" w:rsidP="00877EF6">
            <w:pPr>
              <w:rPr>
                <w:rFonts w:ascii="Arial" w:hAnsi="Arial" w:cs="Arial"/>
                <w:szCs w:val="16"/>
              </w:rPr>
            </w:pPr>
            <w:hyperlink r:id="rId13" w:history="1">
              <w:r w:rsidR="002176AB" w:rsidRPr="00A63FC9">
                <w:rPr>
                  <w:rStyle w:val="Hyperlink"/>
                  <w:rFonts w:cs="Arial"/>
                  <w:szCs w:val="16"/>
                </w:rPr>
                <w:t>Kirsty.Dudley@eonenergy.com</w:t>
              </w:r>
            </w:hyperlink>
          </w:p>
        </w:tc>
      </w:tr>
      <w:tr w:rsidR="004872D4" w:rsidRPr="00A63FC9" w14:paraId="5560B644" w14:textId="77777777" w:rsidTr="00877EF6">
        <w:tc>
          <w:tcPr>
            <w:tcW w:w="1734" w:type="pct"/>
            <w:tcBorders>
              <w:bottom w:val="single" w:sz="4" w:space="0" w:color="auto"/>
            </w:tcBorders>
            <w:shd w:val="clear" w:color="auto" w:fill="FCB556"/>
          </w:tcPr>
          <w:p w14:paraId="16B9724C" w14:textId="77777777" w:rsidR="004872D4" w:rsidRPr="00A63FC9" w:rsidRDefault="004872D4" w:rsidP="00877EF6">
            <w:pPr>
              <w:rPr>
                <w:rFonts w:ascii="Arial" w:hAnsi="Arial" w:cs="Arial"/>
                <w:b/>
                <w:szCs w:val="16"/>
              </w:rPr>
            </w:pPr>
            <w:r w:rsidRPr="00A63FC9">
              <w:rPr>
                <w:rFonts w:ascii="Arial" w:hAnsi="Arial" w:cs="Arial"/>
                <w:b/>
                <w:szCs w:val="16"/>
              </w:rPr>
              <w:t>Xoserve Contact Name</w:t>
            </w:r>
          </w:p>
        </w:tc>
        <w:tc>
          <w:tcPr>
            <w:tcW w:w="3266" w:type="pct"/>
            <w:gridSpan w:val="2"/>
            <w:tcBorders>
              <w:bottom w:val="single" w:sz="4" w:space="0" w:color="auto"/>
            </w:tcBorders>
          </w:tcPr>
          <w:p w14:paraId="636283A1" w14:textId="33362442" w:rsidR="004872D4" w:rsidRPr="00A63FC9" w:rsidRDefault="00DB19CE" w:rsidP="00877EF6">
            <w:pPr>
              <w:rPr>
                <w:rFonts w:ascii="Arial" w:hAnsi="Arial" w:cs="Arial"/>
                <w:szCs w:val="16"/>
              </w:rPr>
            </w:pPr>
            <w:r>
              <w:rPr>
                <w:rFonts w:ascii="Arial" w:hAnsi="Arial" w:cs="Arial"/>
                <w:szCs w:val="16"/>
              </w:rPr>
              <w:t>Fiona Cottam</w:t>
            </w:r>
          </w:p>
        </w:tc>
      </w:tr>
      <w:tr w:rsidR="004872D4" w:rsidRPr="00A63FC9" w14:paraId="04CC265C" w14:textId="77777777" w:rsidTr="00877EF6">
        <w:tc>
          <w:tcPr>
            <w:tcW w:w="1734" w:type="pct"/>
            <w:tcBorders>
              <w:bottom w:val="single" w:sz="4" w:space="0" w:color="auto"/>
            </w:tcBorders>
            <w:shd w:val="clear" w:color="auto" w:fill="FCB556"/>
          </w:tcPr>
          <w:p w14:paraId="7A3D356D" w14:textId="77777777" w:rsidR="004872D4" w:rsidRPr="00A63FC9" w:rsidRDefault="004872D4" w:rsidP="00877EF6">
            <w:pPr>
              <w:rPr>
                <w:rFonts w:ascii="Arial" w:hAnsi="Arial" w:cs="Arial"/>
                <w:b/>
                <w:szCs w:val="16"/>
              </w:rPr>
            </w:pPr>
            <w:r w:rsidRPr="00A63FC9">
              <w:rPr>
                <w:rFonts w:ascii="Arial" w:hAnsi="Arial" w:cs="Arial"/>
                <w:b/>
                <w:szCs w:val="16"/>
              </w:rPr>
              <w:t xml:space="preserve">Xoserve Contact Details </w:t>
            </w:r>
          </w:p>
        </w:tc>
        <w:tc>
          <w:tcPr>
            <w:tcW w:w="3266" w:type="pct"/>
            <w:gridSpan w:val="2"/>
            <w:tcBorders>
              <w:bottom w:val="single" w:sz="4" w:space="0" w:color="auto"/>
            </w:tcBorders>
          </w:tcPr>
          <w:p w14:paraId="193797ED" w14:textId="29C92F99" w:rsidR="004872D4" w:rsidRPr="00A63FC9" w:rsidRDefault="0053395C" w:rsidP="00877EF6">
            <w:pPr>
              <w:rPr>
                <w:rFonts w:ascii="Arial" w:hAnsi="Arial" w:cs="Arial"/>
                <w:szCs w:val="16"/>
              </w:rPr>
            </w:pPr>
            <w:hyperlink r:id="rId14" w:history="1">
              <w:r w:rsidR="00DB19CE" w:rsidRPr="004321D9">
                <w:rPr>
                  <w:rStyle w:val="Hyperlink"/>
                  <w:rFonts w:cs="Arial"/>
                  <w:szCs w:val="16"/>
                </w:rPr>
                <w:t>Fiona.Cottam@Xoserve.com</w:t>
              </w:r>
            </w:hyperlink>
            <w:r w:rsidR="00DB19CE">
              <w:rPr>
                <w:rFonts w:ascii="Arial" w:hAnsi="Arial" w:cs="Arial"/>
                <w:szCs w:val="16"/>
              </w:rPr>
              <w:t xml:space="preserve"> </w:t>
            </w:r>
          </w:p>
        </w:tc>
      </w:tr>
      <w:tr w:rsidR="004872D4" w:rsidRPr="00A63FC9" w14:paraId="76882600" w14:textId="77777777" w:rsidTr="00877EF6">
        <w:tc>
          <w:tcPr>
            <w:tcW w:w="1734" w:type="pct"/>
            <w:tcBorders>
              <w:bottom w:val="single" w:sz="4" w:space="0" w:color="auto"/>
            </w:tcBorders>
            <w:shd w:val="clear" w:color="auto" w:fill="FCB556"/>
          </w:tcPr>
          <w:p w14:paraId="26E840EF" w14:textId="77777777" w:rsidR="004872D4" w:rsidRPr="00A63FC9" w:rsidRDefault="004872D4" w:rsidP="00877EF6">
            <w:pPr>
              <w:rPr>
                <w:rFonts w:ascii="Arial" w:hAnsi="Arial" w:cs="Arial"/>
                <w:b/>
                <w:szCs w:val="16"/>
              </w:rPr>
            </w:pPr>
            <w:r w:rsidRPr="00A63FC9">
              <w:rPr>
                <w:rFonts w:ascii="Arial" w:hAnsi="Arial" w:cs="Arial"/>
                <w:b/>
                <w:szCs w:val="16"/>
              </w:rPr>
              <w:t>Change Status</w:t>
            </w:r>
          </w:p>
        </w:tc>
        <w:tc>
          <w:tcPr>
            <w:tcW w:w="3266" w:type="pct"/>
            <w:gridSpan w:val="2"/>
            <w:tcBorders>
              <w:bottom w:val="single" w:sz="4" w:space="0" w:color="auto"/>
            </w:tcBorders>
          </w:tcPr>
          <w:p w14:paraId="370FDC6E" w14:textId="77777777" w:rsidR="004872D4" w:rsidRPr="00A63FC9" w:rsidRDefault="004872D4" w:rsidP="00877EF6">
            <w:pPr>
              <w:rPr>
                <w:rFonts w:ascii="Arial" w:hAnsi="Arial" w:cs="Arial"/>
                <w:szCs w:val="16"/>
              </w:rPr>
            </w:pPr>
            <w:r w:rsidRPr="00A63FC9">
              <w:rPr>
                <w:rFonts w:ascii="Arial" w:hAnsi="Arial" w:cs="Arial"/>
                <w:szCs w:val="16"/>
                <w:highlight w:val="yellow"/>
              </w:rPr>
              <w:t>Proposal</w:t>
            </w:r>
            <w:r w:rsidRPr="00A63FC9">
              <w:rPr>
                <w:rFonts w:ascii="Arial" w:hAnsi="Arial" w:cs="Arial"/>
                <w:szCs w:val="16"/>
              </w:rPr>
              <w:t xml:space="preserve"> / With DSG / Out for Consultation / Voting / Approved or Rejected</w:t>
            </w:r>
          </w:p>
        </w:tc>
      </w:tr>
      <w:tr w:rsidR="004872D4" w:rsidRPr="00A63FC9" w14:paraId="484C1A78" w14:textId="77777777" w:rsidTr="00877EF6">
        <w:tc>
          <w:tcPr>
            <w:tcW w:w="5000" w:type="pct"/>
            <w:gridSpan w:val="3"/>
            <w:shd w:val="clear" w:color="auto" w:fill="FCB556"/>
          </w:tcPr>
          <w:p w14:paraId="6026B71F" w14:textId="77777777" w:rsidR="004872D4" w:rsidRPr="00A63FC9" w:rsidRDefault="004872D4" w:rsidP="00877EF6">
            <w:pPr>
              <w:rPr>
                <w:rFonts w:ascii="Arial" w:hAnsi="Arial" w:cs="Arial"/>
                <w:b/>
                <w:szCs w:val="16"/>
              </w:rPr>
            </w:pPr>
            <w:r w:rsidRPr="00A63FC9">
              <w:rPr>
                <w:rFonts w:ascii="Arial" w:hAnsi="Arial" w:cs="Arial"/>
                <w:b/>
                <w:szCs w:val="16"/>
              </w:rPr>
              <w:t>Section A1: Impacted Parties</w:t>
            </w:r>
          </w:p>
        </w:tc>
      </w:tr>
      <w:tr w:rsidR="004872D4" w:rsidRPr="00A63FC9" w14:paraId="50F9D782" w14:textId="77777777" w:rsidTr="00877EF6">
        <w:tc>
          <w:tcPr>
            <w:tcW w:w="1734" w:type="pct"/>
            <w:tcBorders>
              <w:bottom w:val="single" w:sz="4" w:space="0" w:color="auto"/>
            </w:tcBorders>
            <w:shd w:val="clear" w:color="auto" w:fill="FCB556"/>
          </w:tcPr>
          <w:p w14:paraId="2AA05140" w14:textId="77777777" w:rsidR="004872D4" w:rsidRPr="00A63FC9" w:rsidRDefault="004872D4" w:rsidP="00877EF6">
            <w:pPr>
              <w:rPr>
                <w:rFonts w:ascii="Arial" w:hAnsi="Arial" w:cs="Arial"/>
                <w:b/>
                <w:szCs w:val="16"/>
              </w:rPr>
            </w:pPr>
            <w:r w:rsidRPr="00A63FC9">
              <w:rPr>
                <w:rFonts w:ascii="Arial" w:hAnsi="Arial" w:cs="Arial"/>
                <w:b/>
                <w:szCs w:val="16"/>
              </w:rPr>
              <w:t>Customer Class(es)</w:t>
            </w:r>
          </w:p>
        </w:tc>
        <w:tc>
          <w:tcPr>
            <w:tcW w:w="3266" w:type="pct"/>
            <w:gridSpan w:val="2"/>
            <w:tcBorders>
              <w:bottom w:val="single" w:sz="4" w:space="0" w:color="auto"/>
            </w:tcBorders>
          </w:tcPr>
          <w:p w14:paraId="6359CE0D" w14:textId="77777777" w:rsidR="004872D4" w:rsidRPr="00A63FC9" w:rsidRDefault="0053395C" w:rsidP="00877EF6">
            <w:pPr>
              <w:rPr>
                <w:rFonts w:ascii="Arial" w:hAnsi="Arial" w:cs="Arial"/>
                <w:szCs w:val="16"/>
              </w:rPr>
            </w:pPr>
            <w:sdt>
              <w:sdtPr>
                <w:rPr>
                  <w:rFonts w:cs="Arial"/>
                  <w:color w:val="000000" w:themeColor="text1"/>
                </w:rPr>
                <w:id w:val="1098829479"/>
                <w14:checkbox>
                  <w14:checked w14:val="1"/>
                  <w14:checkedState w14:val="2612" w14:font="MS Gothic"/>
                  <w14:uncheckedState w14:val="2610" w14:font="MS Gothic"/>
                </w14:checkbox>
              </w:sdtPr>
              <w:sdtEndPr/>
              <w:sdtContent>
                <w:r w:rsidR="002176AB" w:rsidRPr="00A63FC9">
                  <w:rPr>
                    <w:rFonts w:ascii="MS Gothic" w:eastAsia="MS Gothic" w:hAnsi="MS Gothic" w:cs="Arial"/>
                    <w:color w:val="000000" w:themeColor="text1"/>
                  </w:rPr>
                  <w:t>☒</w:t>
                </w:r>
              </w:sdtContent>
            </w:sdt>
            <w:r w:rsidR="004872D4" w:rsidRPr="00A63FC9">
              <w:rPr>
                <w:rFonts w:ascii="Arial" w:hAnsi="Arial" w:cs="Arial"/>
                <w:szCs w:val="16"/>
              </w:rPr>
              <w:t xml:space="preserve"> Shipper</w:t>
            </w:r>
          </w:p>
          <w:p w14:paraId="0742C5B5" w14:textId="77777777" w:rsidR="004872D4" w:rsidRPr="00A63FC9" w:rsidRDefault="0053395C" w:rsidP="00877EF6">
            <w:pPr>
              <w:rPr>
                <w:rFonts w:ascii="Arial" w:hAnsi="Arial" w:cs="Arial"/>
                <w:szCs w:val="16"/>
              </w:rPr>
            </w:pPr>
            <w:sdt>
              <w:sdtPr>
                <w:rPr>
                  <w:rFonts w:cs="Arial"/>
                  <w:color w:val="000000" w:themeColor="text1"/>
                </w:rPr>
                <w:id w:val="-1654587176"/>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National Grid Transmission</w:t>
            </w:r>
          </w:p>
          <w:p w14:paraId="27A76355" w14:textId="77777777" w:rsidR="004872D4" w:rsidRPr="00A63FC9" w:rsidRDefault="0053395C" w:rsidP="00877EF6">
            <w:pPr>
              <w:rPr>
                <w:rFonts w:ascii="Arial" w:hAnsi="Arial" w:cs="Arial"/>
                <w:szCs w:val="16"/>
              </w:rPr>
            </w:pPr>
            <w:sdt>
              <w:sdtPr>
                <w:rPr>
                  <w:rFonts w:cs="Arial"/>
                  <w:color w:val="000000" w:themeColor="text1"/>
                </w:rPr>
                <w:id w:val="1899173744"/>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Distribution Network Operator</w:t>
            </w:r>
          </w:p>
          <w:p w14:paraId="5B9A7EA8" w14:textId="77777777" w:rsidR="004872D4" w:rsidRPr="00A63FC9" w:rsidRDefault="0053395C" w:rsidP="00877EF6">
            <w:pPr>
              <w:rPr>
                <w:rFonts w:ascii="Arial" w:hAnsi="Arial" w:cs="Arial"/>
                <w:szCs w:val="16"/>
              </w:rPr>
            </w:pPr>
            <w:sdt>
              <w:sdtPr>
                <w:rPr>
                  <w:rFonts w:cs="Arial"/>
                  <w:color w:val="000000" w:themeColor="text1"/>
                </w:rPr>
                <w:id w:val="1439328939"/>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iGT</w:t>
            </w:r>
          </w:p>
        </w:tc>
      </w:tr>
      <w:bookmarkStart w:id="1" w:name="S2"/>
      <w:bookmarkStart w:id="2" w:name="S4"/>
      <w:tr w:rsidR="004872D4" w:rsidRPr="00A63FC9" w14:paraId="36A6C770" w14:textId="77777777" w:rsidTr="00877EF6">
        <w:tc>
          <w:tcPr>
            <w:tcW w:w="5000" w:type="pct"/>
            <w:gridSpan w:val="3"/>
            <w:shd w:val="clear" w:color="auto" w:fill="FCB556"/>
          </w:tcPr>
          <w:p w14:paraId="1BCD8652" w14:textId="77777777" w:rsidR="004872D4" w:rsidRPr="00A63FC9" w:rsidRDefault="004872D4" w:rsidP="00877EF6">
            <w:pPr>
              <w:rPr>
                <w:rFonts w:ascii="Arial" w:hAnsi="Arial" w:cs="Arial"/>
                <w:b/>
                <w:szCs w:val="16"/>
              </w:rPr>
            </w:pPr>
            <w:r w:rsidRPr="00A63FC9">
              <w:rPr>
                <w:rFonts w:cs="Arial"/>
                <w:b/>
                <w:szCs w:val="16"/>
              </w:rPr>
              <w:fldChar w:fldCharType="begin"/>
            </w:r>
            <w:r w:rsidRPr="00A63FC9">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A63FC9">
              <w:rPr>
                <w:rFonts w:cs="Arial"/>
                <w:b/>
                <w:szCs w:val="16"/>
              </w:rPr>
              <w:fldChar w:fldCharType="separate"/>
            </w:r>
            <w:r w:rsidRPr="00A63FC9">
              <w:rPr>
                <w:rStyle w:val="Hyperlink"/>
                <w:rFonts w:ascii="Arial" w:hAnsi="Arial" w:cs="Arial"/>
                <w:b/>
                <w:color w:val="auto"/>
                <w:szCs w:val="16"/>
                <w:u w:val="none"/>
              </w:rPr>
              <w:t>Section A2: Proposer Requirements / Final (redlined) Change</w:t>
            </w:r>
            <w:bookmarkEnd w:id="1"/>
            <w:bookmarkEnd w:id="2"/>
            <w:r w:rsidRPr="00A63FC9">
              <w:rPr>
                <w:rFonts w:cs="Arial"/>
                <w:b/>
                <w:szCs w:val="16"/>
              </w:rPr>
              <w:fldChar w:fldCharType="end"/>
            </w:r>
          </w:p>
        </w:tc>
      </w:tr>
      <w:tr w:rsidR="004872D4" w:rsidRPr="00A63FC9" w14:paraId="05676362" w14:textId="77777777" w:rsidTr="00877EF6">
        <w:trPr>
          <w:trHeight w:val="826"/>
        </w:trPr>
        <w:tc>
          <w:tcPr>
            <w:tcW w:w="5000" w:type="pct"/>
            <w:gridSpan w:val="3"/>
            <w:tcBorders>
              <w:bottom w:val="single" w:sz="4" w:space="0" w:color="auto"/>
            </w:tcBorders>
          </w:tcPr>
          <w:p w14:paraId="373DF0C0" w14:textId="77777777" w:rsidR="0098716C" w:rsidRDefault="0098716C" w:rsidP="00877EF6">
            <w:pPr>
              <w:spacing w:beforeLines="40" w:before="96" w:afterLines="40" w:after="96"/>
              <w:rPr>
                <w:rFonts w:ascii="Arial" w:hAnsi="Arial" w:cs="Arial"/>
                <w:bCs/>
                <w:iCs/>
                <w:color w:val="000000" w:themeColor="text1"/>
              </w:rPr>
            </w:pPr>
            <w:r>
              <w:rPr>
                <w:rFonts w:ascii="Arial" w:hAnsi="Arial" w:cs="Arial"/>
                <w:bCs/>
                <w:iCs/>
                <w:color w:val="000000" w:themeColor="text1"/>
              </w:rPr>
              <w:t xml:space="preserve">Following the approval of </w:t>
            </w:r>
            <w:r w:rsidR="002176AB" w:rsidRPr="00A63FC9">
              <w:rPr>
                <w:rFonts w:ascii="Arial" w:hAnsi="Arial" w:cs="Arial"/>
                <w:bCs/>
                <w:iCs/>
                <w:color w:val="000000" w:themeColor="text1"/>
              </w:rPr>
              <w:t>Modification 0654</w:t>
            </w:r>
            <w:r>
              <w:rPr>
                <w:rFonts w:ascii="Arial" w:hAnsi="Arial" w:cs="Arial"/>
                <w:bCs/>
                <w:iCs/>
                <w:color w:val="000000" w:themeColor="text1"/>
              </w:rPr>
              <w:t>S / IGT110V</w:t>
            </w:r>
            <w:r w:rsidR="002176AB" w:rsidRPr="00A63FC9">
              <w:rPr>
                <w:rFonts w:ascii="Arial" w:hAnsi="Arial" w:cs="Arial"/>
                <w:bCs/>
                <w:iCs/>
                <w:color w:val="000000" w:themeColor="text1"/>
              </w:rPr>
              <w:t xml:space="preserve"> - Mandating the provision of NDM sample data</w:t>
            </w:r>
            <w:r w:rsidR="005E3688">
              <w:rPr>
                <w:rFonts w:ascii="Arial" w:hAnsi="Arial" w:cs="Arial"/>
                <w:bCs/>
                <w:iCs/>
                <w:color w:val="000000" w:themeColor="text1"/>
              </w:rPr>
              <w:t>;</w:t>
            </w:r>
            <w:r>
              <w:rPr>
                <w:rFonts w:ascii="Arial" w:hAnsi="Arial" w:cs="Arial"/>
                <w:bCs/>
                <w:iCs/>
                <w:color w:val="000000" w:themeColor="text1"/>
              </w:rPr>
              <w:t xml:space="preserve"> this XRN has been created to deliver the system and reporting requirements</w:t>
            </w:r>
            <w:r w:rsidR="002176AB" w:rsidRPr="00A63FC9">
              <w:rPr>
                <w:rFonts w:ascii="Arial" w:hAnsi="Arial" w:cs="Arial"/>
                <w:bCs/>
                <w:iCs/>
                <w:color w:val="000000" w:themeColor="text1"/>
              </w:rPr>
              <w:t xml:space="preserve">. </w:t>
            </w:r>
          </w:p>
          <w:p w14:paraId="5E49C027" w14:textId="77777777" w:rsidR="00847AEB" w:rsidRDefault="00B9669E" w:rsidP="00877EF6">
            <w:pPr>
              <w:spacing w:beforeLines="40" w:before="96" w:afterLines="40" w:after="96"/>
              <w:rPr>
                <w:rFonts w:ascii="Arial" w:hAnsi="Arial" w:cs="Arial"/>
                <w:bCs/>
                <w:iCs/>
                <w:color w:val="000000" w:themeColor="text1"/>
              </w:rPr>
            </w:pPr>
            <w:r>
              <w:rPr>
                <w:rFonts w:ascii="Arial" w:hAnsi="Arial" w:cs="Arial"/>
                <w:bCs/>
                <w:iCs/>
                <w:color w:val="000000" w:themeColor="text1"/>
              </w:rPr>
              <w:t>In summary t</w:t>
            </w:r>
            <w:r w:rsidR="00847AEB" w:rsidRPr="00A63FC9">
              <w:rPr>
                <w:rFonts w:ascii="Arial" w:hAnsi="Arial" w:cs="Arial"/>
                <w:bCs/>
                <w:iCs/>
                <w:color w:val="000000" w:themeColor="text1"/>
              </w:rPr>
              <w:t xml:space="preserve">he modification requirements </w:t>
            </w:r>
            <w:r>
              <w:rPr>
                <w:rFonts w:ascii="Arial" w:hAnsi="Arial" w:cs="Arial"/>
                <w:bCs/>
                <w:iCs/>
                <w:color w:val="000000" w:themeColor="text1"/>
              </w:rPr>
              <w:t>a</w:t>
            </w:r>
            <w:r w:rsidR="00847AEB" w:rsidRPr="00A63FC9">
              <w:rPr>
                <w:rFonts w:ascii="Arial" w:hAnsi="Arial" w:cs="Arial"/>
                <w:bCs/>
                <w:iCs/>
                <w:color w:val="000000" w:themeColor="text1"/>
              </w:rPr>
              <w:t>re</w:t>
            </w:r>
            <w:r>
              <w:rPr>
                <w:rFonts w:ascii="Arial" w:hAnsi="Arial" w:cs="Arial"/>
                <w:bCs/>
                <w:iCs/>
                <w:color w:val="000000" w:themeColor="text1"/>
              </w:rPr>
              <w:t xml:space="preserve"> (refer to mod for full details)</w:t>
            </w:r>
            <w:r w:rsidR="00847AEB" w:rsidRPr="00A63FC9">
              <w:rPr>
                <w:rFonts w:ascii="Arial" w:hAnsi="Arial" w:cs="Arial"/>
                <w:bCs/>
                <w:iCs/>
                <w:color w:val="000000" w:themeColor="text1"/>
              </w:rPr>
              <w:t>:</w:t>
            </w:r>
          </w:p>
          <w:p w14:paraId="4E5D802B" w14:textId="77777777" w:rsidR="00B9669E" w:rsidRPr="00B9669E" w:rsidRDefault="00B9669E" w:rsidP="00B9669E">
            <w:pPr>
              <w:numPr>
                <w:ilvl w:val="0"/>
                <w:numId w:val="8"/>
              </w:numPr>
              <w:spacing w:before="120" w:after="120" w:line="300" w:lineRule="atLeast"/>
              <w:rPr>
                <w:rFonts w:cs="Arial"/>
              </w:rPr>
            </w:pPr>
            <w:r w:rsidRPr="00B9669E">
              <w:rPr>
                <w:rFonts w:cs="Arial"/>
              </w:rPr>
              <w:t>Data cuts are to be provided to the CDSP in line with one of the following submission</w:t>
            </w:r>
            <w:r>
              <w:rPr>
                <w:rFonts w:cs="Arial"/>
              </w:rPr>
              <w:t xml:space="preserve"> f</w:t>
            </w:r>
            <w:r w:rsidRPr="00B9669E">
              <w:rPr>
                <w:rFonts w:cs="Arial"/>
              </w:rPr>
              <w:t>requencies</w:t>
            </w:r>
            <w:r>
              <w:rPr>
                <w:rFonts w:cs="Arial"/>
              </w:rPr>
              <w:t xml:space="preserve">: </w:t>
            </w:r>
          </w:p>
          <w:p w14:paraId="740ACFF4" w14:textId="77777777" w:rsidR="00B9669E" w:rsidRDefault="00B9669E" w:rsidP="00BC35F2">
            <w:pPr>
              <w:numPr>
                <w:ilvl w:val="1"/>
                <w:numId w:val="8"/>
              </w:numPr>
              <w:spacing w:before="120" w:after="120" w:line="300" w:lineRule="atLeast"/>
              <w:rPr>
                <w:rFonts w:cs="Arial"/>
              </w:rPr>
            </w:pPr>
            <w:r w:rsidRPr="00B9669E">
              <w:rPr>
                <w:rFonts w:cs="Arial"/>
              </w:rPr>
              <w:t>Monthly – By the 5th BD of each month (CDSPs preferred option to support continuous review of algorithm performance)</w:t>
            </w:r>
          </w:p>
          <w:p w14:paraId="5DD8B7C7" w14:textId="77777777" w:rsidR="00B9669E" w:rsidRPr="00B9669E" w:rsidRDefault="00B9669E" w:rsidP="00BC35F2">
            <w:pPr>
              <w:numPr>
                <w:ilvl w:val="1"/>
                <w:numId w:val="8"/>
              </w:numPr>
              <w:spacing w:before="120" w:after="120" w:line="300" w:lineRule="atLeast"/>
              <w:rPr>
                <w:rFonts w:cs="Arial"/>
              </w:rPr>
            </w:pPr>
            <w:r>
              <w:rPr>
                <w:rFonts w:ascii="ArialMT" w:hAnsi="ArialMT" w:cs="ArialMT"/>
              </w:rPr>
              <w:t>Quarterly – By the 5</w:t>
            </w:r>
            <w:r>
              <w:rPr>
                <w:rFonts w:ascii="ArialMT" w:hAnsi="ArialMT" w:cs="ArialMT"/>
                <w:sz w:val="13"/>
                <w:szCs w:val="13"/>
              </w:rPr>
              <w:t xml:space="preserve">th </w:t>
            </w:r>
            <w:r>
              <w:rPr>
                <w:rFonts w:ascii="ArialMT" w:hAnsi="ArialMT" w:cs="ArialMT"/>
              </w:rPr>
              <w:t>BD of January, April, July and October each year</w:t>
            </w:r>
          </w:p>
          <w:p w14:paraId="5E0F3C1C" w14:textId="77777777" w:rsidR="00B9669E" w:rsidRPr="00B9669E" w:rsidRDefault="00B9669E" w:rsidP="00BC35F2">
            <w:pPr>
              <w:numPr>
                <w:ilvl w:val="1"/>
                <w:numId w:val="8"/>
              </w:numPr>
              <w:spacing w:before="120" w:after="120" w:line="300" w:lineRule="atLeast"/>
              <w:rPr>
                <w:rFonts w:cs="Arial"/>
              </w:rPr>
            </w:pPr>
            <w:r>
              <w:rPr>
                <w:rFonts w:ascii="ArialMT" w:hAnsi="ArialMT" w:cs="ArialMT"/>
              </w:rPr>
              <w:t>Twice Yearly – By the 5</w:t>
            </w:r>
            <w:r>
              <w:rPr>
                <w:rFonts w:ascii="ArialMT" w:hAnsi="ArialMT" w:cs="ArialMT"/>
                <w:sz w:val="13"/>
                <w:szCs w:val="13"/>
              </w:rPr>
              <w:t xml:space="preserve">th </w:t>
            </w:r>
            <w:r>
              <w:rPr>
                <w:rFonts w:ascii="ArialMT" w:hAnsi="ArialMT" w:cs="ArialMT"/>
              </w:rPr>
              <w:t>BD of April and October each year</w:t>
            </w:r>
          </w:p>
          <w:p w14:paraId="0981F0D1" w14:textId="77777777" w:rsidR="00533928" w:rsidRDefault="00B9669E" w:rsidP="00533928">
            <w:pPr>
              <w:numPr>
                <w:ilvl w:val="0"/>
                <w:numId w:val="8"/>
              </w:numPr>
              <w:spacing w:before="120" w:after="120" w:line="300" w:lineRule="atLeast"/>
              <w:rPr>
                <w:rFonts w:cs="Arial"/>
              </w:rPr>
            </w:pPr>
            <w:r w:rsidRPr="00B9669E">
              <w:rPr>
                <w:rFonts w:ascii="ArialMT" w:hAnsi="ArialMT" w:cs="ArialMT"/>
              </w:rPr>
              <w:t>The format used is that outlined in Mod 0654 and in line with the Third Party Supplied NDM Sample Data</w:t>
            </w:r>
            <w:r>
              <w:rPr>
                <w:rFonts w:ascii="ArialMT" w:hAnsi="ArialMT" w:cs="ArialMT"/>
              </w:rPr>
              <w:t xml:space="preserve"> </w:t>
            </w:r>
            <w:r w:rsidRPr="00B9669E">
              <w:rPr>
                <w:rFonts w:ascii="ArialMT" w:hAnsi="ArialMT" w:cs="ArialMT"/>
              </w:rPr>
              <w:t>Guidance and File Format Document</w:t>
            </w:r>
            <w:r w:rsidR="00533928">
              <w:rPr>
                <w:rFonts w:ascii="ArialMT" w:hAnsi="ArialMT" w:cs="ArialMT"/>
              </w:rPr>
              <w:t xml:space="preserve"> and with the specified file naming to the specified mailbox </w:t>
            </w:r>
          </w:p>
          <w:p w14:paraId="590031F4" w14:textId="77777777" w:rsidR="00533928" w:rsidRPr="00533928" w:rsidRDefault="00533928" w:rsidP="00533928">
            <w:pPr>
              <w:numPr>
                <w:ilvl w:val="0"/>
                <w:numId w:val="8"/>
              </w:numPr>
              <w:spacing w:before="120" w:after="120" w:line="300" w:lineRule="atLeast"/>
              <w:rPr>
                <w:rFonts w:cs="Arial"/>
              </w:rPr>
            </w:pPr>
            <w:r>
              <w:rPr>
                <w:rFonts w:cs="Arial"/>
              </w:rPr>
              <w:t xml:space="preserve">The sample is a cross section of all EUCs or the single EUC held by that Shipper where they are &gt;25k supply points and cover GT and IGT where applicable </w:t>
            </w:r>
          </w:p>
          <w:p w14:paraId="77894809" w14:textId="77777777" w:rsidR="00847AEB" w:rsidRPr="00A63FC9" w:rsidRDefault="00847AEB" w:rsidP="00847AEB">
            <w:pPr>
              <w:numPr>
                <w:ilvl w:val="0"/>
                <w:numId w:val="8"/>
              </w:numPr>
              <w:spacing w:before="120" w:after="120" w:line="300" w:lineRule="atLeast"/>
              <w:rPr>
                <w:rFonts w:cs="Arial"/>
              </w:rPr>
            </w:pPr>
            <w:r w:rsidRPr="00A63FC9">
              <w:rPr>
                <w:rFonts w:cs="Arial"/>
              </w:rPr>
              <w:t>A PAC report is to be provided to monitor Shipper participation and ensure the data is provided in a timely manner</w:t>
            </w:r>
          </w:p>
          <w:p w14:paraId="689D7EC6" w14:textId="77777777" w:rsidR="00847AEB" w:rsidRPr="00A63FC9" w:rsidRDefault="00847AEB" w:rsidP="00847AEB">
            <w:pPr>
              <w:numPr>
                <w:ilvl w:val="1"/>
                <w:numId w:val="8"/>
              </w:numPr>
              <w:spacing w:before="120" w:after="120" w:line="300" w:lineRule="atLeast"/>
              <w:rPr>
                <w:rFonts w:cs="Arial"/>
              </w:rPr>
            </w:pPr>
            <w:r w:rsidRPr="00A63FC9">
              <w:rPr>
                <w:rFonts w:cs="Arial"/>
              </w:rPr>
              <w:t>The report will be run a minimum of twice a year with the opportunity for PAC to request adhoc reports</w:t>
            </w:r>
          </w:p>
          <w:p w14:paraId="7D15555B" w14:textId="77777777" w:rsidR="00847AEB" w:rsidRPr="00A63FC9" w:rsidRDefault="00847AEB" w:rsidP="00847AEB">
            <w:pPr>
              <w:numPr>
                <w:ilvl w:val="1"/>
                <w:numId w:val="8"/>
              </w:numPr>
              <w:spacing w:before="120" w:after="120" w:line="300" w:lineRule="atLeast"/>
              <w:rPr>
                <w:rFonts w:cs="Arial"/>
              </w:rPr>
            </w:pPr>
            <w:r w:rsidRPr="00A63FC9">
              <w:rPr>
                <w:rFonts w:cs="Arial"/>
              </w:rPr>
              <w:t>Reports will be run no later than 1</w:t>
            </w:r>
            <w:r w:rsidRPr="00A63FC9">
              <w:rPr>
                <w:rFonts w:cs="Arial"/>
                <w:vertAlign w:val="superscript"/>
              </w:rPr>
              <w:t>st</w:t>
            </w:r>
            <w:r w:rsidRPr="00A63FC9">
              <w:rPr>
                <w:rFonts w:cs="Arial"/>
              </w:rPr>
              <w:t xml:space="preserve"> May and 1</w:t>
            </w:r>
            <w:r w:rsidRPr="00A63FC9">
              <w:rPr>
                <w:rFonts w:cs="Arial"/>
                <w:vertAlign w:val="superscript"/>
              </w:rPr>
              <w:t>st</w:t>
            </w:r>
            <w:r w:rsidRPr="00A63FC9">
              <w:rPr>
                <w:rFonts w:cs="Arial"/>
              </w:rPr>
              <w:t xml:space="preserve"> November </w:t>
            </w:r>
          </w:p>
          <w:p w14:paraId="367885AF" w14:textId="77777777" w:rsidR="00847AEB" w:rsidRPr="00A63FC9" w:rsidRDefault="00847AEB" w:rsidP="00847AEB">
            <w:pPr>
              <w:numPr>
                <w:ilvl w:val="1"/>
                <w:numId w:val="8"/>
              </w:numPr>
              <w:spacing w:before="120" w:after="120" w:line="300" w:lineRule="atLeast"/>
              <w:rPr>
                <w:rFonts w:cs="Arial"/>
              </w:rPr>
            </w:pPr>
            <w:r w:rsidRPr="00A63FC9">
              <w:rPr>
                <w:rFonts w:cs="Arial"/>
              </w:rPr>
              <w:lastRenderedPageBreak/>
              <w:t>Where a Shipper as &gt;25,000 and hasn’t submitted either a monthly, quarterly or twice yearly sample they will be included in the report and will have a 0% shown for their submission</w:t>
            </w:r>
          </w:p>
          <w:p w14:paraId="48AD6DB4" w14:textId="77777777" w:rsidR="00847AEB" w:rsidRPr="00A63FC9" w:rsidRDefault="00847AEB" w:rsidP="00847AEB">
            <w:pPr>
              <w:numPr>
                <w:ilvl w:val="1"/>
                <w:numId w:val="8"/>
              </w:numPr>
              <w:spacing w:before="120" w:after="120" w:line="300" w:lineRule="atLeast"/>
              <w:rPr>
                <w:rFonts w:cs="Arial"/>
              </w:rPr>
            </w:pPr>
            <w:r w:rsidRPr="00A63FC9">
              <w:rPr>
                <w:rFonts w:cs="Arial"/>
              </w:rPr>
              <w:t xml:space="preserve">Where the Shipper provides a monthly or quarterly sample the report will show the latest submissions information </w:t>
            </w:r>
          </w:p>
          <w:p w14:paraId="40567825" w14:textId="77777777" w:rsidR="00847AEB" w:rsidRPr="00A63FC9" w:rsidRDefault="00847AEB" w:rsidP="00847AEB">
            <w:pPr>
              <w:numPr>
                <w:ilvl w:val="1"/>
                <w:numId w:val="8"/>
              </w:numPr>
              <w:spacing w:before="120" w:after="120" w:line="300" w:lineRule="atLeast"/>
              <w:rPr>
                <w:rFonts w:cs="Arial"/>
              </w:rPr>
            </w:pPr>
            <w:r w:rsidRPr="00A63FC9">
              <w:rPr>
                <w:rFonts w:cs="Arial"/>
              </w:rPr>
              <w:t>The high-level report will contain – any further information required by PAC will be developed by the PAC – the example report is below</w:t>
            </w:r>
          </w:p>
          <w:p w14:paraId="504BF08B" w14:textId="77777777" w:rsidR="00847AEB" w:rsidRPr="00A63FC9" w:rsidRDefault="002176AB" w:rsidP="00877EF6">
            <w:pPr>
              <w:spacing w:beforeLines="40" w:before="96" w:afterLines="40" w:after="96"/>
              <w:rPr>
                <w:rFonts w:ascii="Arial" w:hAnsi="Arial" w:cs="Arial"/>
                <w:bCs/>
                <w:iCs/>
                <w:color w:val="000000" w:themeColor="text1"/>
              </w:rPr>
            </w:pPr>
            <w:r w:rsidRPr="00A63FC9">
              <w:rPr>
                <w:rFonts w:ascii="Arial" w:hAnsi="Arial" w:cs="Arial"/>
                <w:bCs/>
                <w:iCs/>
                <w:color w:val="000000" w:themeColor="text1"/>
              </w:rPr>
              <w:t xml:space="preserve"> </w:t>
            </w:r>
          </w:p>
          <w:tbl>
            <w:tblPr>
              <w:tblStyle w:val="TableGrid"/>
              <w:tblW w:w="0" w:type="auto"/>
              <w:tblLayout w:type="fixed"/>
              <w:tblLook w:val="04A0" w:firstRow="1" w:lastRow="0" w:firstColumn="1" w:lastColumn="0" w:noHBand="0" w:noVBand="1"/>
            </w:tblPr>
            <w:tblGrid>
              <w:gridCol w:w="1354"/>
              <w:gridCol w:w="1355"/>
              <w:gridCol w:w="1147"/>
              <w:gridCol w:w="1276"/>
              <w:gridCol w:w="1134"/>
              <w:gridCol w:w="1418"/>
              <w:gridCol w:w="1275"/>
            </w:tblGrid>
            <w:tr w:rsidR="00847AEB" w:rsidRPr="00A63FC9" w14:paraId="25F4673B" w14:textId="77777777" w:rsidTr="007979B4">
              <w:tc>
                <w:tcPr>
                  <w:tcW w:w="1354" w:type="dxa"/>
                </w:tcPr>
                <w:p w14:paraId="0C57DAD1" w14:textId="77777777" w:rsidR="00847AEB" w:rsidRPr="00A63FC9" w:rsidRDefault="00847AEB" w:rsidP="00847AEB">
                  <w:pPr>
                    <w:rPr>
                      <w:rFonts w:cs="Arial"/>
                    </w:rPr>
                  </w:pPr>
                  <w:r w:rsidRPr="00A63FC9">
                    <w:rPr>
                      <w:rFonts w:cs="Arial"/>
                    </w:rPr>
                    <w:t>S</w:t>
                  </w:r>
                  <w:r w:rsidR="00195DA7">
                    <w:rPr>
                      <w:rFonts w:cs="Arial"/>
                    </w:rPr>
                    <w:t>hipper</w:t>
                  </w:r>
                </w:p>
              </w:tc>
              <w:tc>
                <w:tcPr>
                  <w:tcW w:w="1355" w:type="dxa"/>
                </w:tcPr>
                <w:p w14:paraId="217240FF" w14:textId="77777777" w:rsidR="00847AEB" w:rsidRPr="00A63FC9" w:rsidRDefault="00847AEB" w:rsidP="00847AEB">
                  <w:pPr>
                    <w:rPr>
                      <w:rFonts w:cs="Arial"/>
                    </w:rPr>
                  </w:pPr>
                  <w:r w:rsidRPr="00A63FC9">
                    <w:rPr>
                      <w:rFonts w:cs="Arial"/>
                    </w:rPr>
                    <w:t>Submission Date</w:t>
                  </w:r>
                </w:p>
                <w:p w14:paraId="37342B89" w14:textId="77777777" w:rsidR="00847AEB" w:rsidRPr="00A63FC9" w:rsidRDefault="00847AEB" w:rsidP="00847AEB">
                  <w:pPr>
                    <w:rPr>
                      <w:rFonts w:cs="Arial"/>
                    </w:rPr>
                  </w:pPr>
                  <w:r w:rsidRPr="00A63FC9">
                    <w:rPr>
                      <w:rFonts w:cs="Arial"/>
                    </w:rPr>
                    <w:t>YYYYMMDD</w:t>
                  </w:r>
                </w:p>
              </w:tc>
              <w:tc>
                <w:tcPr>
                  <w:tcW w:w="1147" w:type="dxa"/>
                </w:tcPr>
                <w:p w14:paraId="677709BF" w14:textId="77777777" w:rsidR="00847AEB" w:rsidRPr="00A63FC9" w:rsidRDefault="00847AEB" w:rsidP="00847AEB">
                  <w:pPr>
                    <w:rPr>
                      <w:rFonts w:cs="Arial"/>
                    </w:rPr>
                  </w:pPr>
                  <w:r w:rsidRPr="00A63FC9">
                    <w:rPr>
                      <w:rFonts w:cs="Arial"/>
                    </w:rPr>
                    <w:t>&lt;25,000</w:t>
                  </w:r>
                </w:p>
                <w:p w14:paraId="5CBDE291" w14:textId="77777777" w:rsidR="00847AEB" w:rsidRPr="00A63FC9" w:rsidRDefault="00847AEB" w:rsidP="00847AEB">
                  <w:pPr>
                    <w:rPr>
                      <w:rFonts w:cs="Arial"/>
                    </w:rPr>
                  </w:pPr>
                  <w:r w:rsidRPr="00A63FC9">
                    <w:rPr>
                      <w:rFonts w:cs="Arial"/>
                    </w:rPr>
                    <w:t>Y/N</w:t>
                  </w:r>
                </w:p>
              </w:tc>
              <w:tc>
                <w:tcPr>
                  <w:tcW w:w="1276" w:type="dxa"/>
                </w:tcPr>
                <w:p w14:paraId="7BA9AA04" w14:textId="77777777" w:rsidR="00847AEB" w:rsidRPr="00A63FC9" w:rsidRDefault="00847AEB" w:rsidP="00847AEB">
                  <w:pPr>
                    <w:rPr>
                      <w:rFonts w:cs="Arial"/>
                    </w:rPr>
                  </w:pPr>
                  <w:r w:rsidRPr="00A63FC9">
                    <w:rPr>
                      <w:rFonts w:cs="Arial"/>
                    </w:rPr>
                    <w:t>% of portfolio Supplied</w:t>
                  </w:r>
                </w:p>
              </w:tc>
              <w:tc>
                <w:tcPr>
                  <w:tcW w:w="1134" w:type="dxa"/>
                </w:tcPr>
                <w:p w14:paraId="36EC5763" w14:textId="77777777" w:rsidR="00847AEB" w:rsidRPr="00A63FC9" w:rsidRDefault="00847AEB" w:rsidP="00847AEB">
                  <w:pPr>
                    <w:rPr>
                      <w:rFonts w:cs="Arial"/>
                    </w:rPr>
                  </w:pPr>
                  <w:r w:rsidRPr="00A63FC9">
                    <w:rPr>
                      <w:rFonts w:cs="Arial"/>
                    </w:rPr>
                    <w:t>Contains IGTs</w:t>
                  </w:r>
                </w:p>
                <w:p w14:paraId="23E1353A" w14:textId="77777777" w:rsidR="00847AEB" w:rsidRPr="00A63FC9" w:rsidRDefault="00847AEB" w:rsidP="00847AEB">
                  <w:pPr>
                    <w:rPr>
                      <w:rFonts w:cs="Arial"/>
                    </w:rPr>
                  </w:pPr>
                  <w:r w:rsidRPr="00A63FC9">
                    <w:rPr>
                      <w:rFonts w:cs="Arial"/>
                    </w:rPr>
                    <w:t>Y/N</w:t>
                  </w:r>
                </w:p>
              </w:tc>
              <w:tc>
                <w:tcPr>
                  <w:tcW w:w="1418" w:type="dxa"/>
                </w:tcPr>
                <w:p w14:paraId="11C3B7C2" w14:textId="77777777" w:rsidR="00847AEB" w:rsidRPr="00A63FC9" w:rsidRDefault="00847AEB" w:rsidP="00847AEB">
                  <w:pPr>
                    <w:rPr>
                      <w:rFonts w:cs="Arial"/>
                    </w:rPr>
                  </w:pPr>
                  <w:r w:rsidRPr="00A63FC9">
                    <w:rPr>
                      <w:rFonts w:cs="Arial"/>
                    </w:rPr>
                    <w:t xml:space="preserve">Monthly, Quarterly or Twice Yearly submission </w:t>
                  </w:r>
                </w:p>
              </w:tc>
              <w:tc>
                <w:tcPr>
                  <w:tcW w:w="1275" w:type="dxa"/>
                </w:tcPr>
                <w:p w14:paraId="1C6D3E1C" w14:textId="77777777" w:rsidR="00847AEB" w:rsidRPr="00A63FC9" w:rsidRDefault="00847AEB" w:rsidP="00847AEB">
                  <w:pPr>
                    <w:rPr>
                      <w:rFonts w:cs="Arial"/>
                    </w:rPr>
                  </w:pPr>
                  <w:r w:rsidRPr="00A63FC9">
                    <w:rPr>
                      <w:rFonts w:cs="Arial"/>
                    </w:rPr>
                    <w:t>Received within 5WD window Y/N</w:t>
                  </w:r>
                </w:p>
              </w:tc>
            </w:tr>
            <w:tr w:rsidR="00847AEB" w:rsidRPr="00A63FC9" w14:paraId="70E391C0" w14:textId="77777777" w:rsidTr="007979B4">
              <w:tc>
                <w:tcPr>
                  <w:tcW w:w="1354" w:type="dxa"/>
                </w:tcPr>
                <w:p w14:paraId="2C28F89C" w14:textId="77777777" w:rsidR="00847AEB" w:rsidRPr="00A63FC9" w:rsidRDefault="00847AEB" w:rsidP="00847AEB">
                  <w:pPr>
                    <w:rPr>
                      <w:rFonts w:cs="Arial"/>
                    </w:rPr>
                  </w:pPr>
                  <w:r w:rsidRPr="00A63FC9">
                    <w:rPr>
                      <w:rFonts w:cs="Arial"/>
                    </w:rPr>
                    <w:t>S</w:t>
                  </w:r>
                  <w:r w:rsidR="00195DA7">
                    <w:rPr>
                      <w:rFonts w:cs="Arial"/>
                    </w:rPr>
                    <w:t>hipper</w:t>
                  </w:r>
                  <w:r w:rsidRPr="00A63FC9">
                    <w:rPr>
                      <w:rFonts w:cs="Arial"/>
                    </w:rPr>
                    <w:t xml:space="preserve"> A</w:t>
                  </w:r>
                </w:p>
              </w:tc>
              <w:tc>
                <w:tcPr>
                  <w:tcW w:w="1355" w:type="dxa"/>
                </w:tcPr>
                <w:p w14:paraId="3AD638A9" w14:textId="77777777" w:rsidR="00847AEB" w:rsidRPr="00A63FC9" w:rsidRDefault="00847AEB" w:rsidP="00847AEB">
                  <w:pPr>
                    <w:rPr>
                      <w:rFonts w:cs="Arial"/>
                    </w:rPr>
                  </w:pPr>
                  <w:r w:rsidRPr="00A63FC9">
                    <w:rPr>
                      <w:rFonts w:cs="Arial"/>
                    </w:rPr>
                    <w:t>NA</w:t>
                  </w:r>
                </w:p>
              </w:tc>
              <w:tc>
                <w:tcPr>
                  <w:tcW w:w="1147" w:type="dxa"/>
                </w:tcPr>
                <w:p w14:paraId="474889E1" w14:textId="77777777" w:rsidR="00847AEB" w:rsidRPr="00A63FC9" w:rsidRDefault="00847AEB" w:rsidP="00847AEB">
                  <w:pPr>
                    <w:rPr>
                      <w:rFonts w:cs="Arial"/>
                    </w:rPr>
                  </w:pPr>
                  <w:r w:rsidRPr="00A63FC9">
                    <w:rPr>
                      <w:rFonts w:cs="Arial"/>
                    </w:rPr>
                    <w:t>Y</w:t>
                  </w:r>
                </w:p>
              </w:tc>
              <w:tc>
                <w:tcPr>
                  <w:tcW w:w="1276" w:type="dxa"/>
                </w:tcPr>
                <w:p w14:paraId="44DE5873" w14:textId="77777777" w:rsidR="00847AEB" w:rsidRPr="00A63FC9" w:rsidRDefault="00847AEB" w:rsidP="00847AEB">
                  <w:pPr>
                    <w:rPr>
                      <w:rFonts w:cs="Arial"/>
                    </w:rPr>
                  </w:pPr>
                  <w:r w:rsidRPr="00A63FC9">
                    <w:rPr>
                      <w:rFonts w:cs="Arial"/>
                    </w:rPr>
                    <w:t>NA</w:t>
                  </w:r>
                </w:p>
              </w:tc>
              <w:tc>
                <w:tcPr>
                  <w:tcW w:w="1134" w:type="dxa"/>
                </w:tcPr>
                <w:p w14:paraId="20F41A35" w14:textId="77777777" w:rsidR="00847AEB" w:rsidRPr="00A63FC9" w:rsidRDefault="00847AEB" w:rsidP="00847AEB">
                  <w:pPr>
                    <w:rPr>
                      <w:rFonts w:cs="Arial"/>
                    </w:rPr>
                  </w:pPr>
                  <w:r w:rsidRPr="00A63FC9">
                    <w:rPr>
                      <w:rFonts w:cs="Arial"/>
                    </w:rPr>
                    <w:t>NA</w:t>
                  </w:r>
                </w:p>
              </w:tc>
              <w:tc>
                <w:tcPr>
                  <w:tcW w:w="1418" w:type="dxa"/>
                </w:tcPr>
                <w:p w14:paraId="4F9E2258" w14:textId="77777777" w:rsidR="00847AEB" w:rsidRPr="00A63FC9" w:rsidRDefault="00847AEB" w:rsidP="00847AEB">
                  <w:pPr>
                    <w:rPr>
                      <w:rFonts w:cs="Arial"/>
                    </w:rPr>
                  </w:pPr>
                  <w:r w:rsidRPr="00A63FC9">
                    <w:rPr>
                      <w:rFonts w:cs="Arial"/>
                    </w:rPr>
                    <w:t>NA</w:t>
                  </w:r>
                </w:p>
              </w:tc>
              <w:tc>
                <w:tcPr>
                  <w:tcW w:w="1275" w:type="dxa"/>
                </w:tcPr>
                <w:p w14:paraId="00986190" w14:textId="77777777" w:rsidR="00847AEB" w:rsidRPr="00A63FC9" w:rsidRDefault="00847AEB" w:rsidP="00847AEB">
                  <w:pPr>
                    <w:rPr>
                      <w:rFonts w:cs="Arial"/>
                    </w:rPr>
                  </w:pPr>
                  <w:r w:rsidRPr="00A63FC9">
                    <w:rPr>
                      <w:rFonts w:cs="Arial"/>
                    </w:rPr>
                    <w:t>NA</w:t>
                  </w:r>
                </w:p>
              </w:tc>
            </w:tr>
            <w:tr w:rsidR="00847AEB" w:rsidRPr="00A63FC9" w14:paraId="087F02CD" w14:textId="77777777" w:rsidTr="007979B4">
              <w:tc>
                <w:tcPr>
                  <w:tcW w:w="1354" w:type="dxa"/>
                </w:tcPr>
                <w:p w14:paraId="655B54AE" w14:textId="77777777" w:rsidR="00847AEB" w:rsidRPr="00A63FC9" w:rsidRDefault="00847AEB" w:rsidP="00847AEB">
                  <w:pPr>
                    <w:rPr>
                      <w:rFonts w:cs="Arial"/>
                    </w:rPr>
                  </w:pPr>
                  <w:r w:rsidRPr="00A63FC9">
                    <w:rPr>
                      <w:rFonts w:cs="Arial"/>
                    </w:rPr>
                    <w:t>S</w:t>
                  </w:r>
                  <w:r w:rsidR="00195DA7">
                    <w:rPr>
                      <w:rFonts w:cs="Arial"/>
                    </w:rPr>
                    <w:t>hipper</w:t>
                  </w:r>
                  <w:r w:rsidRPr="00A63FC9">
                    <w:rPr>
                      <w:rFonts w:cs="Arial"/>
                    </w:rPr>
                    <w:t xml:space="preserve"> B</w:t>
                  </w:r>
                </w:p>
              </w:tc>
              <w:tc>
                <w:tcPr>
                  <w:tcW w:w="1355" w:type="dxa"/>
                </w:tcPr>
                <w:p w14:paraId="7BCC8C2C" w14:textId="77777777" w:rsidR="00847AEB" w:rsidRPr="00A63FC9" w:rsidRDefault="00847AEB" w:rsidP="00847AEB">
                  <w:pPr>
                    <w:rPr>
                      <w:rFonts w:cs="Arial"/>
                    </w:rPr>
                  </w:pPr>
                  <w:r w:rsidRPr="00A63FC9">
                    <w:rPr>
                      <w:rFonts w:cs="Arial"/>
                    </w:rPr>
                    <w:t>20190403</w:t>
                  </w:r>
                </w:p>
              </w:tc>
              <w:tc>
                <w:tcPr>
                  <w:tcW w:w="1147" w:type="dxa"/>
                </w:tcPr>
                <w:p w14:paraId="712A6293" w14:textId="77777777" w:rsidR="00847AEB" w:rsidRPr="00A63FC9" w:rsidRDefault="00847AEB" w:rsidP="00847AEB">
                  <w:pPr>
                    <w:rPr>
                      <w:rFonts w:cs="Arial"/>
                    </w:rPr>
                  </w:pPr>
                  <w:r w:rsidRPr="00A63FC9">
                    <w:rPr>
                      <w:rFonts w:cs="Arial"/>
                    </w:rPr>
                    <w:t>N</w:t>
                  </w:r>
                </w:p>
              </w:tc>
              <w:tc>
                <w:tcPr>
                  <w:tcW w:w="1276" w:type="dxa"/>
                </w:tcPr>
                <w:p w14:paraId="0214A581" w14:textId="77777777" w:rsidR="00847AEB" w:rsidRPr="00A63FC9" w:rsidRDefault="00847AEB" w:rsidP="00847AEB">
                  <w:pPr>
                    <w:rPr>
                      <w:rFonts w:cs="Arial"/>
                    </w:rPr>
                  </w:pPr>
                  <w:r w:rsidRPr="00A63FC9">
                    <w:rPr>
                      <w:rFonts w:cs="Arial"/>
                    </w:rPr>
                    <w:t>3%</w:t>
                  </w:r>
                </w:p>
              </w:tc>
              <w:tc>
                <w:tcPr>
                  <w:tcW w:w="1134" w:type="dxa"/>
                </w:tcPr>
                <w:p w14:paraId="6D1E0254" w14:textId="77777777" w:rsidR="00847AEB" w:rsidRPr="00A63FC9" w:rsidRDefault="00847AEB" w:rsidP="00847AEB">
                  <w:pPr>
                    <w:rPr>
                      <w:rFonts w:cs="Arial"/>
                    </w:rPr>
                  </w:pPr>
                  <w:r w:rsidRPr="00A63FC9">
                    <w:rPr>
                      <w:rFonts w:cs="Arial"/>
                    </w:rPr>
                    <w:t>Y</w:t>
                  </w:r>
                </w:p>
              </w:tc>
              <w:tc>
                <w:tcPr>
                  <w:tcW w:w="1418" w:type="dxa"/>
                </w:tcPr>
                <w:p w14:paraId="334C40C3" w14:textId="77777777" w:rsidR="00847AEB" w:rsidRPr="00A63FC9" w:rsidRDefault="00847AEB" w:rsidP="00847AEB">
                  <w:pPr>
                    <w:rPr>
                      <w:rFonts w:cs="Arial"/>
                    </w:rPr>
                  </w:pPr>
                  <w:r w:rsidRPr="00A63FC9">
                    <w:rPr>
                      <w:rFonts w:cs="Arial"/>
                    </w:rPr>
                    <w:t xml:space="preserve">Monthly </w:t>
                  </w:r>
                </w:p>
              </w:tc>
              <w:tc>
                <w:tcPr>
                  <w:tcW w:w="1275" w:type="dxa"/>
                </w:tcPr>
                <w:p w14:paraId="0F5D4725" w14:textId="77777777" w:rsidR="00847AEB" w:rsidRPr="00A63FC9" w:rsidRDefault="00847AEB" w:rsidP="00847AEB">
                  <w:pPr>
                    <w:rPr>
                      <w:rFonts w:cs="Arial"/>
                    </w:rPr>
                  </w:pPr>
                  <w:r w:rsidRPr="00A63FC9">
                    <w:rPr>
                      <w:rFonts w:cs="Arial"/>
                    </w:rPr>
                    <w:t>Y</w:t>
                  </w:r>
                </w:p>
              </w:tc>
            </w:tr>
            <w:tr w:rsidR="00195DA7" w:rsidRPr="00A63FC9" w14:paraId="41CE6C77" w14:textId="77777777" w:rsidTr="007979B4">
              <w:tc>
                <w:tcPr>
                  <w:tcW w:w="1354" w:type="dxa"/>
                </w:tcPr>
                <w:p w14:paraId="0B9B3A55" w14:textId="77777777" w:rsidR="00195DA7" w:rsidRPr="00A63FC9" w:rsidRDefault="00195DA7" w:rsidP="00847AEB">
                  <w:pPr>
                    <w:rPr>
                      <w:rFonts w:cs="Arial"/>
                    </w:rPr>
                  </w:pPr>
                  <w:r>
                    <w:rPr>
                      <w:rFonts w:cs="Arial"/>
                    </w:rPr>
                    <w:t>Shipper C</w:t>
                  </w:r>
                </w:p>
              </w:tc>
              <w:tc>
                <w:tcPr>
                  <w:tcW w:w="1355" w:type="dxa"/>
                </w:tcPr>
                <w:p w14:paraId="5D1989C5" w14:textId="77777777" w:rsidR="00195DA7" w:rsidRPr="00A63FC9" w:rsidRDefault="00195DA7" w:rsidP="00847AEB">
                  <w:pPr>
                    <w:rPr>
                      <w:rFonts w:cs="Arial"/>
                    </w:rPr>
                  </w:pPr>
                  <w:r>
                    <w:rPr>
                      <w:rFonts w:cs="Arial"/>
                    </w:rPr>
                    <w:t>NA</w:t>
                  </w:r>
                </w:p>
              </w:tc>
              <w:tc>
                <w:tcPr>
                  <w:tcW w:w="1147" w:type="dxa"/>
                </w:tcPr>
                <w:p w14:paraId="37C741EE" w14:textId="77777777" w:rsidR="00195DA7" w:rsidRPr="00A63FC9" w:rsidRDefault="00195DA7" w:rsidP="00847AEB">
                  <w:pPr>
                    <w:rPr>
                      <w:rFonts w:cs="Arial"/>
                    </w:rPr>
                  </w:pPr>
                  <w:r>
                    <w:rPr>
                      <w:rFonts w:cs="Arial"/>
                    </w:rPr>
                    <w:t>N</w:t>
                  </w:r>
                </w:p>
              </w:tc>
              <w:tc>
                <w:tcPr>
                  <w:tcW w:w="1276" w:type="dxa"/>
                </w:tcPr>
                <w:p w14:paraId="7239087F" w14:textId="77777777" w:rsidR="00195DA7" w:rsidRPr="00A63FC9" w:rsidRDefault="00195DA7" w:rsidP="00847AEB">
                  <w:pPr>
                    <w:rPr>
                      <w:rFonts w:cs="Arial"/>
                    </w:rPr>
                  </w:pPr>
                  <w:r>
                    <w:rPr>
                      <w:rFonts w:cs="Arial"/>
                    </w:rPr>
                    <w:t>0%</w:t>
                  </w:r>
                </w:p>
              </w:tc>
              <w:tc>
                <w:tcPr>
                  <w:tcW w:w="1134" w:type="dxa"/>
                </w:tcPr>
                <w:p w14:paraId="1107E374" w14:textId="77777777" w:rsidR="00195DA7" w:rsidRPr="00A63FC9" w:rsidRDefault="00195DA7" w:rsidP="00847AEB">
                  <w:pPr>
                    <w:rPr>
                      <w:rFonts w:cs="Arial"/>
                    </w:rPr>
                  </w:pPr>
                  <w:r>
                    <w:rPr>
                      <w:rFonts w:cs="Arial"/>
                    </w:rPr>
                    <w:t>NA</w:t>
                  </w:r>
                </w:p>
              </w:tc>
              <w:tc>
                <w:tcPr>
                  <w:tcW w:w="1418" w:type="dxa"/>
                </w:tcPr>
                <w:p w14:paraId="76ADA198" w14:textId="77777777" w:rsidR="00195DA7" w:rsidRPr="00A63FC9" w:rsidRDefault="00195DA7" w:rsidP="00847AEB">
                  <w:pPr>
                    <w:rPr>
                      <w:rFonts w:cs="Arial"/>
                    </w:rPr>
                  </w:pPr>
                  <w:r>
                    <w:rPr>
                      <w:rFonts w:cs="Arial"/>
                    </w:rPr>
                    <w:t>NA</w:t>
                  </w:r>
                </w:p>
              </w:tc>
              <w:tc>
                <w:tcPr>
                  <w:tcW w:w="1275" w:type="dxa"/>
                </w:tcPr>
                <w:p w14:paraId="7E1D36DB" w14:textId="77777777" w:rsidR="00195DA7" w:rsidRPr="00A63FC9" w:rsidRDefault="00195DA7" w:rsidP="00847AEB">
                  <w:pPr>
                    <w:rPr>
                      <w:rFonts w:cs="Arial"/>
                    </w:rPr>
                  </w:pPr>
                  <w:r>
                    <w:rPr>
                      <w:rFonts w:cs="Arial"/>
                    </w:rPr>
                    <w:t>N</w:t>
                  </w:r>
                </w:p>
              </w:tc>
            </w:tr>
          </w:tbl>
          <w:p w14:paraId="2723E347" w14:textId="77777777" w:rsidR="004872D4" w:rsidRPr="00A63FC9" w:rsidRDefault="00A63FC9" w:rsidP="00877EF6">
            <w:pPr>
              <w:spacing w:beforeLines="40" w:before="96" w:afterLines="40" w:after="96"/>
              <w:rPr>
                <w:rFonts w:ascii="Arial" w:hAnsi="Arial" w:cs="Arial"/>
                <w:bCs/>
                <w:iCs/>
                <w:color w:val="000000" w:themeColor="text1"/>
              </w:rPr>
            </w:pPr>
            <w:r w:rsidRPr="00A63FC9">
              <w:rPr>
                <w:rFonts w:ascii="Arial" w:hAnsi="Arial" w:cs="Arial"/>
                <w:bCs/>
                <w:iCs/>
                <w:color w:val="000000" w:themeColor="text1"/>
              </w:rPr>
              <w:t xml:space="preserve">The report </w:t>
            </w:r>
            <w:r w:rsidR="00195DA7">
              <w:rPr>
                <w:rFonts w:ascii="Arial" w:hAnsi="Arial" w:cs="Arial"/>
                <w:bCs/>
                <w:iCs/>
                <w:color w:val="000000" w:themeColor="text1"/>
              </w:rPr>
              <w:t xml:space="preserve">is being submitted to the PAC only – which is the Mod 0654 approval. </w:t>
            </w:r>
          </w:p>
          <w:p w14:paraId="26D2F0AA" w14:textId="77777777" w:rsidR="004872D4" w:rsidRPr="00A63FC9" w:rsidRDefault="004872D4" w:rsidP="00877EF6">
            <w:pPr>
              <w:spacing w:beforeLines="40" w:before="96" w:afterLines="40" w:after="96"/>
              <w:rPr>
                <w:rFonts w:ascii="Arial" w:hAnsi="Arial" w:cs="Arial"/>
                <w:bCs/>
                <w:i/>
                <w:iCs/>
                <w:color w:val="FF0000"/>
              </w:rPr>
            </w:pPr>
          </w:p>
        </w:tc>
      </w:tr>
      <w:tr w:rsidR="004872D4" w:rsidRPr="00A63FC9" w14:paraId="68EE9E66" w14:textId="77777777" w:rsidTr="00877EF6">
        <w:tc>
          <w:tcPr>
            <w:tcW w:w="1734" w:type="pct"/>
            <w:tcBorders>
              <w:bottom w:val="single" w:sz="4" w:space="0" w:color="auto"/>
            </w:tcBorders>
            <w:shd w:val="clear" w:color="auto" w:fill="FCB556"/>
          </w:tcPr>
          <w:p w14:paraId="6A5C4DDD" w14:textId="77777777" w:rsidR="004872D4" w:rsidRPr="00A63FC9" w:rsidRDefault="004872D4" w:rsidP="00877EF6">
            <w:pPr>
              <w:rPr>
                <w:rFonts w:ascii="Arial" w:hAnsi="Arial" w:cs="Arial"/>
                <w:b/>
                <w:szCs w:val="16"/>
              </w:rPr>
            </w:pPr>
            <w:r w:rsidRPr="00A63FC9">
              <w:rPr>
                <w:rFonts w:ascii="Arial" w:hAnsi="Arial" w:cs="Arial"/>
                <w:b/>
                <w:szCs w:val="16"/>
              </w:rPr>
              <w:lastRenderedPageBreak/>
              <w:t>Proposed Release</w:t>
            </w:r>
          </w:p>
        </w:tc>
        <w:tc>
          <w:tcPr>
            <w:tcW w:w="3266" w:type="pct"/>
            <w:gridSpan w:val="2"/>
            <w:tcBorders>
              <w:bottom w:val="single" w:sz="4" w:space="0" w:color="auto"/>
            </w:tcBorders>
            <w:shd w:val="clear" w:color="auto" w:fill="auto"/>
          </w:tcPr>
          <w:p w14:paraId="7223F804" w14:textId="77777777" w:rsidR="004872D4" w:rsidRPr="00A63FC9" w:rsidRDefault="0098716C" w:rsidP="00877EF6">
            <w:pPr>
              <w:rPr>
                <w:rFonts w:ascii="Arial" w:hAnsi="Arial" w:cs="Arial"/>
                <w:szCs w:val="16"/>
              </w:rPr>
            </w:pPr>
            <w:r>
              <w:rPr>
                <w:rFonts w:ascii="Arial" w:hAnsi="Arial" w:cs="Arial"/>
                <w:szCs w:val="16"/>
              </w:rPr>
              <w:t xml:space="preserve">ASAP, no later than the Feb 2019 release </w:t>
            </w:r>
          </w:p>
        </w:tc>
      </w:tr>
      <w:tr w:rsidR="004872D4" w:rsidRPr="00A63FC9" w14:paraId="380A438D" w14:textId="77777777" w:rsidTr="00877EF6">
        <w:tc>
          <w:tcPr>
            <w:tcW w:w="1734" w:type="pct"/>
            <w:tcBorders>
              <w:bottom w:val="single" w:sz="4" w:space="0" w:color="auto"/>
            </w:tcBorders>
            <w:shd w:val="clear" w:color="auto" w:fill="FCB556"/>
          </w:tcPr>
          <w:p w14:paraId="253F8D17" w14:textId="77777777" w:rsidR="004872D4" w:rsidRPr="00A63FC9" w:rsidRDefault="004872D4" w:rsidP="00877EF6">
            <w:pPr>
              <w:rPr>
                <w:rFonts w:ascii="Arial" w:hAnsi="Arial" w:cs="Arial"/>
                <w:b/>
                <w:szCs w:val="16"/>
              </w:rPr>
            </w:pPr>
            <w:r w:rsidRPr="00A63FC9">
              <w:rPr>
                <w:rFonts w:ascii="Arial" w:hAnsi="Arial" w:cs="Arial"/>
                <w:b/>
                <w:szCs w:val="16"/>
              </w:rPr>
              <w:t xml:space="preserve">Proposed Consultation Period </w:t>
            </w:r>
          </w:p>
        </w:tc>
        <w:tc>
          <w:tcPr>
            <w:tcW w:w="3266" w:type="pct"/>
            <w:gridSpan w:val="2"/>
            <w:tcBorders>
              <w:bottom w:val="single" w:sz="4" w:space="0" w:color="auto"/>
            </w:tcBorders>
            <w:shd w:val="clear" w:color="auto" w:fill="auto"/>
          </w:tcPr>
          <w:p w14:paraId="121483A0" w14:textId="77777777" w:rsidR="004872D4" w:rsidRPr="00A63FC9" w:rsidRDefault="004872D4" w:rsidP="00877EF6">
            <w:pPr>
              <w:rPr>
                <w:rFonts w:ascii="Arial" w:hAnsi="Arial" w:cs="Arial"/>
                <w:szCs w:val="16"/>
              </w:rPr>
            </w:pPr>
            <w:r w:rsidRPr="00A63FC9">
              <w:rPr>
                <w:rFonts w:ascii="Arial" w:hAnsi="Arial" w:cs="Arial"/>
                <w:szCs w:val="16"/>
              </w:rPr>
              <w:t xml:space="preserve">10WD </w:t>
            </w:r>
          </w:p>
        </w:tc>
      </w:tr>
      <w:bookmarkStart w:id="3" w:name="S3"/>
      <w:tr w:rsidR="004872D4" w:rsidRPr="00A63FC9" w14:paraId="13965152" w14:textId="77777777" w:rsidTr="00877EF6">
        <w:tc>
          <w:tcPr>
            <w:tcW w:w="5000" w:type="pct"/>
            <w:gridSpan w:val="3"/>
            <w:tcBorders>
              <w:bottom w:val="single" w:sz="4" w:space="0" w:color="auto"/>
            </w:tcBorders>
            <w:shd w:val="clear" w:color="auto" w:fill="FCB556"/>
          </w:tcPr>
          <w:p w14:paraId="7CCE5B6D" w14:textId="77777777" w:rsidR="004872D4" w:rsidRPr="00A63FC9" w:rsidRDefault="004872D4" w:rsidP="00877EF6">
            <w:pPr>
              <w:rPr>
                <w:rFonts w:ascii="Arial" w:hAnsi="Arial" w:cs="Arial"/>
                <w:b/>
                <w:szCs w:val="16"/>
              </w:rPr>
            </w:pPr>
            <w:r w:rsidRPr="00A63FC9">
              <w:rPr>
                <w:rFonts w:cs="Arial"/>
                <w:b/>
                <w:szCs w:val="16"/>
              </w:rPr>
              <w:fldChar w:fldCharType="begin"/>
            </w:r>
            <w:r w:rsidRPr="00A63FC9">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A63FC9">
              <w:rPr>
                <w:rFonts w:cs="Arial"/>
                <w:b/>
                <w:szCs w:val="16"/>
              </w:rPr>
              <w:fldChar w:fldCharType="separate"/>
            </w:r>
            <w:r w:rsidRPr="00A63FC9">
              <w:rPr>
                <w:rStyle w:val="Hyperlink"/>
                <w:rFonts w:ascii="Arial" w:hAnsi="Arial" w:cs="Arial"/>
                <w:b/>
                <w:color w:val="auto"/>
                <w:szCs w:val="16"/>
                <w:u w:val="none"/>
              </w:rPr>
              <w:t>Section A3: Benefits and Justification</w:t>
            </w:r>
            <w:r w:rsidRPr="00A63FC9">
              <w:rPr>
                <w:rFonts w:cs="Arial"/>
                <w:b/>
                <w:szCs w:val="16"/>
              </w:rPr>
              <w:fldChar w:fldCharType="end"/>
            </w:r>
            <w:r w:rsidRPr="00A63FC9">
              <w:rPr>
                <w:rFonts w:ascii="Arial" w:hAnsi="Arial" w:cs="Arial"/>
                <w:b/>
                <w:szCs w:val="16"/>
              </w:rPr>
              <w:t xml:space="preserve"> </w:t>
            </w:r>
            <w:bookmarkEnd w:id="3"/>
          </w:p>
        </w:tc>
      </w:tr>
      <w:tr w:rsidR="004872D4" w:rsidRPr="00A63FC9" w14:paraId="00BB966F" w14:textId="77777777" w:rsidTr="00877EF6">
        <w:tc>
          <w:tcPr>
            <w:tcW w:w="2500" w:type="pct"/>
            <w:gridSpan w:val="2"/>
            <w:shd w:val="clear" w:color="auto" w:fill="FCBC55"/>
          </w:tcPr>
          <w:p w14:paraId="08BA7FD9" w14:textId="77777777"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Benefit Description</w:t>
            </w:r>
          </w:p>
          <w:p w14:paraId="75C75F20" w14:textId="77777777" w:rsidR="004872D4" w:rsidRPr="00A63FC9" w:rsidRDefault="004872D4" w:rsidP="00877EF6">
            <w:pPr>
              <w:rPr>
                <w:rFonts w:ascii="Arial" w:hAnsi="Arial" w:cs="Arial"/>
                <w:i/>
                <w:color w:val="000000" w:themeColor="text1"/>
                <w:sz w:val="16"/>
                <w:szCs w:val="16"/>
              </w:rPr>
            </w:pPr>
            <w:r w:rsidRPr="00A63FC9">
              <w:rPr>
                <w:rFonts w:ascii="Arial" w:hAnsi="Arial" w:cs="Arial"/>
                <w:i/>
                <w:color w:val="3E5AA8" w:themeColor="accent1"/>
                <w:sz w:val="16"/>
                <w:szCs w:val="16"/>
              </w:rPr>
              <w:t xml:space="preserve">What, if any, are the tangible benefits of introducing this change? </w:t>
            </w:r>
          </w:p>
          <w:p w14:paraId="7C9950C6" w14:textId="77777777" w:rsidR="004872D4" w:rsidRPr="00A63FC9" w:rsidRDefault="004872D4" w:rsidP="00877EF6">
            <w:pPr>
              <w:rPr>
                <w:rFonts w:ascii="Arial" w:hAnsi="Arial" w:cs="Arial"/>
                <w:i/>
                <w:color w:val="3E5AA8" w:themeColor="accent1"/>
                <w:sz w:val="16"/>
                <w:szCs w:val="16"/>
              </w:rPr>
            </w:pPr>
            <w:r w:rsidRPr="00A63FC9">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20BCA967" w14:textId="77777777" w:rsidR="004872D4" w:rsidRPr="00A63FC9" w:rsidRDefault="00B51C83" w:rsidP="00877EF6">
            <w:pPr>
              <w:rPr>
                <w:rFonts w:ascii="Arial" w:hAnsi="Arial" w:cs="Arial"/>
                <w:szCs w:val="16"/>
              </w:rPr>
            </w:pPr>
            <w:r>
              <w:rPr>
                <w:rFonts w:ascii="Arial" w:hAnsi="Arial" w:cs="Arial"/>
                <w:szCs w:val="16"/>
              </w:rPr>
              <w:t xml:space="preserve">The PAC can use this report to monitor submissions and choose to take any necessary next steps – this report is to act as information and no incentives are being introduced via mod 0654 or this change. </w:t>
            </w:r>
            <w:r w:rsidR="00195DA7">
              <w:rPr>
                <w:rFonts w:ascii="Arial" w:hAnsi="Arial" w:cs="Arial"/>
                <w:szCs w:val="16"/>
              </w:rPr>
              <w:t xml:space="preserve">The modification has been approved so the solution is to be implemented. </w:t>
            </w:r>
          </w:p>
        </w:tc>
      </w:tr>
      <w:tr w:rsidR="004872D4" w:rsidRPr="00A63FC9" w14:paraId="1BD66575" w14:textId="77777777" w:rsidTr="00877EF6">
        <w:tc>
          <w:tcPr>
            <w:tcW w:w="2500" w:type="pct"/>
            <w:gridSpan w:val="2"/>
            <w:shd w:val="clear" w:color="auto" w:fill="FCBC55"/>
          </w:tcPr>
          <w:p w14:paraId="3786D4C6" w14:textId="77777777"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 xml:space="preserve">Benefit Realisation </w:t>
            </w:r>
          </w:p>
          <w:p w14:paraId="4A9D8F77" w14:textId="77777777" w:rsidR="004872D4" w:rsidRPr="00A63FC9" w:rsidRDefault="004872D4" w:rsidP="00877EF6">
            <w:pPr>
              <w:rPr>
                <w:rFonts w:cs="Arial"/>
                <w:szCs w:val="16"/>
              </w:rPr>
            </w:pPr>
            <w:r w:rsidRPr="00A63FC9">
              <w:rPr>
                <w:rFonts w:ascii="Arial" w:hAnsi="Arial" w:cs="Arial"/>
                <w:i/>
                <w:color w:val="3E5AA8" w:themeColor="accent1"/>
                <w:sz w:val="16"/>
                <w:szCs w:val="16"/>
              </w:rPr>
              <w:t>When are the benefits of the change likely to be realised?</w:t>
            </w:r>
          </w:p>
        </w:tc>
        <w:tc>
          <w:tcPr>
            <w:tcW w:w="2500" w:type="pct"/>
            <w:shd w:val="clear" w:color="auto" w:fill="auto"/>
          </w:tcPr>
          <w:p w14:paraId="19959DE0" w14:textId="77777777" w:rsidR="004872D4" w:rsidRPr="00B51C83" w:rsidRDefault="00B51C83" w:rsidP="00877EF6">
            <w:pPr>
              <w:rPr>
                <w:rFonts w:cs="Arial"/>
                <w:szCs w:val="16"/>
              </w:rPr>
            </w:pPr>
            <w:r>
              <w:rPr>
                <w:rFonts w:cs="Arial"/>
                <w:szCs w:val="16"/>
              </w:rPr>
              <w:t xml:space="preserve">Without this report there will be no mechanism to understand who has or hasn’t submitted sample data to the CDSP, although no financial benefit the benefits for this change are linked to information rather than cost/benefit. </w:t>
            </w:r>
            <w:r w:rsidR="00195DA7">
              <w:rPr>
                <w:rFonts w:cs="Arial"/>
                <w:szCs w:val="16"/>
              </w:rPr>
              <w:t xml:space="preserve">It also doesn’t implement the approved modification. </w:t>
            </w:r>
          </w:p>
        </w:tc>
      </w:tr>
      <w:tr w:rsidR="004872D4" w:rsidRPr="00A63FC9" w14:paraId="53C594FB" w14:textId="77777777" w:rsidTr="00877EF6">
        <w:tc>
          <w:tcPr>
            <w:tcW w:w="2500" w:type="pct"/>
            <w:gridSpan w:val="2"/>
            <w:tcBorders>
              <w:bottom w:val="single" w:sz="4" w:space="0" w:color="auto"/>
            </w:tcBorders>
            <w:shd w:val="clear" w:color="auto" w:fill="FCBC55"/>
          </w:tcPr>
          <w:p w14:paraId="0AFEED22" w14:textId="77777777"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 xml:space="preserve">Benefit Dependencies </w:t>
            </w:r>
          </w:p>
          <w:p w14:paraId="70DBEA98" w14:textId="77777777" w:rsidR="004872D4" w:rsidRPr="00A63FC9" w:rsidRDefault="004872D4" w:rsidP="00877EF6">
            <w:pPr>
              <w:rPr>
                <w:rFonts w:cs="Arial"/>
                <w:b/>
                <w:color w:val="000000" w:themeColor="text1"/>
              </w:rPr>
            </w:pPr>
            <w:r w:rsidRPr="00A63FC9">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FC3C0BB" w14:textId="77777777" w:rsidR="004872D4" w:rsidRPr="00B51C83" w:rsidRDefault="00B51C83" w:rsidP="00877EF6">
            <w:pPr>
              <w:rPr>
                <w:rFonts w:cs="Arial"/>
                <w:szCs w:val="16"/>
              </w:rPr>
            </w:pPr>
            <w:r>
              <w:rPr>
                <w:rFonts w:cs="Arial"/>
                <w:szCs w:val="16"/>
              </w:rPr>
              <w:t xml:space="preserve">None identified through drafting but through development this may change. </w:t>
            </w:r>
          </w:p>
        </w:tc>
      </w:tr>
      <w:tr w:rsidR="004872D4" w:rsidRPr="00A63FC9" w14:paraId="0E129D15" w14:textId="77777777" w:rsidTr="00877EF6">
        <w:tc>
          <w:tcPr>
            <w:tcW w:w="5000" w:type="pct"/>
            <w:gridSpan w:val="3"/>
            <w:shd w:val="clear" w:color="auto" w:fill="84B8DA"/>
          </w:tcPr>
          <w:p w14:paraId="5DF15339" w14:textId="77777777" w:rsidR="004872D4" w:rsidRPr="00A63FC9" w:rsidRDefault="004872D4" w:rsidP="00877EF6">
            <w:pPr>
              <w:rPr>
                <w:rFonts w:ascii="Arial" w:hAnsi="Arial" w:cs="Arial"/>
                <w:szCs w:val="16"/>
              </w:rPr>
            </w:pPr>
            <w:r w:rsidRPr="00A63FC9">
              <w:rPr>
                <w:rFonts w:ascii="Arial" w:hAnsi="Arial" w:cs="Arial"/>
                <w:b/>
                <w:szCs w:val="16"/>
              </w:rPr>
              <w:t xml:space="preserve">Section A4: Delivery Sub-Group (DSG) Recommendations </w:t>
            </w:r>
          </w:p>
        </w:tc>
      </w:tr>
      <w:tr w:rsidR="004872D4" w:rsidRPr="00A63FC9" w14:paraId="0F7D9B24" w14:textId="77777777" w:rsidTr="00877EF6">
        <w:tc>
          <w:tcPr>
            <w:tcW w:w="5000" w:type="pct"/>
            <w:gridSpan w:val="3"/>
          </w:tcPr>
          <w:p w14:paraId="7B20ED44" w14:textId="77777777" w:rsidR="004872D4" w:rsidRPr="00A63FC9" w:rsidRDefault="004872D4" w:rsidP="00877EF6">
            <w:pPr>
              <w:rPr>
                <w:rFonts w:ascii="Arial" w:hAnsi="Arial" w:cs="Arial"/>
                <w:b/>
                <w:szCs w:val="16"/>
              </w:rPr>
            </w:pPr>
          </w:p>
          <w:p w14:paraId="393B4436" w14:textId="77777777" w:rsidR="004872D4" w:rsidRPr="00A63FC9" w:rsidRDefault="004872D4" w:rsidP="00877EF6">
            <w:pPr>
              <w:rPr>
                <w:rFonts w:ascii="Arial" w:hAnsi="Arial" w:cs="Arial"/>
                <w:b/>
                <w:szCs w:val="16"/>
              </w:rPr>
            </w:pPr>
          </w:p>
          <w:p w14:paraId="31B4A4DC" w14:textId="77777777" w:rsidR="004872D4" w:rsidRPr="00A63FC9" w:rsidRDefault="004872D4" w:rsidP="00877EF6">
            <w:pPr>
              <w:rPr>
                <w:rFonts w:ascii="Arial" w:hAnsi="Arial" w:cs="Arial"/>
                <w:b/>
                <w:szCs w:val="16"/>
              </w:rPr>
            </w:pPr>
          </w:p>
          <w:p w14:paraId="7A254C35" w14:textId="77777777" w:rsidR="004872D4" w:rsidRPr="00A63FC9" w:rsidRDefault="004872D4" w:rsidP="00877EF6">
            <w:pPr>
              <w:rPr>
                <w:rFonts w:ascii="Arial" w:hAnsi="Arial" w:cs="Arial"/>
                <w:b/>
                <w:szCs w:val="16"/>
              </w:rPr>
            </w:pPr>
          </w:p>
          <w:p w14:paraId="03E9879E" w14:textId="77777777" w:rsidR="004872D4" w:rsidRPr="00A63FC9" w:rsidRDefault="004872D4" w:rsidP="00877EF6">
            <w:pPr>
              <w:rPr>
                <w:rFonts w:ascii="Arial" w:hAnsi="Arial" w:cs="Arial"/>
                <w:b/>
                <w:szCs w:val="16"/>
              </w:rPr>
            </w:pPr>
          </w:p>
          <w:p w14:paraId="31045D57" w14:textId="77777777" w:rsidR="004872D4" w:rsidRPr="00A63FC9" w:rsidRDefault="004872D4" w:rsidP="00877EF6">
            <w:pPr>
              <w:rPr>
                <w:rFonts w:ascii="Arial" w:hAnsi="Arial" w:cs="Arial"/>
                <w:b/>
                <w:szCs w:val="16"/>
              </w:rPr>
            </w:pPr>
          </w:p>
        </w:tc>
      </w:tr>
      <w:tr w:rsidR="004872D4" w:rsidRPr="00A63FC9" w14:paraId="52744AFD" w14:textId="77777777" w:rsidTr="00877EF6">
        <w:tc>
          <w:tcPr>
            <w:tcW w:w="1734" w:type="pct"/>
            <w:shd w:val="clear" w:color="auto" w:fill="84B8DA"/>
          </w:tcPr>
          <w:p w14:paraId="60B560F5" w14:textId="77777777" w:rsidR="004872D4" w:rsidRPr="00A63FC9" w:rsidRDefault="004872D4" w:rsidP="00877EF6">
            <w:pPr>
              <w:rPr>
                <w:rFonts w:ascii="Arial" w:hAnsi="Arial" w:cs="Arial"/>
                <w:b/>
                <w:szCs w:val="16"/>
              </w:rPr>
            </w:pPr>
            <w:r w:rsidRPr="00A63FC9">
              <w:rPr>
                <w:rFonts w:ascii="Arial" w:hAnsi="Arial" w:cs="Arial"/>
                <w:b/>
                <w:szCs w:val="16"/>
              </w:rPr>
              <w:t>DSG Recommendation</w:t>
            </w:r>
          </w:p>
        </w:tc>
        <w:tc>
          <w:tcPr>
            <w:tcW w:w="3266" w:type="pct"/>
            <w:gridSpan w:val="2"/>
          </w:tcPr>
          <w:p w14:paraId="29558FA4" w14:textId="77777777" w:rsidR="004872D4" w:rsidRPr="00A63FC9" w:rsidRDefault="004872D4" w:rsidP="00877EF6">
            <w:pPr>
              <w:rPr>
                <w:rFonts w:ascii="Arial" w:hAnsi="Arial" w:cs="Arial"/>
                <w:szCs w:val="16"/>
              </w:rPr>
            </w:pPr>
            <w:r w:rsidRPr="00A63FC9">
              <w:rPr>
                <w:rFonts w:ascii="Arial" w:hAnsi="Arial" w:cs="Arial"/>
                <w:szCs w:val="16"/>
              </w:rPr>
              <w:t xml:space="preserve">Approve / Reject / Defer </w:t>
            </w:r>
          </w:p>
        </w:tc>
      </w:tr>
      <w:tr w:rsidR="004872D4" w:rsidRPr="00A63FC9" w14:paraId="2AB61BB3" w14:textId="77777777" w:rsidTr="00877EF6">
        <w:tc>
          <w:tcPr>
            <w:tcW w:w="1734" w:type="pct"/>
            <w:tcBorders>
              <w:bottom w:val="single" w:sz="4" w:space="0" w:color="auto"/>
            </w:tcBorders>
            <w:shd w:val="clear" w:color="auto" w:fill="84B8DA"/>
          </w:tcPr>
          <w:p w14:paraId="526D9F88" w14:textId="77777777" w:rsidR="004872D4" w:rsidRPr="00A63FC9" w:rsidRDefault="004872D4" w:rsidP="00877EF6">
            <w:pPr>
              <w:rPr>
                <w:rFonts w:ascii="Arial" w:hAnsi="Arial" w:cs="Arial"/>
                <w:b/>
                <w:szCs w:val="16"/>
              </w:rPr>
            </w:pPr>
            <w:r w:rsidRPr="00A63FC9">
              <w:rPr>
                <w:rFonts w:ascii="Arial" w:hAnsi="Arial" w:cs="Arial"/>
                <w:b/>
                <w:szCs w:val="16"/>
              </w:rPr>
              <w:t>DSG Recommended Release</w:t>
            </w:r>
          </w:p>
        </w:tc>
        <w:tc>
          <w:tcPr>
            <w:tcW w:w="3266" w:type="pct"/>
            <w:gridSpan w:val="2"/>
            <w:tcBorders>
              <w:bottom w:val="single" w:sz="4" w:space="0" w:color="auto"/>
            </w:tcBorders>
          </w:tcPr>
          <w:p w14:paraId="528DF328" w14:textId="77777777" w:rsidR="004872D4" w:rsidRPr="00A63FC9" w:rsidRDefault="004872D4" w:rsidP="00877EF6">
            <w:pPr>
              <w:rPr>
                <w:rFonts w:ascii="Arial" w:hAnsi="Arial" w:cs="Arial"/>
                <w:szCs w:val="16"/>
              </w:rPr>
            </w:pPr>
            <w:r w:rsidRPr="00A63FC9">
              <w:rPr>
                <w:rFonts w:ascii="Arial" w:hAnsi="Arial" w:cs="Arial"/>
                <w:szCs w:val="16"/>
              </w:rPr>
              <w:t>Release X: Feb / Jun / Nov XX or Adhoc DD/MM/YYYY</w:t>
            </w:r>
          </w:p>
        </w:tc>
      </w:tr>
      <w:tr w:rsidR="004872D4" w:rsidRPr="00A63FC9" w14:paraId="7B630CD1" w14:textId="77777777" w:rsidTr="00877EF6">
        <w:tc>
          <w:tcPr>
            <w:tcW w:w="5000" w:type="pct"/>
            <w:gridSpan w:val="3"/>
            <w:shd w:val="clear" w:color="auto" w:fill="84B8DA"/>
          </w:tcPr>
          <w:p w14:paraId="27517786" w14:textId="77777777" w:rsidR="004872D4" w:rsidRPr="00A63FC9" w:rsidRDefault="004872D4" w:rsidP="00877EF6">
            <w:pPr>
              <w:rPr>
                <w:rFonts w:ascii="Arial" w:hAnsi="Arial" w:cs="Arial"/>
                <w:b/>
                <w:szCs w:val="16"/>
              </w:rPr>
            </w:pPr>
            <w:r w:rsidRPr="00A63FC9">
              <w:rPr>
                <w:rFonts w:ascii="Arial" w:hAnsi="Arial" w:cs="Arial"/>
                <w:b/>
                <w:szCs w:val="16"/>
              </w:rPr>
              <w:t xml:space="preserve">Section A5: DSC Consultation  </w:t>
            </w:r>
          </w:p>
        </w:tc>
      </w:tr>
      <w:tr w:rsidR="004872D4" w:rsidRPr="00A63FC9" w14:paraId="3D02D569" w14:textId="77777777" w:rsidTr="00877EF6">
        <w:tc>
          <w:tcPr>
            <w:tcW w:w="1734" w:type="pct"/>
            <w:shd w:val="clear" w:color="auto" w:fill="84B8DA"/>
          </w:tcPr>
          <w:p w14:paraId="21EFB686" w14:textId="77777777" w:rsidR="004872D4" w:rsidRPr="00A63FC9" w:rsidRDefault="004872D4" w:rsidP="00877EF6">
            <w:pPr>
              <w:rPr>
                <w:rFonts w:ascii="Arial" w:hAnsi="Arial" w:cs="Arial"/>
                <w:b/>
                <w:szCs w:val="16"/>
              </w:rPr>
            </w:pPr>
            <w:r w:rsidRPr="00A63FC9">
              <w:rPr>
                <w:rFonts w:ascii="Arial" w:hAnsi="Arial" w:cs="Arial"/>
                <w:b/>
                <w:szCs w:val="16"/>
              </w:rPr>
              <w:t>Issued</w:t>
            </w:r>
          </w:p>
        </w:tc>
        <w:tc>
          <w:tcPr>
            <w:tcW w:w="3266" w:type="pct"/>
            <w:gridSpan w:val="2"/>
          </w:tcPr>
          <w:p w14:paraId="0439EB41" w14:textId="77777777" w:rsidR="004872D4" w:rsidRPr="00A63FC9" w:rsidRDefault="004872D4" w:rsidP="00877EF6">
            <w:pPr>
              <w:rPr>
                <w:rFonts w:ascii="Arial" w:hAnsi="Arial" w:cs="Arial"/>
                <w:szCs w:val="16"/>
              </w:rPr>
            </w:pPr>
            <w:r w:rsidRPr="00A63FC9">
              <w:rPr>
                <w:rFonts w:ascii="Arial" w:hAnsi="Arial" w:cs="Arial"/>
                <w:szCs w:val="16"/>
              </w:rPr>
              <w:t>Yes / No</w:t>
            </w:r>
          </w:p>
        </w:tc>
      </w:tr>
      <w:tr w:rsidR="004872D4" w:rsidRPr="00A63FC9" w14:paraId="3AEC8272" w14:textId="77777777" w:rsidTr="00877EF6">
        <w:tc>
          <w:tcPr>
            <w:tcW w:w="1734" w:type="pct"/>
            <w:shd w:val="clear" w:color="auto" w:fill="84B8DA"/>
          </w:tcPr>
          <w:p w14:paraId="30C1EAD9" w14:textId="77777777" w:rsidR="004872D4" w:rsidRPr="00A63FC9" w:rsidRDefault="004872D4" w:rsidP="00877EF6">
            <w:pPr>
              <w:rPr>
                <w:rFonts w:ascii="Arial" w:hAnsi="Arial" w:cs="Arial"/>
                <w:b/>
                <w:szCs w:val="16"/>
              </w:rPr>
            </w:pPr>
            <w:r w:rsidRPr="00A63FC9">
              <w:rPr>
                <w:rFonts w:ascii="Arial" w:hAnsi="Arial" w:cs="Arial"/>
                <w:b/>
                <w:szCs w:val="16"/>
              </w:rPr>
              <w:t>Date(s) Issued</w:t>
            </w:r>
          </w:p>
        </w:tc>
        <w:tc>
          <w:tcPr>
            <w:tcW w:w="3266" w:type="pct"/>
            <w:gridSpan w:val="2"/>
          </w:tcPr>
          <w:p w14:paraId="1A5B482C" w14:textId="77777777" w:rsidR="004872D4" w:rsidRPr="00A63FC9" w:rsidRDefault="004872D4" w:rsidP="00877EF6">
            <w:pPr>
              <w:rPr>
                <w:rFonts w:ascii="Arial" w:hAnsi="Arial" w:cs="Arial"/>
                <w:szCs w:val="16"/>
              </w:rPr>
            </w:pPr>
          </w:p>
        </w:tc>
      </w:tr>
      <w:tr w:rsidR="004872D4" w:rsidRPr="00A63FC9" w14:paraId="7CE05574" w14:textId="77777777" w:rsidTr="00877EF6">
        <w:tc>
          <w:tcPr>
            <w:tcW w:w="1734" w:type="pct"/>
            <w:tcBorders>
              <w:bottom w:val="single" w:sz="4" w:space="0" w:color="auto"/>
            </w:tcBorders>
            <w:shd w:val="clear" w:color="auto" w:fill="84B8DA"/>
          </w:tcPr>
          <w:p w14:paraId="1E552DAD" w14:textId="77777777" w:rsidR="004872D4" w:rsidRPr="00A63FC9" w:rsidRDefault="004872D4" w:rsidP="00877EF6">
            <w:pPr>
              <w:rPr>
                <w:rFonts w:ascii="Arial" w:hAnsi="Arial" w:cs="Arial"/>
                <w:b/>
                <w:szCs w:val="16"/>
              </w:rPr>
            </w:pPr>
            <w:r w:rsidRPr="00A63FC9">
              <w:rPr>
                <w:rFonts w:ascii="Arial" w:hAnsi="Arial" w:cs="Arial"/>
                <w:b/>
                <w:szCs w:val="16"/>
              </w:rPr>
              <w:lastRenderedPageBreak/>
              <w:t>Comms Ref(s)</w:t>
            </w:r>
          </w:p>
        </w:tc>
        <w:tc>
          <w:tcPr>
            <w:tcW w:w="3266" w:type="pct"/>
            <w:gridSpan w:val="2"/>
            <w:tcBorders>
              <w:bottom w:val="single" w:sz="4" w:space="0" w:color="auto"/>
            </w:tcBorders>
          </w:tcPr>
          <w:p w14:paraId="44C60CA8" w14:textId="77777777" w:rsidR="004872D4" w:rsidRPr="00A63FC9" w:rsidRDefault="004872D4" w:rsidP="00877EF6">
            <w:pPr>
              <w:rPr>
                <w:rFonts w:ascii="Arial" w:hAnsi="Arial" w:cs="Arial"/>
                <w:szCs w:val="16"/>
              </w:rPr>
            </w:pPr>
          </w:p>
        </w:tc>
      </w:tr>
      <w:tr w:rsidR="004872D4" w:rsidRPr="00A63FC9" w14:paraId="37412D88" w14:textId="77777777" w:rsidTr="00877EF6">
        <w:tc>
          <w:tcPr>
            <w:tcW w:w="1734" w:type="pct"/>
            <w:tcBorders>
              <w:bottom w:val="single" w:sz="4" w:space="0" w:color="auto"/>
            </w:tcBorders>
            <w:shd w:val="clear" w:color="auto" w:fill="84B8DA"/>
          </w:tcPr>
          <w:p w14:paraId="453B4DD5" w14:textId="77777777" w:rsidR="004872D4" w:rsidRPr="00A63FC9" w:rsidRDefault="004872D4" w:rsidP="00877EF6">
            <w:pPr>
              <w:rPr>
                <w:rFonts w:ascii="Arial" w:hAnsi="Arial" w:cs="Arial"/>
                <w:b/>
                <w:szCs w:val="16"/>
              </w:rPr>
            </w:pPr>
            <w:r w:rsidRPr="00A63FC9">
              <w:rPr>
                <w:rFonts w:ascii="Arial" w:hAnsi="Arial" w:cs="Arial"/>
                <w:b/>
                <w:szCs w:val="16"/>
              </w:rPr>
              <w:t>Number of Responses</w:t>
            </w:r>
          </w:p>
        </w:tc>
        <w:tc>
          <w:tcPr>
            <w:tcW w:w="3266" w:type="pct"/>
            <w:gridSpan w:val="2"/>
            <w:tcBorders>
              <w:bottom w:val="single" w:sz="4" w:space="0" w:color="auto"/>
            </w:tcBorders>
          </w:tcPr>
          <w:p w14:paraId="0F25C69D" w14:textId="77777777" w:rsidR="004872D4" w:rsidRPr="00A63FC9" w:rsidRDefault="004872D4" w:rsidP="00877EF6">
            <w:pPr>
              <w:rPr>
                <w:rFonts w:ascii="Arial" w:hAnsi="Arial" w:cs="Arial"/>
                <w:szCs w:val="16"/>
              </w:rPr>
            </w:pPr>
          </w:p>
        </w:tc>
      </w:tr>
      <w:tr w:rsidR="004872D4" w:rsidRPr="00A63FC9" w14:paraId="7810C967" w14:textId="77777777" w:rsidTr="00877EF6">
        <w:tc>
          <w:tcPr>
            <w:tcW w:w="5000" w:type="pct"/>
            <w:gridSpan w:val="3"/>
            <w:tcBorders>
              <w:bottom w:val="single" w:sz="4" w:space="0" w:color="auto"/>
            </w:tcBorders>
            <w:shd w:val="clear" w:color="auto" w:fill="84B8DA"/>
          </w:tcPr>
          <w:p w14:paraId="5A7C9298" w14:textId="77777777" w:rsidR="004872D4" w:rsidRPr="00A63FC9" w:rsidRDefault="004872D4" w:rsidP="00877EF6">
            <w:pPr>
              <w:rPr>
                <w:rFonts w:ascii="Arial" w:hAnsi="Arial" w:cs="Arial"/>
                <w:szCs w:val="16"/>
              </w:rPr>
            </w:pPr>
            <w:r w:rsidRPr="00A63FC9">
              <w:rPr>
                <w:rFonts w:ascii="Arial" w:hAnsi="Arial" w:cs="Arial"/>
                <w:b/>
                <w:szCs w:val="16"/>
              </w:rPr>
              <w:t>Section A6: Funding</w:t>
            </w:r>
          </w:p>
        </w:tc>
      </w:tr>
      <w:tr w:rsidR="004872D4" w:rsidRPr="00A63FC9" w14:paraId="01AFC2A3" w14:textId="77777777" w:rsidTr="00877EF6">
        <w:tc>
          <w:tcPr>
            <w:tcW w:w="1734" w:type="pct"/>
            <w:tcBorders>
              <w:bottom w:val="single" w:sz="4" w:space="0" w:color="auto"/>
            </w:tcBorders>
            <w:shd w:val="clear" w:color="auto" w:fill="84B8DA"/>
          </w:tcPr>
          <w:p w14:paraId="370B5BBF" w14:textId="77777777" w:rsidR="004872D4" w:rsidRPr="00A63FC9" w:rsidRDefault="004872D4" w:rsidP="00877EF6">
            <w:pPr>
              <w:rPr>
                <w:rFonts w:ascii="Arial" w:hAnsi="Arial" w:cs="Arial"/>
                <w:b/>
                <w:szCs w:val="16"/>
              </w:rPr>
            </w:pPr>
            <w:r w:rsidRPr="00A63FC9">
              <w:rPr>
                <w:rFonts w:ascii="Arial" w:hAnsi="Arial" w:cs="Arial"/>
                <w:b/>
                <w:szCs w:val="16"/>
              </w:rPr>
              <w:t xml:space="preserve">Funding Classes </w:t>
            </w:r>
          </w:p>
        </w:tc>
        <w:tc>
          <w:tcPr>
            <w:tcW w:w="3266" w:type="pct"/>
            <w:gridSpan w:val="2"/>
            <w:tcBorders>
              <w:bottom w:val="single" w:sz="4" w:space="0" w:color="auto"/>
            </w:tcBorders>
          </w:tcPr>
          <w:p w14:paraId="49CB7472" w14:textId="3C7C0874" w:rsidR="004872D4" w:rsidRPr="00A63FC9" w:rsidRDefault="004872D4" w:rsidP="00877EF6">
            <w:pPr>
              <w:rPr>
                <w:rFonts w:ascii="Arial" w:hAnsi="Arial" w:cs="Arial"/>
                <w:szCs w:val="16"/>
              </w:rPr>
            </w:pPr>
            <w:r w:rsidRPr="00A63FC9">
              <w:rPr>
                <w:rFonts w:ascii="Arial" w:hAnsi="Arial" w:cs="Arial"/>
                <w:szCs w:val="16"/>
              </w:rPr>
              <w:t xml:space="preserve">Shipper                              </w:t>
            </w:r>
            <w:r w:rsidR="00DB19CE">
              <w:rPr>
                <w:rFonts w:ascii="Arial" w:hAnsi="Arial" w:cs="Arial"/>
                <w:szCs w:val="16"/>
              </w:rPr>
              <w:t xml:space="preserve">                              50</w:t>
            </w:r>
            <w:r w:rsidRPr="00A63FC9">
              <w:rPr>
                <w:rFonts w:ascii="Arial" w:hAnsi="Arial" w:cs="Arial"/>
                <w:szCs w:val="16"/>
              </w:rPr>
              <w:t xml:space="preserve">% </w:t>
            </w:r>
          </w:p>
          <w:p w14:paraId="1D3F0CE3" w14:textId="261DDA7E" w:rsidR="004872D4" w:rsidRPr="00A63FC9" w:rsidRDefault="004872D4" w:rsidP="00877EF6">
            <w:pPr>
              <w:rPr>
                <w:rFonts w:ascii="Arial" w:hAnsi="Arial" w:cs="Arial"/>
                <w:szCs w:val="16"/>
              </w:rPr>
            </w:pPr>
            <w:r w:rsidRPr="00A63FC9">
              <w:rPr>
                <w:rFonts w:ascii="Arial" w:hAnsi="Arial" w:cs="Arial"/>
                <w:szCs w:val="16"/>
              </w:rPr>
              <w:t>National Grid Transmissio</w:t>
            </w:r>
            <w:r w:rsidR="00DB19CE">
              <w:rPr>
                <w:rFonts w:ascii="Arial" w:hAnsi="Arial" w:cs="Arial"/>
                <w:szCs w:val="16"/>
              </w:rPr>
              <w:t>n                             0</w:t>
            </w:r>
            <w:r w:rsidRPr="00A63FC9">
              <w:rPr>
                <w:rFonts w:ascii="Arial" w:hAnsi="Arial" w:cs="Arial"/>
                <w:szCs w:val="16"/>
              </w:rPr>
              <w:t xml:space="preserve">% </w:t>
            </w:r>
          </w:p>
          <w:p w14:paraId="16DE2148" w14:textId="73D38566" w:rsidR="004872D4" w:rsidRPr="00A63FC9" w:rsidRDefault="004872D4" w:rsidP="00877EF6">
            <w:pPr>
              <w:rPr>
                <w:rFonts w:ascii="Arial" w:hAnsi="Arial" w:cs="Arial"/>
                <w:szCs w:val="16"/>
              </w:rPr>
            </w:pPr>
            <w:r w:rsidRPr="00A63FC9">
              <w:rPr>
                <w:rFonts w:ascii="Arial" w:hAnsi="Arial" w:cs="Arial"/>
                <w:szCs w:val="16"/>
              </w:rPr>
              <w:t>Distribution Network Ope</w:t>
            </w:r>
            <w:r w:rsidR="00DB19CE">
              <w:rPr>
                <w:rFonts w:ascii="Arial" w:hAnsi="Arial" w:cs="Arial"/>
                <w:szCs w:val="16"/>
              </w:rPr>
              <w:t>rator                         50</w:t>
            </w:r>
            <w:r w:rsidRPr="00A63FC9">
              <w:rPr>
                <w:rFonts w:ascii="Arial" w:hAnsi="Arial" w:cs="Arial"/>
                <w:szCs w:val="16"/>
              </w:rPr>
              <w:t xml:space="preserve">% </w:t>
            </w:r>
          </w:p>
          <w:p w14:paraId="62AF7F33" w14:textId="40247082" w:rsidR="004872D4" w:rsidRPr="00A63FC9" w:rsidRDefault="004872D4" w:rsidP="00877EF6">
            <w:pPr>
              <w:rPr>
                <w:rFonts w:ascii="Arial" w:hAnsi="Arial" w:cs="Arial"/>
                <w:szCs w:val="16"/>
              </w:rPr>
            </w:pPr>
            <w:r w:rsidRPr="00A63FC9">
              <w:rPr>
                <w:rFonts w:ascii="Arial" w:hAnsi="Arial" w:cs="Arial"/>
                <w:szCs w:val="16"/>
              </w:rPr>
              <w:t xml:space="preserve">iGT                                     </w:t>
            </w:r>
            <w:r w:rsidR="00DB19CE">
              <w:rPr>
                <w:rFonts w:ascii="Arial" w:hAnsi="Arial" w:cs="Arial"/>
                <w:szCs w:val="16"/>
              </w:rPr>
              <w:t xml:space="preserve">                              0</w:t>
            </w:r>
            <w:r w:rsidRPr="00A63FC9">
              <w:rPr>
                <w:rFonts w:ascii="Arial" w:hAnsi="Arial" w:cs="Arial"/>
                <w:szCs w:val="16"/>
              </w:rPr>
              <w:t xml:space="preserve">%                                                                          </w:t>
            </w:r>
          </w:p>
        </w:tc>
      </w:tr>
      <w:tr w:rsidR="004872D4" w:rsidRPr="00A63FC9" w14:paraId="35820378" w14:textId="77777777" w:rsidTr="00877EF6">
        <w:tc>
          <w:tcPr>
            <w:tcW w:w="1734" w:type="pct"/>
            <w:tcBorders>
              <w:bottom w:val="single" w:sz="4" w:space="0" w:color="auto"/>
            </w:tcBorders>
            <w:shd w:val="clear" w:color="auto" w:fill="84B8DA"/>
          </w:tcPr>
          <w:p w14:paraId="4ECAAB66" w14:textId="77777777" w:rsidR="004872D4" w:rsidRPr="00A63FC9" w:rsidRDefault="004872D4" w:rsidP="00877EF6">
            <w:pPr>
              <w:rPr>
                <w:rFonts w:ascii="Arial" w:hAnsi="Arial" w:cs="Arial"/>
                <w:b/>
                <w:szCs w:val="16"/>
              </w:rPr>
            </w:pPr>
            <w:r w:rsidRPr="00A63FC9">
              <w:rPr>
                <w:rFonts w:ascii="Arial" w:hAnsi="Arial" w:cs="Arial"/>
                <w:b/>
                <w:szCs w:val="16"/>
              </w:rPr>
              <w:t>Service Line(s)</w:t>
            </w:r>
          </w:p>
        </w:tc>
        <w:tc>
          <w:tcPr>
            <w:tcW w:w="3266" w:type="pct"/>
            <w:gridSpan w:val="2"/>
            <w:tcBorders>
              <w:bottom w:val="single" w:sz="4" w:space="0" w:color="auto"/>
            </w:tcBorders>
          </w:tcPr>
          <w:p w14:paraId="501E4D22" w14:textId="1CEDA8B5" w:rsidR="004872D4" w:rsidRPr="00A63FC9" w:rsidRDefault="00DB19CE" w:rsidP="00877EF6">
            <w:pPr>
              <w:rPr>
                <w:rFonts w:ascii="Arial" w:hAnsi="Arial" w:cs="Arial"/>
                <w:szCs w:val="16"/>
              </w:rPr>
            </w:pPr>
            <w:r>
              <w:rPr>
                <w:rFonts w:ascii="Arial" w:hAnsi="Arial" w:cs="Arial"/>
                <w:szCs w:val="16"/>
              </w:rPr>
              <w:t>DSC Service Area 15: Demand Estimation</w:t>
            </w:r>
          </w:p>
        </w:tc>
      </w:tr>
      <w:tr w:rsidR="004872D4" w:rsidRPr="00A63FC9" w14:paraId="336D9D41" w14:textId="77777777" w:rsidTr="00877EF6">
        <w:tc>
          <w:tcPr>
            <w:tcW w:w="1734" w:type="pct"/>
            <w:tcBorders>
              <w:bottom w:val="single" w:sz="4" w:space="0" w:color="auto"/>
            </w:tcBorders>
            <w:shd w:val="clear" w:color="auto" w:fill="84B8DA"/>
          </w:tcPr>
          <w:p w14:paraId="57CBDE92" w14:textId="77777777" w:rsidR="004872D4" w:rsidRPr="00A63FC9" w:rsidRDefault="004872D4" w:rsidP="00877EF6">
            <w:pPr>
              <w:rPr>
                <w:rFonts w:ascii="Arial" w:hAnsi="Arial" w:cs="Arial"/>
                <w:b/>
                <w:szCs w:val="16"/>
              </w:rPr>
            </w:pPr>
            <w:r w:rsidRPr="00A63FC9">
              <w:rPr>
                <w:rFonts w:ascii="Arial" w:hAnsi="Arial" w:cs="Arial"/>
                <w:b/>
                <w:szCs w:val="16"/>
              </w:rPr>
              <w:t xml:space="preserve">ROM or funding details </w:t>
            </w:r>
          </w:p>
        </w:tc>
        <w:tc>
          <w:tcPr>
            <w:tcW w:w="3266" w:type="pct"/>
            <w:gridSpan w:val="2"/>
            <w:tcBorders>
              <w:bottom w:val="single" w:sz="4" w:space="0" w:color="auto"/>
            </w:tcBorders>
          </w:tcPr>
          <w:p w14:paraId="432667EC" w14:textId="107F58C2" w:rsidR="004872D4" w:rsidRPr="00A63FC9" w:rsidRDefault="00DB19CE" w:rsidP="00877EF6">
            <w:pPr>
              <w:rPr>
                <w:rFonts w:ascii="Arial" w:hAnsi="Arial" w:cs="Arial"/>
                <w:szCs w:val="16"/>
              </w:rPr>
            </w:pPr>
            <w:r>
              <w:rPr>
                <w:rFonts w:ascii="Arial" w:hAnsi="Arial" w:cs="Arial"/>
                <w:szCs w:val="16"/>
              </w:rPr>
              <w:t>N/A</w:t>
            </w:r>
          </w:p>
        </w:tc>
      </w:tr>
      <w:tr w:rsidR="004872D4" w:rsidRPr="00A63FC9" w14:paraId="77530212" w14:textId="77777777" w:rsidTr="00877EF6">
        <w:tc>
          <w:tcPr>
            <w:tcW w:w="1734" w:type="pct"/>
            <w:tcBorders>
              <w:bottom w:val="single" w:sz="4" w:space="0" w:color="auto"/>
            </w:tcBorders>
            <w:shd w:val="clear" w:color="auto" w:fill="84B8DA"/>
          </w:tcPr>
          <w:p w14:paraId="0F369C42" w14:textId="77777777" w:rsidR="004872D4" w:rsidRPr="00A63FC9" w:rsidRDefault="004872D4" w:rsidP="00877EF6">
            <w:pPr>
              <w:rPr>
                <w:rFonts w:ascii="Arial" w:hAnsi="Arial" w:cs="Arial"/>
                <w:b/>
                <w:szCs w:val="16"/>
              </w:rPr>
            </w:pPr>
            <w:r w:rsidRPr="00A63FC9">
              <w:rPr>
                <w:rFonts w:ascii="Arial" w:hAnsi="Arial" w:cs="Arial"/>
                <w:b/>
                <w:szCs w:val="16"/>
              </w:rPr>
              <w:t xml:space="preserve">Funding Comments </w:t>
            </w:r>
          </w:p>
        </w:tc>
        <w:tc>
          <w:tcPr>
            <w:tcW w:w="3266" w:type="pct"/>
            <w:gridSpan w:val="2"/>
            <w:tcBorders>
              <w:bottom w:val="single" w:sz="4" w:space="0" w:color="auto"/>
            </w:tcBorders>
          </w:tcPr>
          <w:p w14:paraId="3D155B0E" w14:textId="73B7BD90" w:rsidR="004872D4" w:rsidRPr="00A63FC9" w:rsidRDefault="00DB19CE" w:rsidP="00877EF6">
            <w:pPr>
              <w:rPr>
                <w:rFonts w:ascii="Arial" w:hAnsi="Arial" w:cs="Arial"/>
                <w:szCs w:val="16"/>
              </w:rPr>
            </w:pPr>
            <w:r>
              <w:rPr>
                <w:rFonts w:ascii="Arial" w:hAnsi="Arial" w:cs="Arial"/>
                <w:szCs w:val="16"/>
              </w:rPr>
              <w:t>N/A</w:t>
            </w:r>
          </w:p>
        </w:tc>
      </w:tr>
      <w:tr w:rsidR="00DA4AC5" w:rsidRPr="00683A0C" w14:paraId="03ED182C" w14:textId="77777777" w:rsidTr="00F24FCF">
        <w:tc>
          <w:tcPr>
            <w:tcW w:w="5000" w:type="pct"/>
            <w:gridSpan w:val="3"/>
            <w:shd w:val="clear" w:color="auto" w:fill="84B8DA" w:themeFill="accent2"/>
          </w:tcPr>
          <w:p w14:paraId="31BB926C" w14:textId="77777777" w:rsidR="00DA4AC5" w:rsidRPr="00683A0C" w:rsidRDefault="00DA4AC5" w:rsidP="00F24FCF">
            <w:pPr>
              <w:rPr>
                <w:rFonts w:ascii="Arial" w:hAnsi="Arial" w:cs="Arial"/>
                <w:b/>
                <w:bCs/>
                <w:sz w:val="20"/>
                <w:szCs w:val="20"/>
              </w:rPr>
            </w:pPr>
            <w:r w:rsidRPr="40E26E01">
              <w:rPr>
                <w:rFonts w:ascii="Arial" w:hAnsi="Arial" w:cs="Arial"/>
                <w:b/>
                <w:bCs/>
                <w:sz w:val="20"/>
                <w:szCs w:val="20"/>
              </w:rPr>
              <w:t xml:space="preserve">Section A7: ChMC Recommendation </w:t>
            </w:r>
          </w:p>
        </w:tc>
      </w:tr>
      <w:tr w:rsidR="00DA4AC5" w:rsidRPr="00142A01" w14:paraId="6BDB5F9A" w14:textId="77777777" w:rsidTr="00F24FCF">
        <w:tc>
          <w:tcPr>
            <w:tcW w:w="1734" w:type="pct"/>
            <w:shd w:val="clear" w:color="auto" w:fill="84B8DA" w:themeFill="accent2"/>
          </w:tcPr>
          <w:p w14:paraId="39C508C8" w14:textId="77777777" w:rsidR="00DA4AC5" w:rsidRPr="00E36DEB" w:rsidRDefault="00DA4AC5" w:rsidP="00F24FCF">
            <w:pPr>
              <w:rPr>
                <w:rFonts w:cs="Arial"/>
                <w:b/>
                <w:bCs/>
              </w:rPr>
            </w:pPr>
            <w:r w:rsidRPr="40E26E01">
              <w:rPr>
                <w:rFonts w:ascii="Arial" w:hAnsi="Arial" w:cs="Arial"/>
                <w:b/>
                <w:bCs/>
                <w:sz w:val="20"/>
                <w:szCs w:val="20"/>
              </w:rPr>
              <w:t>Change Status</w:t>
            </w:r>
          </w:p>
        </w:tc>
        <w:tc>
          <w:tcPr>
            <w:tcW w:w="3266" w:type="pct"/>
            <w:gridSpan w:val="2"/>
            <w:shd w:val="clear" w:color="auto" w:fill="FFFFFF" w:themeFill="background1"/>
          </w:tcPr>
          <w:p w14:paraId="56EEAE5B" w14:textId="77777777" w:rsidR="00DA4AC5" w:rsidRPr="00DF11B2" w:rsidRDefault="0053395C" w:rsidP="00F24FCF">
            <w:pPr>
              <w:rPr>
                <w:rFonts w:ascii="Arial" w:hAnsi="Arial" w:cs="Arial"/>
                <w:sz w:val="20"/>
                <w:szCs w:val="20"/>
              </w:rPr>
            </w:pPr>
            <w:sdt>
              <w:sdtPr>
                <w:rPr>
                  <w:rFonts w:cs="Arial"/>
                  <w:szCs w:val="16"/>
                </w:rPr>
                <w:id w:val="-187837694"/>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DF11B2">
              <w:rPr>
                <w:rFonts w:ascii="Arial" w:hAnsi="Arial" w:cs="Arial"/>
                <w:sz w:val="20"/>
                <w:szCs w:val="20"/>
              </w:rPr>
              <w:t xml:space="preserve"> Approve – Issue to DSG</w:t>
            </w:r>
          </w:p>
          <w:p w14:paraId="1DA3C0C3" w14:textId="382902ED" w:rsidR="00DA4AC5" w:rsidRPr="00DF11B2" w:rsidRDefault="0053395C" w:rsidP="00F24FCF">
            <w:pPr>
              <w:rPr>
                <w:rFonts w:ascii="Arial" w:hAnsi="Arial" w:cs="Arial"/>
                <w:sz w:val="20"/>
                <w:szCs w:val="20"/>
              </w:rPr>
            </w:pPr>
            <w:sdt>
              <w:sdtPr>
                <w:rPr>
                  <w:rFonts w:cs="Arial"/>
                  <w:szCs w:val="16"/>
                </w:rPr>
                <w:id w:val="1527748225"/>
                <w14:checkbox>
                  <w14:checked w14:val="1"/>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Pr>
                <w:rFonts w:ascii="Arial" w:hAnsi="Arial" w:cs="Arial"/>
                <w:sz w:val="20"/>
                <w:szCs w:val="20"/>
              </w:rPr>
              <w:t xml:space="preserve"> Defer – </w:t>
            </w:r>
          </w:p>
          <w:p w14:paraId="2E26BB4D" w14:textId="77777777" w:rsidR="00DA4AC5" w:rsidRDefault="0053395C" w:rsidP="00F24FCF">
            <w:pPr>
              <w:rPr>
                <w:rFonts w:ascii="Arial" w:hAnsi="Arial" w:cs="Arial"/>
                <w:sz w:val="20"/>
                <w:szCs w:val="20"/>
              </w:rPr>
            </w:pPr>
            <w:sdt>
              <w:sdtPr>
                <w:rPr>
                  <w:rFonts w:cs="Arial"/>
                  <w:szCs w:val="16"/>
                </w:rPr>
                <w:id w:val="600299062"/>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DF11B2">
              <w:rPr>
                <w:rFonts w:ascii="Arial" w:hAnsi="Arial" w:cs="Arial"/>
                <w:sz w:val="20"/>
                <w:szCs w:val="20"/>
              </w:rPr>
              <w:t xml:space="preserve"> Reject</w:t>
            </w:r>
          </w:p>
          <w:p w14:paraId="1EEC573C" w14:textId="7B1E705C" w:rsidR="00DA4AC5" w:rsidRPr="00142A01" w:rsidRDefault="00DA4AC5" w:rsidP="00F24FCF">
            <w:pPr>
              <w:rPr>
                <w:rFonts w:cs="Arial"/>
              </w:rPr>
            </w:pPr>
            <w:r>
              <w:rPr>
                <w:rFonts w:ascii="Arial" w:eastAsia="Times New Roman" w:hAnsi="Arial" w:cs="Arial"/>
                <w:sz w:val="20"/>
                <w:szCs w:val="20"/>
              </w:rPr>
              <w:t>Demand Estimation Sub-Committee (DESC) will be asked to validate the implementation date of this change. Following their response, it will be included within a Change Pack with the final solution for implementation. Meeting date: 10</w:t>
            </w:r>
            <w:r w:rsidRPr="00DA4AC5">
              <w:rPr>
                <w:rFonts w:ascii="Arial" w:eastAsia="Times New Roman" w:hAnsi="Arial" w:cs="Arial"/>
                <w:sz w:val="20"/>
                <w:szCs w:val="20"/>
                <w:vertAlign w:val="superscript"/>
              </w:rPr>
              <w:t>th</w:t>
            </w:r>
            <w:r>
              <w:rPr>
                <w:rFonts w:ascii="Arial" w:eastAsia="Times New Roman" w:hAnsi="Arial" w:cs="Arial"/>
                <w:sz w:val="20"/>
                <w:szCs w:val="20"/>
              </w:rPr>
              <w:t xml:space="preserve"> October 2018</w:t>
            </w:r>
          </w:p>
        </w:tc>
      </w:tr>
      <w:tr w:rsidR="00DA4AC5" w:rsidRPr="00683A0C" w14:paraId="557E02EE" w14:textId="77777777" w:rsidTr="00F24FCF">
        <w:tc>
          <w:tcPr>
            <w:tcW w:w="1734" w:type="pct"/>
            <w:shd w:val="clear" w:color="auto" w:fill="84B8DA" w:themeFill="accent2"/>
          </w:tcPr>
          <w:p w14:paraId="59EF89BC" w14:textId="77777777" w:rsidR="00DA4AC5" w:rsidRPr="00683A0C" w:rsidRDefault="00DA4AC5" w:rsidP="00F24FCF">
            <w:pPr>
              <w:rPr>
                <w:rFonts w:cs="Arial"/>
                <w:b/>
                <w:bCs/>
              </w:rPr>
            </w:pPr>
            <w:r w:rsidRPr="40E26E01">
              <w:rPr>
                <w:rFonts w:ascii="Arial" w:hAnsi="Arial" w:cs="Arial"/>
                <w:b/>
                <w:bCs/>
                <w:sz w:val="20"/>
                <w:szCs w:val="20"/>
              </w:rPr>
              <w:t>Industry Consultation</w:t>
            </w:r>
          </w:p>
        </w:tc>
        <w:tc>
          <w:tcPr>
            <w:tcW w:w="3266" w:type="pct"/>
            <w:gridSpan w:val="2"/>
            <w:shd w:val="clear" w:color="auto" w:fill="FFFFFF" w:themeFill="background1"/>
          </w:tcPr>
          <w:p w14:paraId="5583D5A0" w14:textId="3583608A" w:rsidR="00DA4AC5" w:rsidRPr="00683A0C" w:rsidRDefault="0053395C" w:rsidP="00F24FCF">
            <w:pPr>
              <w:rPr>
                <w:rFonts w:ascii="Arial" w:hAnsi="Arial" w:cs="Arial"/>
                <w:sz w:val="20"/>
                <w:szCs w:val="20"/>
              </w:rPr>
            </w:pPr>
            <w:sdt>
              <w:sdtPr>
                <w:rPr>
                  <w:rFonts w:cs="Arial"/>
                  <w:szCs w:val="16"/>
                </w:rPr>
                <w:id w:val="-1331363018"/>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683A0C">
              <w:rPr>
                <w:rFonts w:ascii="Arial" w:hAnsi="Arial" w:cs="Arial"/>
                <w:sz w:val="20"/>
                <w:szCs w:val="20"/>
              </w:rPr>
              <w:t xml:space="preserve"> </w:t>
            </w:r>
            <w:r w:rsidR="00DA4AC5">
              <w:rPr>
                <w:rFonts w:ascii="Arial" w:hAnsi="Arial" w:cs="Arial"/>
                <w:sz w:val="20"/>
                <w:szCs w:val="20"/>
              </w:rPr>
              <w:t>10 Working Days</w:t>
            </w:r>
          </w:p>
          <w:p w14:paraId="3DA73D48" w14:textId="77777777" w:rsidR="00DA4AC5" w:rsidRPr="00683A0C" w:rsidRDefault="0053395C" w:rsidP="00F24FCF">
            <w:pPr>
              <w:rPr>
                <w:rFonts w:ascii="Arial" w:hAnsi="Arial" w:cs="Arial"/>
                <w:sz w:val="20"/>
                <w:szCs w:val="20"/>
              </w:rPr>
            </w:pPr>
            <w:sdt>
              <w:sdtPr>
                <w:rPr>
                  <w:rFonts w:cs="Arial"/>
                  <w:szCs w:val="16"/>
                </w:rPr>
                <w:id w:val="-948387759"/>
                <w14:checkbox>
                  <w14:checked w14:val="0"/>
                  <w14:checkedState w14:val="2612" w14:font="MS Gothic"/>
                  <w14:uncheckedState w14:val="2610" w14:font="MS Gothic"/>
                </w14:checkbox>
              </w:sdtPr>
              <w:sdtEndPr/>
              <w:sdtContent>
                <w:r w:rsidR="00DA4AC5" w:rsidRPr="00FD0727">
                  <w:rPr>
                    <w:rFonts w:ascii="Arial" w:hAnsi="Arial" w:cs="Arial" w:hint="eastAsia"/>
                    <w:sz w:val="20"/>
                    <w:szCs w:val="16"/>
                  </w:rPr>
                  <w:t>☐</w:t>
                </w:r>
              </w:sdtContent>
            </w:sdt>
            <w:r w:rsidR="00DA4AC5" w:rsidRPr="00683A0C">
              <w:rPr>
                <w:rFonts w:ascii="Arial" w:hAnsi="Arial" w:cs="Arial"/>
                <w:sz w:val="20"/>
                <w:szCs w:val="20"/>
              </w:rPr>
              <w:t xml:space="preserve"> </w:t>
            </w:r>
            <w:r w:rsidR="00DA4AC5">
              <w:rPr>
                <w:rFonts w:ascii="Arial" w:hAnsi="Arial" w:cs="Arial"/>
                <w:sz w:val="20"/>
                <w:szCs w:val="20"/>
              </w:rPr>
              <w:t>20 Working Days</w:t>
            </w:r>
          </w:p>
          <w:p w14:paraId="53E6CB0C" w14:textId="77777777" w:rsidR="00DA4AC5" w:rsidRPr="00683A0C" w:rsidRDefault="0053395C" w:rsidP="00F24FCF">
            <w:pPr>
              <w:rPr>
                <w:rFonts w:ascii="Arial" w:hAnsi="Arial" w:cs="Arial"/>
                <w:sz w:val="20"/>
                <w:szCs w:val="20"/>
              </w:rPr>
            </w:pPr>
            <w:sdt>
              <w:sdtPr>
                <w:rPr>
                  <w:rFonts w:cs="Arial"/>
                  <w:szCs w:val="16"/>
                </w:rPr>
                <w:id w:val="2027290629"/>
                <w14:checkbox>
                  <w14:checked w14:val="0"/>
                  <w14:checkedState w14:val="2612" w14:font="MS Gothic"/>
                  <w14:uncheckedState w14:val="2610" w14:font="MS Gothic"/>
                </w14:checkbox>
              </w:sdtPr>
              <w:sdtEndPr/>
              <w:sdtContent>
                <w:r w:rsidR="00DA4AC5" w:rsidRPr="00FD0727">
                  <w:rPr>
                    <w:rFonts w:ascii="Arial" w:hAnsi="Arial" w:cs="Arial" w:hint="eastAsia"/>
                    <w:sz w:val="20"/>
                    <w:szCs w:val="16"/>
                  </w:rPr>
                  <w:t>☐</w:t>
                </w:r>
              </w:sdtContent>
            </w:sdt>
            <w:r w:rsidR="00DA4AC5" w:rsidRPr="00683A0C">
              <w:rPr>
                <w:rFonts w:ascii="Arial" w:hAnsi="Arial" w:cs="Arial"/>
                <w:sz w:val="20"/>
                <w:szCs w:val="20"/>
              </w:rPr>
              <w:t xml:space="preserve"> </w:t>
            </w:r>
            <w:r w:rsidR="00DA4AC5">
              <w:rPr>
                <w:rFonts w:ascii="Arial" w:hAnsi="Arial" w:cs="Arial"/>
                <w:sz w:val="20"/>
                <w:szCs w:val="20"/>
              </w:rPr>
              <w:t>30 Working days</w:t>
            </w:r>
          </w:p>
          <w:p w14:paraId="580867AB" w14:textId="77777777" w:rsidR="00DA4AC5" w:rsidRPr="00683A0C" w:rsidRDefault="00DA4AC5" w:rsidP="00F24FCF">
            <w:pPr>
              <w:rPr>
                <w:rFonts w:cs="Arial"/>
                <w:b/>
                <w:bCs/>
              </w:rPr>
            </w:pPr>
            <w:r w:rsidRPr="40E26E01">
              <w:rPr>
                <w:rFonts w:cs="Arial"/>
                <w:sz w:val="20"/>
                <w:szCs w:val="20"/>
              </w:rPr>
              <w:t>Other:</w:t>
            </w:r>
          </w:p>
        </w:tc>
      </w:tr>
      <w:tr w:rsidR="00DA4AC5" w:rsidRPr="00E027B2" w14:paraId="42823583" w14:textId="77777777" w:rsidTr="00F24FCF">
        <w:tc>
          <w:tcPr>
            <w:tcW w:w="1734" w:type="pct"/>
            <w:shd w:val="clear" w:color="auto" w:fill="84B8DA" w:themeFill="accent2"/>
          </w:tcPr>
          <w:p w14:paraId="5E434F4F" w14:textId="77777777" w:rsidR="00DA4AC5" w:rsidRPr="00E36DEB" w:rsidRDefault="00DA4AC5" w:rsidP="00F24FCF">
            <w:pPr>
              <w:rPr>
                <w:rFonts w:cs="Arial"/>
                <w:b/>
                <w:bCs/>
              </w:rPr>
            </w:pPr>
            <w:r w:rsidRPr="40E26E01">
              <w:rPr>
                <w:rFonts w:ascii="Arial" w:hAnsi="Arial" w:cs="Arial"/>
                <w:b/>
                <w:bCs/>
                <w:sz w:val="20"/>
                <w:szCs w:val="20"/>
              </w:rPr>
              <w:t>Expected date of receipt for responses (to Xoserve)</w:t>
            </w:r>
          </w:p>
        </w:tc>
        <w:tc>
          <w:tcPr>
            <w:tcW w:w="3266" w:type="pct"/>
            <w:gridSpan w:val="2"/>
            <w:shd w:val="clear" w:color="auto" w:fill="FFFFFF" w:themeFill="background1"/>
            <w:vAlign w:val="center"/>
          </w:tcPr>
          <w:p w14:paraId="57466449" w14:textId="0C1B4F2D" w:rsidR="00DA4AC5" w:rsidRPr="00E027B2" w:rsidRDefault="00DA4AC5" w:rsidP="00F24FCF">
            <w:pPr>
              <w:rPr>
                <w:rFonts w:ascii="Arial" w:hAnsi="Arial" w:cs="Arial"/>
                <w:sz w:val="20"/>
                <w:szCs w:val="20"/>
              </w:rPr>
            </w:pPr>
          </w:p>
        </w:tc>
      </w:tr>
      <w:tr w:rsidR="00DA4AC5" w:rsidRPr="004B3258" w14:paraId="2C0A1F53" w14:textId="77777777" w:rsidTr="00F24FCF">
        <w:tc>
          <w:tcPr>
            <w:tcW w:w="5000" w:type="pct"/>
            <w:gridSpan w:val="3"/>
            <w:shd w:val="clear" w:color="auto" w:fill="84B8DA" w:themeFill="accent2"/>
            <w:vAlign w:val="center"/>
          </w:tcPr>
          <w:p w14:paraId="184BB923" w14:textId="77777777" w:rsidR="00DA4AC5" w:rsidRPr="004B3258" w:rsidRDefault="00DA4AC5" w:rsidP="00F24FCF">
            <w:pPr>
              <w:rPr>
                <w:rFonts w:cs="Arial"/>
                <w:b/>
                <w:bCs/>
                <w:sz w:val="20"/>
                <w:szCs w:val="20"/>
              </w:rPr>
            </w:pPr>
            <w:r w:rsidRPr="40E26E01">
              <w:rPr>
                <w:rFonts w:cs="Arial"/>
                <w:b/>
                <w:bCs/>
                <w:sz w:val="20"/>
                <w:szCs w:val="20"/>
              </w:rPr>
              <w:t>DSC Consultation</w:t>
            </w:r>
          </w:p>
        </w:tc>
      </w:tr>
      <w:tr w:rsidR="00DA4AC5" w14:paraId="79E6C830" w14:textId="77777777" w:rsidTr="00F24FCF">
        <w:tc>
          <w:tcPr>
            <w:tcW w:w="1734" w:type="pct"/>
            <w:shd w:val="clear" w:color="auto" w:fill="84B8DA" w:themeFill="accent2"/>
            <w:vAlign w:val="center"/>
          </w:tcPr>
          <w:p w14:paraId="1B60820E" w14:textId="77777777" w:rsidR="00DA4AC5" w:rsidRPr="004B3258" w:rsidRDefault="00DA4AC5" w:rsidP="00F24FCF">
            <w:pPr>
              <w:rPr>
                <w:rFonts w:cs="Arial"/>
                <w:b/>
                <w:bCs/>
                <w:sz w:val="20"/>
                <w:szCs w:val="20"/>
              </w:rPr>
            </w:pPr>
            <w:r w:rsidRPr="40E26E01">
              <w:rPr>
                <w:rFonts w:cs="Arial"/>
                <w:b/>
                <w:bCs/>
                <w:sz w:val="20"/>
                <w:szCs w:val="20"/>
              </w:rPr>
              <w:t>Issued</w:t>
            </w:r>
          </w:p>
        </w:tc>
        <w:tc>
          <w:tcPr>
            <w:tcW w:w="3266" w:type="pct"/>
            <w:gridSpan w:val="2"/>
            <w:shd w:val="clear" w:color="auto" w:fill="FFFFFF" w:themeFill="background1"/>
            <w:vAlign w:val="center"/>
          </w:tcPr>
          <w:p w14:paraId="606A10D3" w14:textId="77777777" w:rsidR="00DA4AC5" w:rsidRPr="00683A0C" w:rsidRDefault="0053395C" w:rsidP="00F24FCF">
            <w:pPr>
              <w:rPr>
                <w:rFonts w:ascii="Arial" w:hAnsi="Arial" w:cs="Arial"/>
                <w:sz w:val="20"/>
                <w:szCs w:val="20"/>
              </w:rPr>
            </w:pPr>
            <w:sdt>
              <w:sdtPr>
                <w:rPr>
                  <w:rFonts w:cs="Arial"/>
                  <w:szCs w:val="16"/>
                </w:rPr>
                <w:id w:val="-273401464"/>
                <w14:checkbox>
                  <w14:checked w14:val="1"/>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Pr>
                <w:rFonts w:ascii="Arial" w:hAnsi="Arial" w:cs="Arial"/>
                <w:sz w:val="20"/>
                <w:szCs w:val="20"/>
              </w:rPr>
              <w:t xml:space="preserve"> Yes</w:t>
            </w:r>
          </w:p>
          <w:p w14:paraId="60146244" w14:textId="77777777" w:rsidR="00DA4AC5" w:rsidRDefault="0053395C" w:rsidP="00F24FCF">
            <w:pPr>
              <w:rPr>
                <w:rFonts w:ascii="Arial" w:hAnsi="Arial" w:cs="Arial"/>
                <w:sz w:val="20"/>
                <w:szCs w:val="20"/>
              </w:rPr>
            </w:pPr>
            <w:sdt>
              <w:sdtPr>
                <w:rPr>
                  <w:rFonts w:cs="Arial"/>
                  <w:szCs w:val="16"/>
                </w:rPr>
                <w:id w:val="1033613762"/>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683A0C">
              <w:rPr>
                <w:rFonts w:ascii="Arial" w:hAnsi="Arial" w:cs="Arial"/>
                <w:sz w:val="20"/>
                <w:szCs w:val="20"/>
              </w:rPr>
              <w:t xml:space="preserve"> </w:t>
            </w:r>
            <w:r w:rsidR="00DA4AC5">
              <w:rPr>
                <w:rFonts w:ascii="Arial" w:hAnsi="Arial" w:cs="Arial"/>
                <w:sz w:val="20"/>
                <w:szCs w:val="20"/>
              </w:rPr>
              <w:t>No</w:t>
            </w:r>
          </w:p>
          <w:p w14:paraId="090AAEF6" w14:textId="77777777" w:rsidR="00DA4AC5" w:rsidRDefault="00DA4AC5" w:rsidP="00F24FCF">
            <w:pPr>
              <w:rPr>
                <w:rFonts w:cs="Arial"/>
                <w:b/>
                <w:bCs/>
              </w:rPr>
            </w:pPr>
            <w:r>
              <w:rPr>
                <w:rFonts w:ascii="Arial" w:hAnsi="Arial" w:cs="Arial"/>
                <w:sz w:val="20"/>
                <w:szCs w:val="20"/>
              </w:rPr>
              <w:t>Following ChMC on 10</w:t>
            </w:r>
            <w:r w:rsidRPr="00977206">
              <w:rPr>
                <w:rFonts w:ascii="Arial" w:hAnsi="Arial" w:cs="Arial"/>
                <w:sz w:val="20"/>
                <w:szCs w:val="20"/>
                <w:vertAlign w:val="superscript"/>
              </w:rPr>
              <w:t>th</w:t>
            </w:r>
            <w:r>
              <w:rPr>
                <w:rFonts w:ascii="Arial" w:hAnsi="Arial" w:cs="Arial"/>
                <w:sz w:val="20"/>
                <w:szCs w:val="20"/>
              </w:rPr>
              <w:t xml:space="preserve"> October. Initial Review (Section B)</w:t>
            </w:r>
          </w:p>
        </w:tc>
      </w:tr>
      <w:tr w:rsidR="00DA4AC5" w14:paraId="426D8178" w14:textId="77777777" w:rsidTr="00F24FCF">
        <w:tc>
          <w:tcPr>
            <w:tcW w:w="1734" w:type="pct"/>
            <w:shd w:val="clear" w:color="auto" w:fill="84B8DA" w:themeFill="accent2"/>
            <w:vAlign w:val="center"/>
          </w:tcPr>
          <w:p w14:paraId="259ADBD1" w14:textId="77777777" w:rsidR="00DA4AC5" w:rsidRPr="004B3258" w:rsidRDefault="00DA4AC5" w:rsidP="00F24FCF">
            <w:pPr>
              <w:rPr>
                <w:rFonts w:cs="Arial"/>
                <w:b/>
                <w:bCs/>
              </w:rPr>
            </w:pPr>
            <w:r w:rsidRPr="40E26E01">
              <w:rPr>
                <w:rFonts w:cs="Arial"/>
                <w:b/>
                <w:bCs/>
                <w:sz w:val="20"/>
                <w:szCs w:val="20"/>
              </w:rPr>
              <w:t>Date Issued</w:t>
            </w:r>
          </w:p>
        </w:tc>
        <w:tc>
          <w:tcPr>
            <w:tcW w:w="3266" w:type="pct"/>
            <w:gridSpan w:val="2"/>
            <w:shd w:val="clear" w:color="auto" w:fill="FFFFFF" w:themeFill="background1"/>
            <w:vAlign w:val="center"/>
          </w:tcPr>
          <w:p w14:paraId="40EF9680" w14:textId="77777777" w:rsidR="00DA4AC5" w:rsidRDefault="00DA4AC5" w:rsidP="00F24FCF">
            <w:pPr>
              <w:rPr>
                <w:rFonts w:cs="Arial"/>
                <w:szCs w:val="16"/>
              </w:rPr>
            </w:pPr>
            <w:r>
              <w:rPr>
                <w:rFonts w:cs="Arial"/>
                <w:szCs w:val="16"/>
              </w:rPr>
              <w:t>12/10/2018</w:t>
            </w:r>
          </w:p>
        </w:tc>
      </w:tr>
      <w:tr w:rsidR="00DA4AC5" w14:paraId="2A99761F" w14:textId="77777777" w:rsidTr="00F24FCF">
        <w:tc>
          <w:tcPr>
            <w:tcW w:w="1734" w:type="pct"/>
            <w:shd w:val="clear" w:color="auto" w:fill="84B8DA" w:themeFill="accent2"/>
            <w:vAlign w:val="center"/>
          </w:tcPr>
          <w:p w14:paraId="7E0CB1AE" w14:textId="77777777" w:rsidR="00DA4AC5" w:rsidRDefault="00DA4AC5" w:rsidP="00F24FCF">
            <w:pPr>
              <w:rPr>
                <w:rFonts w:cs="Arial"/>
                <w:b/>
                <w:bCs/>
              </w:rPr>
            </w:pPr>
            <w:r w:rsidRPr="40E26E01">
              <w:rPr>
                <w:rFonts w:cs="Arial"/>
                <w:b/>
                <w:bCs/>
                <w:sz w:val="20"/>
                <w:szCs w:val="20"/>
              </w:rPr>
              <w:t>Comms Ref(s)</w:t>
            </w:r>
          </w:p>
        </w:tc>
        <w:tc>
          <w:tcPr>
            <w:tcW w:w="3266" w:type="pct"/>
            <w:gridSpan w:val="2"/>
            <w:shd w:val="clear" w:color="auto" w:fill="FFFFFF" w:themeFill="background1"/>
            <w:vAlign w:val="center"/>
          </w:tcPr>
          <w:p w14:paraId="48095F4A" w14:textId="77777777" w:rsidR="00DA4AC5" w:rsidRDefault="00DA4AC5" w:rsidP="00F24FCF">
            <w:pPr>
              <w:rPr>
                <w:rFonts w:cs="Arial"/>
                <w:szCs w:val="16"/>
              </w:rPr>
            </w:pPr>
            <w:r>
              <w:rPr>
                <w:rFonts w:cs="Arial"/>
                <w:szCs w:val="16"/>
              </w:rPr>
              <w:t>2102.4 – RJ – ES</w:t>
            </w:r>
          </w:p>
        </w:tc>
      </w:tr>
      <w:tr w:rsidR="00DA4AC5" w14:paraId="049A0CB5" w14:textId="77777777" w:rsidTr="00F24FCF">
        <w:tc>
          <w:tcPr>
            <w:tcW w:w="1734" w:type="pct"/>
            <w:shd w:val="clear" w:color="auto" w:fill="84B8DA" w:themeFill="accent2"/>
            <w:vAlign w:val="center"/>
          </w:tcPr>
          <w:p w14:paraId="5C554DBD" w14:textId="77777777" w:rsidR="00DA4AC5" w:rsidRDefault="00DA4AC5" w:rsidP="00F24FCF">
            <w:pPr>
              <w:rPr>
                <w:rFonts w:cs="Arial"/>
                <w:b/>
                <w:bCs/>
              </w:rPr>
            </w:pPr>
            <w:r w:rsidRPr="40E26E01">
              <w:rPr>
                <w:rFonts w:cs="Arial"/>
                <w:b/>
                <w:bCs/>
                <w:sz w:val="20"/>
                <w:szCs w:val="20"/>
              </w:rPr>
              <w:t>Number of Responses</w:t>
            </w:r>
          </w:p>
        </w:tc>
        <w:tc>
          <w:tcPr>
            <w:tcW w:w="3266" w:type="pct"/>
            <w:gridSpan w:val="2"/>
            <w:shd w:val="clear" w:color="auto" w:fill="FFFFFF" w:themeFill="background1"/>
            <w:vAlign w:val="center"/>
          </w:tcPr>
          <w:p w14:paraId="4F943AA1" w14:textId="77777777" w:rsidR="00DA4AC5" w:rsidRDefault="00DA4AC5" w:rsidP="00F24FCF">
            <w:pPr>
              <w:rPr>
                <w:rFonts w:cs="Arial"/>
                <w:szCs w:val="16"/>
              </w:rPr>
            </w:pPr>
          </w:p>
        </w:tc>
      </w:tr>
      <w:tr w:rsidR="00DA4AC5" w:rsidRPr="00A63FC9" w14:paraId="78DC8EBB" w14:textId="77777777" w:rsidTr="00877EF6">
        <w:tc>
          <w:tcPr>
            <w:tcW w:w="1734" w:type="pct"/>
            <w:tcBorders>
              <w:bottom w:val="single" w:sz="4" w:space="0" w:color="auto"/>
            </w:tcBorders>
            <w:shd w:val="clear" w:color="auto" w:fill="84B8DA"/>
          </w:tcPr>
          <w:p w14:paraId="2CE52E11" w14:textId="77777777" w:rsidR="00DA4AC5" w:rsidRPr="00A63FC9" w:rsidRDefault="00DA4AC5" w:rsidP="00877EF6">
            <w:pPr>
              <w:rPr>
                <w:rFonts w:cs="Arial"/>
                <w:b/>
                <w:szCs w:val="16"/>
              </w:rPr>
            </w:pPr>
          </w:p>
        </w:tc>
        <w:tc>
          <w:tcPr>
            <w:tcW w:w="3266" w:type="pct"/>
            <w:gridSpan w:val="2"/>
            <w:tcBorders>
              <w:bottom w:val="single" w:sz="4" w:space="0" w:color="auto"/>
            </w:tcBorders>
          </w:tcPr>
          <w:p w14:paraId="6F24FBCB" w14:textId="77777777" w:rsidR="00DA4AC5" w:rsidRDefault="00DA4AC5" w:rsidP="00877EF6">
            <w:pPr>
              <w:rPr>
                <w:rFonts w:cs="Arial"/>
                <w:szCs w:val="16"/>
              </w:rPr>
            </w:pPr>
          </w:p>
        </w:tc>
      </w:tr>
      <w:tr w:rsidR="004872D4" w:rsidRPr="00A63FC9" w14:paraId="3BCCDCBD" w14:textId="77777777" w:rsidTr="00877EF6">
        <w:tc>
          <w:tcPr>
            <w:tcW w:w="5000" w:type="pct"/>
            <w:gridSpan w:val="3"/>
            <w:shd w:val="clear" w:color="auto" w:fill="84B8DA"/>
          </w:tcPr>
          <w:p w14:paraId="46837283" w14:textId="2EB8473D" w:rsidR="004872D4" w:rsidRPr="00A63FC9" w:rsidRDefault="00DA4AC5" w:rsidP="00DA4AC5">
            <w:pPr>
              <w:rPr>
                <w:rFonts w:ascii="Arial" w:hAnsi="Arial" w:cs="Arial"/>
                <w:szCs w:val="16"/>
              </w:rPr>
            </w:pPr>
            <w:r>
              <w:rPr>
                <w:rFonts w:ascii="Arial" w:hAnsi="Arial" w:cs="Arial"/>
                <w:b/>
                <w:szCs w:val="16"/>
              </w:rPr>
              <w:t>Section A8</w:t>
            </w:r>
            <w:r w:rsidR="004872D4" w:rsidRPr="00A63FC9">
              <w:rPr>
                <w:rFonts w:ascii="Arial" w:hAnsi="Arial" w:cs="Arial"/>
                <w:b/>
                <w:szCs w:val="16"/>
              </w:rPr>
              <w:t>: DSC Voting Outcome</w:t>
            </w:r>
          </w:p>
        </w:tc>
      </w:tr>
      <w:tr w:rsidR="004872D4" w:rsidRPr="00A63FC9" w14:paraId="11FDBE13" w14:textId="77777777" w:rsidTr="00877EF6">
        <w:tc>
          <w:tcPr>
            <w:tcW w:w="1734" w:type="pct"/>
            <w:shd w:val="clear" w:color="auto" w:fill="84B8DA"/>
          </w:tcPr>
          <w:p w14:paraId="3D3D0DA3" w14:textId="77777777" w:rsidR="004872D4" w:rsidRPr="00A63FC9" w:rsidRDefault="004872D4" w:rsidP="00877EF6">
            <w:pPr>
              <w:rPr>
                <w:rFonts w:ascii="Arial" w:hAnsi="Arial" w:cs="Arial"/>
                <w:b/>
                <w:szCs w:val="16"/>
              </w:rPr>
            </w:pPr>
            <w:r w:rsidRPr="00A63FC9">
              <w:rPr>
                <w:rFonts w:ascii="Arial" w:hAnsi="Arial" w:cs="Arial"/>
                <w:b/>
                <w:szCs w:val="16"/>
              </w:rPr>
              <w:t xml:space="preserve">Solution Voting </w:t>
            </w:r>
          </w:p>
        </w:tc>
        <w:tc>
          <w:tcPr>
            <w:tcW w:w="3266" w:type="pct"/>
            <w:gridSpan w:val="2"/>
          </w:tcPr>
          <w:p w14:paraId="27327EDD" w14:textId="55940791" w:rsidR="00DA4AC5" w:rsidRDefault="004872D4" w:rsidP="00877EF6">
            <w:pPr>
              <w:rPr>
                <w:rFonts w:ascii="Arial" w:hAnsi="Arial" w:cs="Arial"/>
                <w:szCs w:val="16"/>
              </w:rPr>
            </w:pPr>
            <w:r w:rsidRPr="00A63FC9">
              <w:rPr>
                <w:rFonts w:ascii="Arial" w:hAnsi="Arial" w:cs="Arial"/>
                <w:szCs w:val="16"/>
              </w:rPr>
              <w:t xml:space="preserve">Shipper                                      </w:t>
            </w:r>
            <w:r w:rsidR="00DA4AC5">
              <w:rPr>
                <w:rFonts w:ascii="Arial" w:hAnsi="Arial" w:cs="Arial"/>
                <w:szCs w:val="16"/>
              </w:rPr>
              <w:t>TBC</w:t>
            </w:r>
          </w:p>
          <w:p w14:paraId="57814F3A" w14:textId="25E49184" w:rsidR="004872D4" w:rsidRPr="00A63FC9" w:rsidRDefault="004872D4" w:rsidP="00877EF6">
            <w:pPr>
              <w:tabs>
                <w:tab w:val="right" w:pos="6224"/>
              </w:tabs>
              <w:rPr>
                <w:rFonts w:ascii="Arial" w:hAnsi="Arial" w:cs="Arial"/>
                <w:szCs w:val="16"/>
              </w:rPr>
            </w:pPr>
            <w:r w:rsidRPr="00A63FC9">
              <w:rPr>
                <w:rFonts w:ascii="Arial" w:hAnsi="Arial" w:cs="Arial"/>
                <w:szCs w:val="16"/>
              </w:rPr>
              <w:t xml:space="preserve"> National Grid Transmission       NA</w:t>
            </w:r>
            <w:r w:rsidRPr="00A63FC9">
              <w:rPr>
                <w:rFonts w:ascii="Arial" w:hAnsi="Arial" w:cs="Arial"/>
                <w:szCs w:val="16"/>
              </w:rPr>
              <w:tab/>
            </w:r>
          </w:p>
          <w:p w14:paraId="16C948B4" w14:textId="4CAF4846" w:rsidR="004872D4" w:rsidRPr="00A63FC9" w:rsidRDefault="004872D4" w:rsidP="00877EF6">
            <w:pPr>
              <w:rPr>
                <w:rFonts w:ascii="Arial" w:hAnsi="Arial" w:cs="Arial"/>
                <w:szCs w:val="16"/>
              </w:rPr>
            </w:pPr>
            <w:r w:rsidRPr="00A63FC9">
              <w:rPr>
                <w:rFonts w:ascii="Arial" w:hAnsi="Arial" w:cs="Arial"/>
                <w:szCs w:val="16"/>
              </w:rPr>
              <w:t xml:space="preserve"> Distribution Network Operator   NA </w:t>
            </w:r>
          </w:p>
          <w:p w14:paraId="42F6D2B2" w14:textId="7B747EAA" w:rsidR="004872D4" w:rsidRPr="00A63FC9" w:rsidRDefault="004872D4" w:rsidP="00DA4AC5">
            <w:pPr>
              <w:rPr>
                <w:rFonts w:ascii="Arial" w:hAnsi="Arial" w:cs="Arial"/>
                <w:szCs w:val="16"/>
              </w:rPr>
            </w:pPr>
            <w:r w:rsidRPr="00A63FC9">
              <w:rPr>
                <w:rFonts w:ascii="Arial" w:hAnsi="Arial" w:cs="Arial"/>
                <w:szCs w:val="16"/>
              </w:rPr>
              <w:t xml:space="preserve">iGT                                             NA </w:t>
            </w:r>
          </w:p>
        </w:tc>
      </w:tr>
      <w:tr w:rsidR="004872D4" w:rsidRPr="00A63FC9" w14:paraId="3605043D" w14:textId="77777777" w:rsidTr="00877EF6">
        <w:tc>
          <w:tcPr>
            <w:tcW w:w="1734" w:type="pct"/>
            <w:shd w:val="clear" w:color="auto" w:fill="84B8DA"/>
          </w:tcPr>
          <w:p w14:paraId="4E719659" w14:textId="77777777" w:rsidR="004872D4" w:rsidRPr="00A63FC9" w:rsidRDefault="004872D4" w:rsidP="00877EF6">
            <w:pPr>
              <w:rPr>
                <w:rFonts w:ascii="Arial" w:hAnsi="Arial" w:cs="Arial"/>
                <w:b/>
                <w:szCs w:val="16"/>
              </w:rPr>
            </w:pPr>
            <w:r w:rsidRPr="00A63FC9">
              <w:rPr>
                <w:rFonts w:ascii="Arial" w:hAnsi="Arial" w:cs="Arial"/>
                <w:b/>
                <w:szCs w:val="16"/>
              </w:rPr>
              <w:t xml:space="preserve">Meeting Date </w:t>
            </w:r>
          </w:p>
        </w:tc>
        <w:tc>
          <w:tcPr>
            <w:tcW w:w="3266" w:type="pct"/>
            <w:gridSpan w:val="2"/>
          </w:tcPr>
          <w:p w14:paraId="76A1BE0E" w14:textId="77777777" w:rsidR="004872D4" w:rsidRPr="00A63FC9" w:rsidRDefault="004872D4" w:rsidP="00877EF6">
            <w:pPr>
              <w:rPr>
                <w:rFonts w:ascii="Arial" w:hAnsi="Arial" w:cs="Arial"/>
                <w:szCs w:val="16"/>
              </w:rPr>
            </w:pPr>
            <w:r w:rsidRPr="00A63FC9">
              <w:rPr>
                <w:rFonts w:ascii="Arial" w:hAnsi="Arial" w:cs="Arial"/>
                <w:szCs w:val="16"/>
              </w:rPr>
              <w:t>XX/XX/XXXX</w:t>
            </w:r>
          </w:p>
        </w:tc>
      </w:tr>
      <w:tr w:rsidR="004872D4" w:rsidRPr="00A63FC9" w14:paraId="5CA662C7" w14:textId="77777777" w:rsidTr="00877EF6">
        <w:tc>
          <w:tcPr>
            <w:tcW w:w="1734" w:type="pct"/>
            <w:shd w:val="clear" w:color="auto" w:fill="84B8DA"/>
          </w:tcPr>
          <w:p w14:paraId="79807A63" w14:textId="77777777" w:rsidR="004872D4" w:rsidRPr="00A63FC9" w:rsidRDefault="004872D4" w:rsidP="00877EF6">
            <w:pPr>
              <w:rPr>
                <w:rFonts w:ascii="Arial" w:hAnsi="Arial" w:cs="Arial"/>
                <w:b/>
                <w:szCs w:val="16"/>
              </w:rPr>
            </w:pPr>
            <w:r w:rsidRPr="00A63FC9">
              <w:rPr>
                <w:rFonts w:ascii="Arial" w:hAnsi="Arial" w:cs="Arial"/>
                <w:b/>
                <w:szCs w:val="16"/>
              </w:rPr>
              <w:t>Release Date</w:t>
            </w:r>
          </w:p>
        </w:tc>
        <w:tc>
          <w:tcPr>
            <w:tcW w:w="3266" w:type="pct"/>
            <w:gridSpan w:val="2"/>
          </w:tcPr>
          <w:p w14:paraId="50E42D30" w14:textId="77777777" w:rsidR="004872D4" w:rsidRPr="00A63FC9" w:rsidRDefault="004872D4" w:rsidP="00877EF6">
            <w:pPr>
              <w:rPr>
                <w:rFonts w:ascii="Arial" w:hAnsi="Arial" w:cs="Arial"/>
                <w:szCs w:val="16"/>
              </w:rPr>
            </w:pPr>
            <w:r w:rsidRPr="00A63FC9">
              <w:rPr>
                <w:rFonts w:ascii="Arial" w:hAnsi="Arial" w:cs="Arial"/>
                <w:szCs w:val="16"/>
              </w:rPr>
              <w:t>Release X: Feb / Jun / Nov XX or Adhoc DD/MM/YYYY or NA</w:t>
            </w:r>
          </w:p>
        </w:tc>
      </w:tr>
      <w:tr w:rsidR="004872D4" w:rsidRPr="00A63FC9" w14:paraId="5C536501" w14:textId="77777777" w:rsidTr="00877EF6">
        <w:tc>
          <w:tcPr>
            <w:tcW w:w="1734" w:type="pct"/>
            <w:tcBorders>
              <w:bottom w:val="single" w:sz="4" w:space="0" w:color="auto"/>
            </w:tcBorders>
            <w:shd w:val="clear" w:color="auto" w:fill="84B8DA"/>
          </w:tcPr>
          <w:p w14:paraId="76284C0C" w14:textId="77777777" w:rsidR="004872D4" w:rsidRPr="00A63FC9" w:rsidRDefault="004872D4" w:rsidP="00877EF6">
            <w:pPr>
              <w:rPr>
                <w:rFonts w:ascii="Arial" w:hAnsi="Arial" w:cs="Arial"/>
                <w:b/>
                <w:szCs w:val="16"/>
              </w:rPr>
            </w:pPr>
            <w:r w:rsidRPr="00A63FC9">
              <w:rPr>
                <w:rFonts w:ascii="Arial" w:hAnsi="Arial" w:cs="Arial"/>
                <w:b/>
                <w:szCs w:val="16"/>
              </w:rPr>
              <w:t xml:space="preserve">Overall Outcome </w:t>
            </w:r>
          </w:p>
        </w:tc>
        <w:tc>
          <w:tcPr>
            <w:tcW w:w="3266" w:type="pct"/>
            <w:gridSpan w:val="2"/>
            <w:tcBorders>
              <w:bottom w:val="single" w:sz="4" w:space="0" w:color="auto"/>
            </w:tcBorders>
          </w:tcPr>
          <w:p w14:paraId="02FA6DD0" w14:textId="77777777" w:rsidR="004872D4" w:rsidRPr="00A63FC9" w:rsidRDefault="004872D4" w:rsidP="00877EF6">
            <w:pPr>
              <w:rPr>
                <w:rFonts w:ascii="Arial" w:hAnsi="Arial" w:cs="Arial"/>
                <w:szCs w:val="16"/>
              </w:rPr>
            </w:pPr>
            <w:r w:rsidRPr="00A63FC9">
              <w:rPr>
                <w:rFonts w:ascii="Arial" w:hAnsi="Arial" w:cs="Arial"/>
                <w:szCs w:val="16"/>
              </w:rPr>
              <w:t xml:space="preserve">Approved for Release X / Rejected </w:t>
            </w:r>
          </w:p>
        </w:tc>
      </w:tr>
    </w:tbl>
    <w:p w14:paraId="0656CA29" w14:textId="77777777" w:rsidR="004872D4" w:rsidRPr="00A63FC9" w:rsidRDefault="004872D4" w:rsidP="004872D4">
      <w:pPr>
        <w:pStyle w:val="XoParagraph"/>
      </w:pPr>
    </w:p>
    <w:p w14:paraId="4A963580" w14:textId="77777777" w:rsidR="004872D4" w:rsidRPr="00A63FC9" w:rsidRDefault="004872D4" w:rsidP="004872D4">
      <w:pPr>
        <w:pStyle w:val="XoParagraph"/>
        <w:rPr>
          <w:rFonts w:cs="Arial"/>
          <w:b/>
          <w:color w:val="0070C0"/>
          <w:sz w:val="22"/>
          <w:szCs w:val="22"/>
        </w:rPr>
      </w:pPr>
      <w:r w:rsidRPr="00A63FC9">
        <w:rPr>
          <w:rFonts w:cs="Arial"/>
          <w:b/>
          <w:sz w:val="22"/>
          <w:szCs w:val="22"/>
        </w:rPr>
        <w:t xml:space="preserve">Please send the completed forms to: </w:t>
      </w:r>
      <w:hyperlink r:id="rId15" w:history="1">
        <w:r w:rsidRPr="00A63FC9">
          <w:rPr>
            <w:rStyle w:val="Hyperlink"/>
            <w:rFonts w:cs="Arial"/>
            <w:b/>
            <w:color w:val="0070C0"/>
            <w:sz w:val="22"/>
            <w:szCs w:val="22"/>
          </w:rPr>
          <w:t>mailto:box.xoserve.portfoliooffice@xoserve.com</w:t>
        </w:r>
      </w:hyperlink>
    </w:p>
    <w:p w14:paraId="7F8F4896" w14:textId="77777777" w:rsidR="004872D4" w:rsidRPr="00A63FC9" w:rsidRDefault="004872D4" w:rsidP="004872D4">
      <w:pPr>
        <w:pStyle w:val="XoParagraph"/>
        <w:rPr>
          <w:b/>
        </w:rPr>
      </w:pPr>
      <w:r w:rsidRPr="00A63FC9">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A63FC9" w14:paraId="2BCB6033" w14:textId="77777777" w:rsidTr="00877EF6">
        <w:trPr>
          <w:trHeight w:val="611"/>
        </w:trPr>
        <w:tc>
          <w:tcPr>
            <w:tcW w:w="902" w:type="pct"/>
            <w:shd w:val="clear" w:color="auto" w:fill="D6DCF0" w:themeFill="accent1" w:themeFillTint="33"/>
            <w:vAlign w:val="center"/>
          </w:tcPr>
          <w:p w14:paraId="36E0A192" w14:textId="77777777" w:rsidR="004872D4" w:rsidRPr="00A63FC9" w:rsidRDefault="004872D4" w:rsidP="00877EF6">
            <w:pPr>
              <w:jc w:val="center"/>
              <w:rPr>
                <w:rFonts w:ascii="Arial" w:hAnsi="Arial" w:cs="Arial"/>
                <w:b/>
              </w:rPr>
            </w:pPr>
            <w:r w:rsidRPr="00A63FC9">
              <w:rPr>
                <w:rFonts w:ascii="Arial" w:hAnsi="Arial" w:cs="Arial"/>
                <w:b/>
              </w:rPr>
              <w:t>Version</w:t>
            </w:r>
          </w:p>
        </w:tc>
        <w:tc>
          <w:tcPr>
            <w:tcW w:w="835" w:type="pct"/>
            <w:shd w:val="clear" w:color="auto" w:fill="D6DCF0" w:themeFill="accent1" w:themeFillTint="33"/>
            <w:vAlign w:val="center"/>
          </w:tcPr>
          <w:p w14:paraId="62A33A46" w14:textId="77777777" w:rsidR="004872D4" w:rsidRPr="00A63FC9" w:rsidRDefault="004872D4" w:rsidP="00877EF6">
            <w:pPr>
              <w:jc w:val="center"/>
              <w:rPr>
                <w:rFonts w:ascii="Arial" w:hAnsi="Arial" w:cs="Arial"/>
                <w:b/>
              </w:rPr>
            </w:pPr>
            <w:r w:rsidRPr="00A63FC9">
              <w:rPr>
                <w:rFonts w:ascii="Arial" w:hAnsi="Arial" w:cs="Arial"/>
                <w:b/>
              </w:rPr>
              <w:t>Status</w:t>
            </w:r>
          </w:p>
        </w:tc>
        <w:tc>
          <w:tcPr>
            <w:tcW w:w="556" w:type="pct"/>
            <w:shd w:val="clear" w:color="auto" w:fill="D6DCF0" w:themeFill="accent1" w:themeFillTint="33"/>
            <w:vAlign w:val="center"/>
          </w:tcPr>
          <w:p w14:paraId="2AFF8046" w14:textId="77777777" w:rsidR="004872D4" w:rsidRPr="00A63FC9" w:rsidRDefault="004872D4" w:rsidP="00877EF6">
            <w:pPr>
              <w:jc w:val="center"/>
              <w:rPr>
                <w:rFonts w:ascii="Arial" w:hAnsi="Arial" w:cs="Arial"/>
                <w:b/>
              </w:rPr>
            </w:pPr>
            <w:r w:rsidRPr="00A63FC9">
              <w:rPr>
                <w:rFonts w:ascii="Arial" w:hAnsi="Arial" w:cs="Arial"/>
                <w:b/>
              </w:rPr>
              <w:t>Date</w:t>
            </w:r>
          </w:p>
        </w:tc>
        <w:tc>
          <w:tcPr>
            <w:tcW w:w="763" w:type="pct"/>
            <w:shd w:val="clear" w:color="auto" w:fill="D6DCF0" w:themeFill="accent1" w:themeFillTint="33"/>
            <w:vAlign w:val="center"/>
          </w:tcPr>
          <w:p w14:paraId="26E8C609" w14:textId="77777777" w:rsidR="004872D4" w:rsidRPr="00A63FC9" w:rsidRDefault="004872D4" w:rsidP="00877EF6">
            <w:pPr>
              <w:jc w:val="center"/>
              <w:rPr>
                <w:rFonts w:ascii="Arial" w:hAnsi="Arial" w:cs="Arial"/>
                <w:b/>
              </w:rPr>
            </w:pPr>
            <w:r w:rsidRPr="00A63FC9">
              <w:rPr>
                <w:rFonts w:ascii="Arial" w:hAnsi="Arial" w:cs="Arial"/>
                <w:b/>
              </w:rPr>
              <w:t>Author(s)</w:t>
            </w:r>
          </w:p>
        </w:tc>
        <w:tc>
          <w:tcPr>
            <w:tcW w:w="1944" w:type="pct"/>
            <w:shd w:val="clear" w:color="auto" w:fill="D6DCF0" w:themeFill="accent1" w:themeFillTint="33"/>
            <w:vAlign w:val="center"/>
          </w:tcPr>
          <w:p w14:paraId="4B02217C" w14:textId="77777777" w:rsidR="004872D4" w:rsidRPr="00A63FC9" w:rsidRDefault="004872D4" w:rsidP="00877EF6">
            <w:pPr>
              <w:jc w:val="center"/>
              <w:rPr>
                <w:rFonts w:ascii="Arial" w:hAnsi="Arial" w:cs="Arial"/>
                <w:b/>
              </w:rPr>
            </w:pPr>
            <w:r w:rsidRPr="00A63FC9">
              <w:rPr>
                <w:rFonts w:ascii="Arial" w:hAnsi="Arial" w:cs="Arial"/>
                <w:b/>
              </w:rPr>
              <w:t>Summary of Changes</w:t>
            </w:r>
          </w:p>
        </w:tc>
      </w:tr>
      <w:tr w:rsidR="004872D4" w:rsidRPr="00A63FC9" w14:paraId="2AA2E952" w14:textId="77777777" w:rsidTr="00877EF6">
        <w:tc>
          <w:tcPr>
            <w:tcW w:w="902" w:type="pct"/>
          </w:tcPr>
          <w:p w14:paraId="34364950" w14:textId="70409E81" w:rsidR="004872D4" w:rsidRPr="00A63FC9" w:rsidRDefault="00DB19CE" w:rsidP="00877EF6">
            <w:pPr>
              <w:jc w:val="center"/>
              <w:rPr>
                <w:rFonts w:ascii="Arial" w:hAnsi="Arial" w:cs="Arial"/>
              </w:rPr>
            </w:pPr>
            <w:r>
              <w:rPr>
                <w:rFonts w:ascii="Arial" w:hAnsi="Arial" w:cs="Arial"/>
              </w:rPr>
              <w:t>1.0</w:t>
            </w:r>
          </w:p>
        </w:tc>
        <w:tc>
          <w:tcPr>
            <w:tcW w:w="835" w:type="pct"/>
          </w:tcPr>
          <w:p w14:paraId="21A7522A" w14:textId="4C059F57" w:rsidR="004872D4" w:rsidRPr="00A63FC9" w:rsidRDefault="00DB19CE" w:rsidP="00877EF6">
            <w:pPr>
              <w:jc w:val="center"/>
              <w:rPr>
                <w:rFonts w:ascii="Arial" w:hAnsi="Arial" w:cs="Arial"/>
              </w:rPr>
            </w:pPr>
            <w:r>
              <w:rPr>
                <w:rFonts w:ascii="Arial" w:hAnsi="Arial" w:cs="Arial"/>
              </w:rPr>
              <w:t>Proposal</w:t>
            </w:r>
          </w:p>
        </w:tc>
        <w:tc>
          <w:tcPr>
            <w:tcW w:w="556" w:type="pct"/>
          </w:tcPr>
          <w:p w14:paraId="2B07CF67" w14:textId="297809D5" w:rsidR="004872D4" w:rsidRPr="00A63FC9" w:rsidRDefault="00DB19CE" w:rsidP="00877EF6">
            <w:pPr>
              <w:jc w:val="center"/>
              <w:rPr>
                <w:rFonts w:ascii="Arial" w:hAnsi="Arial" w:cs="Arial"/>
              </w:rPr>
            </w:pPr>
            <w:r>
              <w:rPr>
                <w:rFonts w:ascii="Arial" w:hAnsi="Arial" w:cs="Arial"/>
              </w:rPr>
              <w:t>26/09/18</w:t>
            </w:r>
          </w:p>
        </w:tc>
        <w:tc>
          <w:tcPr>
            <w:tcW w:w="763" w:type="pct"/>
          </w:tcPr>
          <w:p w14:paraId="65AC7A75" w14:textId="7627096B" w:rsidR="004872D4" w:rsidRPr="00A63FC9" w:rsidRDefault="00DB19CE" w:rsidP="00877EF6">
            <w:pPr>
              <w:jc w:val="center"/>
              <w:rPr>
                <w:rFonts w:ascii="Arial" w:hAnsi="Arial" w:cs="Arial"/>
              </w:rPr>
            </w:pPr>
            <w:r>
              <w:rPr>
                <w:rFonts w:ascii="Arial" w:hAnsi="Arial" w:cs="Arial"/>
              </w:rPr>
              <w:t>Xoserve</w:t>
            </w:r>
          </w:p>
        </w:tc>
        <w:tc>
          <w:tcPr>
            <w:tcW w:w="1944" w:type="pct"/>
          </w:tcPr>
          <w:p w14:paraId="24E2C4C1" w14:textId="55E36B1A" w:rsidR="004872D4" w:rsidRPr="00A63FC9" w:rsidRDefault="00DB19CE" w:rsidP="00877EF6">
            <w:pPr>
              <w:jc w:val="center"/>
              <w:rPr>
                <w:rFonts w:ascii="Arial" w:hAnsi="Arial" w:cs="Arial"/>
              </w:rPr>
            </w:pPr>
            <w:r>
              <w:rPr>
                <w:rFonts w:ascii="Arial" w:hAnsi="Arial" w:cs="Arial"/>
              </w:rPr>
              <w:t>Section A6 updated</w:t>
            </w:r>
          </w:p>
        </w:tc>
      </w:tr>
      <w:tr w:rsidR="00DA4AC5" w:rsidRPr="00A63FC9" w14:paraId="2E85D8BF" w14:textId="77777777" w:rsidTr="00877EF6">
        <w:tc>
          <w:tcPr>
            <w:tcW w:w="902" w:type="pct"/>
          </w:tcPr>
          <w:p w14:paraId="10D484A9" w14:textId="2322CB53" w:rsidR="00DA4AC5" w:rsidRDefault="00DA4AC5" w:rsidP="00877EF6">
            <w:pPr>
              <w:jc w:val="center"/>
              <w:rPr>
                <w:rFonts w:cs="Arial"/>
              </w:rPr>
            </w:pPr>
            <w:r>
              <w:rPr>
                <w:rFonts w:cs="Arial"/>
              </w:rPr>
              <w:t>2.0</w:t>
            </w:r>
          </w:p>
        </w:tc>
        <w:tc>
          <w:tcPr>
            <w:tcW w:w="835" w:type="pct"/>
          </w:tcPr>
          <w:p w14:paraId="43F20DC1" w14:textId="08DEE7BA" w:rsidR="00DA4AC5" w:rsidRDefault="00DA4AC5" w:rsidP="00877EF6">
            <w:pPr>
              <w:jc w:val="center"/>
              <w:rPr>
                <w:rFonts w:cs="Arial"/>
              </w:rPr>
            </w:pPr>
            <w:r>
              <w:rPr>
                <w:rFonts w:cs="Arial"/>
              </w:rPr>
              <w:t>Proposal</w:t>
            </w:r>
          </w:p>
        </w:tc>
        <w:tc>
          <w:tcPr>
            <w:tcW w:w="556" w:type="pct"/>
          </w:tcPr>
          <w:p w14:paraId="38066E18" w14:textId="6A6C835D" w:rsidR="00DA4AC5" w:rsidRDefault="00DA4AC5" w:rsidP="00877EF6">
            <w:pPr>
              <w:jc w:val="center"/>
              <w:rPr>
                <w:rFonts w:cs="Arial"/>
              </w:rPr>
            </w:pPr>
            <w:r>
              <w:rPr>
                <w:rFonts w:cs="Arial"/>
              </w:rPr>
              <w:t>12/10/18</w:t>
            </w:r>
          </w:p>
        </w:tc>
        <w:tc>
          <w:tcPr>
            <w:tcW w:w="763" w:type="pct"/>
          </w:tcPr>
          <w:p w14:paraId="69BA6569" w14:textId="5FF87AD9" w:rsidR="00DA4AC5" w:rsidRDefault="00DA4AC5" w:rsidP="00877EF6">
            <w:pPr>
              <w:jc w:val="center"/>
              <w:rPr>
                <w:rFonts w:cs="Arial"/>
              </w:rPr>
            </w:pPr>
            <w:r>
              <w:rPr>
                <w:rFonts w:cs="Arial"/>
              </w:rPr>
              <w:t>Xoserve</w:t>
            </w:r>
          </w:p>
        </w:tc>
        <w:tc>
          <w:tcPr>
            <w:tcW w:w="1944" w:type="pct"/>
          </w:tcPr>
          <w:p w14:paraId="2ED14D0E" w14:textId="0AD3503C" w:rsidR="00DA4AC5" w:rsidRDefault="00DA4AC5" w:rsidP="00877EF6">
            <w:pPr>
              <w:jc w:val="center"/>
              <w:rPr>
                <w:rFonts w:cs="Arial"/>
              </w:rPr>
            </w:pPr>
            <w:r>
              <w:rPr>
                <w:rFonts w:cs="Arial"/>
              </w:rPr>
              <w:t>ChMC comments from 10</w:t>
            </w:r>
            <w:r w:rsidRPr="00DA4AC5">
              <w:rPr>
                <w:rFonts w:cs="Arial"/>
                <w:vertAlign w:val="superscript"/>
              </w:rPr>
              <w:t>th</w:t>
            </w:r>
            <w:r>
              <w:rPr>
                <w:rFonts w:cs="Arial"/>
              </w:rPr>
              <w:t xml:space="preserve"> October added to section 6.</w:t>
            </w:r>
          </w:p>
        </w:tc>
      </w:tr>
    </w:tbl>
    <w:p w14:paraId="46DDB406" w14:textId="77777777" w:rsidR="004872D4" w:rsidRPr="00A63FC9" w:rsidRDefault="004872D4" w:rsidP="004872D4">
      <w:pPr>
        <w:pStyle w:val="XoParagraph"/>
        <w:rPr>
          <w:b/>
        </w:rPr>
      </w:pPr>
      <w:r w:rsidRPr="00A63FC9">
        <w:rPr>
          <w:b/>
        </w:rPr>
        <w:b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A63FC9" w14:paraId="1AD9057F" w14:textId="77777777" w:rsidTr="00877EF6">
        <w:trPr>
          <w:trHeight w:val="611"/>
        </w:trPr>
        <w:tc>
          <w:tcPr>
            <w:tcW w:w="902" w:type="pct"/>
            <w:shd w:val="clear" w:color="auto" w:fill="D6DCF0" w:themeFill="accent1" w:themeFillTint="33"/>
            <w:vAlign w:val="center"/>
          </w:tcPr>
          <w:p w14:paraId="42501DBA" w14:textId="77777777" w:rsidR="004872D4" w:rsidRPr="00A63FC9" w:rsidRDefault="004872D4" w:rsidP="00877EF6">
            <w:pPr>
              <w:jc w:val="center"/>
              <w:rPr>
                <w:rFonts w:ascii="Arial" w:hAnsi="Arial" w:cs="Arial"/>
                <w:b/>
              </w:rPr>
            </w:pPr>
            <w:r w:rsidRPr="00A63FC9">
              <w:rPr>
                <w:rFonts w:ascii="Arial" w:hAnsi="Arial" w:cs="Arial"/>
                <w:b/>
              </w:rPr>
              <w:lastRenderedPageBreak/>
              <w:t>Version</w:t>
            </w:r>
          </w:p>
        </w:tc>
        <w:tc>
          <w:tcPr>
            <w:tcW w:w="835" w:type="pct"/>
            <w:shd w:val="clear" w:color="auto" w:fill="D6DCF0" w:themeFill="accent1" w:themeFillTint="33"/>
            <w:vAlign w:val="center"/>
          </w:tcPr>
          <w:p w14:paraId="1691305B" w14:textId="77777777" w:rsidR="004872D4" w:rsidRPr="00A63FC9" w:rsidRDefault="004872D4" w:rsidP="00877EF6">
            <w:pPr>
              <w:jc w:val="center"/>
              <w:rPr>
                <w:rFonts w:ascii="Arial" w:hAnsi="Arial" w:cs="Arial"/>
                <w:b/>
              </w:rPr>
            </w:pPr>
            <w:r w:rsidRPr="00A63FC9">
              <w:rPr>
                <w:rFonts w:ascii="Arial" w:hAnsi="Arial" w:cs="Arial"/>
                <w:b/>
              </w:rPr>
              <w:t>Status</w:t>
            </w:r>
          </w:p>
        </w:tc>
        <w:tc>
          <w:tcPr>
            <w:tcW w:w="556" w:type="pct"/>
            <w:shd w:val="clear" w:color="auto" w:fill="D6DCF0" w:themeFill="accent1" w:themeFillTint="33"/>
            <w:vAlign w:val="center"/>
          </w:tcPr>
          <w:p w14:paraId="5AF8C6FC" w14:textId="77777777" w:rsidR="004872D4" w:rsidRPr="00A63FC9" w:rsidRDefault="004872D4" w:rsidP="00877EF6">
            <w:pPr>
              <w:jc w:val="center"/>
              <w:rPr>
                <w:rFonts w:ascii="Arial" w:hAnsi="Arial" w:cs="Arial"/>
                <w:b/>
              </w:rPr>
            </w:pPr>
            <w:r w:rsidRPr="00A63FC9">
              <w:rPr>
                <w:rFonts w:ascii="Arial" w:hAnsi="Arial" w:cs="Arial"/>
                <w:b/>
              </w:rPr>
              <w:t>Date</w:t>
            </w:r>
          </w:p>
        </w:tc>
        <w:tc>
          <w:tcPr>
            <w:tcW w:w="763" w:type="pct"/>
            <w:shd w:val="clear" w:color="auto" w:fill="D6DCF0" w:themeFill="accent1" w:themeFillTint="33"/>
            <w:vAlign w:val="center"/>
          </w:tcPr>
          <w:p w14:paraId="14F686AB" w14:textId="77777777" w:rsidR="004872D4" w:rsidRPr="00A63FC9" w:rsidRDefault="004872D4" w:rsidP="00877EF6">
            <w:pPr>
              <w:jc w:val="center"/>
              <w:rPr>
                <w:rFonts w:ascii="Arial" w:hAnsi="Arial" w:cs="Arial"/>
                <w:b/>
              </w:rPr>
            </w:pPr>
            <w:r w:rsidRPr="00A63FC9">
              <w:rPr>
                <w:rFonts w:ascii="Arial" w:hAnsi="Arial" w:cs="Arial"/>
                <w:b/>
              </w:rPr>
              <w:t>Author(s)</w:t>
            </w:r>
          </w:p>
        </w:tc>
        <w:tc>
          <w:tcPr>
            <w:tcW w:w="1944" w:type="pct"/>
            <w:shd w:val="clear" w:color="auto" w:fill="D6DCF0" w:themeFill="accent1" w:themeFillTint="33"/>
            <w:vAlign w:val="center"/>
          </w:tcPr>
          <w:p w14:paraId="50990EC9" w14:textId="77777777" w:rsidR="004872D4" w:rsidRPr="00A63FC9" w:rsidRDefault="004872D4" w:rsidP="00877EF6">
            <w:pPr>
              <w:jc w:val="center"/>
              <w:rPr>
                <w:rFonts w:ascii="Arial" w:hAnsi="Arial" w:cs="Arial"/>
                <w:b/>
              </w:rPr>
            </w:pPr>
            <w:r w:rsidRPr="00A63FC9">
              <w:rPr>
                <w:rFonts w:ascii="Arial" w:hAnsi="Arial" w:cs="Arial"/>
                <w:b/>
              </w:rPr>
              <w:t>Summary of Changes</w:t>
            </w:r>
          </w:p>
        </w:tc>
      </w:tr>
      <w:tr w:rsidR="004872D4" w:rsidRPr="00A63FC9" w14:paraId="1642686D" w14:textId="77777777" w:rsidTr="00877EF6">
        <w:tc>
          <w:tcPr>
            <w:tcW w:w="902" w:type="pct"/>
          </w:tcPr>
          <w:p w14:paraId="12B48FC3" w14:textId="77777777" w:rsidR="004872D4" w:rsidRPr="00A63FC9" w:rsidRDefault="004872D4" w:rsidP="00877EF6">
            <w:pPr>
              <w:jc w:val="center"/>
              <w:rPr>
                <w:rFonts w:ascii="Arial" w:hAnsi="Arial" w:cs="Arial"/>
              </w:rPr>
            </w:pPr>
            <w:r w:rsidRPr="00A63FC9">
              <w:rPr>
                <w:rFonts w:ascii="Arial" w:hAnsi="Arial" w:cs="Arial"/>
              </w:rPr>
              <w:t xml:space="preserve">2.0 </w:t>
            </w:r>
          </w:p>
        </w:tc>
        <w:tc>
          <w:tcPr>
            <w:tcW w:w="835" w:type="pct"/>
          </w:tcPr>
          <w:p w14:paraId="33FBEF47" w14:textId="77777777" w:rsidR="004872D4" w:rsidRPr="00A63FC9" w:rsidRDefault="004872D4" w:rsidP="00877EF6">
            <w:pPr>
              <w:jc w:val="center"/>
              <w:rPr>
                <w:rFonts w:ascii="Arial" w:hAnsi="Arial" w:cs="Arial"/>
              </w:rPr>
            </w:pPr>
            <w:r w:rsidRPr="00A63FC9">
              <w:rPr>
                <w:rFonts w:ascii="Arial" w:hAnsi="Arial" w:cs="Arial"/>
              </w:rPr>
              <w:t>Approved</w:t>
            </w:r>
          </w:p>
        </w:tc>
        <w:tc>
          <w:tcPr>
            <w:tcW w:w="556" w:type="pct"/>
          </w:tcPr>
          <w:p w14:paraId="63173C8D" w14:textId="77777777" w:rsidR="004872D4" w:rsidRPr="00A63FC9" w:rsidRDefault="004872D4" w:rsidP="00877EF6">
            <w:pPr>
              <w:jc w:val="center"/>
              <w:rPr>
                <w:rFonts w:ascii="Arial" w:hAnsi="Arial" w:cs="Arial"/>
              </w:rPr>
            </w:pPr>
            <w:r w:rsidRPr="00A63FC9">
              <w:rPr>
                <w:rFonts w:ascii="Arial" w:hAnsi="Arial" w:cs="Arial"/>
              </w:rPr>
              <w:t xml:space="preserve">01/05/18 </w:t>
            </w:r>
          </w:p>
        </w:tc>
        <w:tc>
          <w:tcPr>
            <w:tcW w:w="763" w:type="pct"/>
          </w:tcPr>
          <w:p w14:paraId="0D7ACB30" w14:textId="77777777" w:rsidR="004872D4" w:rsidRPr="00A63FC9" w:rsidRDefault="004872D4" w:rsidP="00877EF6">
            <w:pPr>
              <w:jc w:val="center"/>
              <w:rPr>
                <w:rFonts w:ascii="Arial" w:hAnsi="Arial" w:cs="Arial"/>
              </w:rPr>
            </w:pPr>
            <w:r w:rsidRPr="00A63FC9">
              <w:rPr>
                <w:rFonts w:ascii="Arial" w:hAnsi="Arial" w:cs="Arial"/>
              </w:rPr>
              <w:t>Emma Smith</w:t>
            </w:r>
          </w:p>
        </w:tc>
        <w:tc>
          <w:tcPr>
            <w:tcW w:w="1944" w:type="pct"/>
          </w:tcPr>
          <w:p w14:paraId="3AD19B5F" w14:textId="77777777" w:rsidR="004872D4" w:rsidRPr="00A63FC9" w:rsidRDefault="004872D4" w:rsidP="00877EF6">
            <w:pPr>
              <w:jc w:val="center"/>
              <w:rPr>
                <w:rFonts w:ascii="Arial" w:hAnsi="Arial" w:cs="Arial"/>
              </w:rPr>
            </w:pPr>
            <w:r w:rsidRPr="00A63FC9">
              <w:rPr>
                <w:rFonts w:ascii="Arial" w:hAnsi="Arial" w:cs="Arial"/>
              </w:rPr>
              <w:t>Layout and cosmetic changes made following internal review</w:t>
            </w:r>
          </w:p>
        </w:tc>
      </w:tr>
    </w:tbl>
    <w:p w14:paraId="0CACDA11" w14:textId="77777777" w:rsidR="004872D4" w:rsidRPr="00A63FC9" w:rsidRDefault="004872D4" w:rsidP="004872D4"/>
    <w:p w14:paraId="5E36880E" w14:textId="77777777" w:rsidR="006550CC" w:rsidRDefault="006550CC" w:rsidP="006A724E">
      <w:pPr>
        <w:rPr>
          <w:rFonts w:asciiTheme="minorHAnsi" w:hAnsiTheme="minorHAnsi" w:cstheme="minorHAnsi"/>
          <w:b/>
        </w:rPr>
      </w:pPr>
    </w:p>
    <w:p w14:paraId="7AD39895" w14:textId="7CC00F21" w:rsidR="00454EB5" w:rsidRDefault="00454EB5" w:rsidP="006A724E">
      <w:pPr>
        <w:rPr>
          <w:rFonts w:asciiTheme="minorHAnsi" w:hAnsiTheme="minorHAnsi" w:cstheme="minorHAnsi"/>
          <w:b/>
        </w:rPr>
      </w:pPr>
    </w:p>
    <w:p w14:paraId="49B9ECD9" w14:textId="77777777" w:rsidR="00454EB5" w:rsidRDefault="00454EB5" w:rsidP="006A724E">
      <w:pPr>
        <w:rPr>
          <w:rFonts w:asciiTheme="minorHAnsi" w:hAnsiTheme="minorHAnsi" w:cstheme="minorHAnsi"/>
          <w:b/>
        </w:rPr>
      </w:pPr>
    </w:p>
    <w:p w14:paraId="1C75208A" w14:textId="77777777" w:rsidR="00454EB5" w:rsidRDefault="00454EB5" w:rsidP="006A724E">
      <w:pPr>
        <w:rPr>
          <w:rFonts w:asciiTheme="minorHAnsi" w:hAnsiTheme="minorHAnsi" w:cstheme="minorHAnsi"/>
          <w:b/>
        </w:rPr>
      </w:pPr>
    </w:p>
    <w:p w14:paraId="610BA15C" w14:textId="77777777" w:rsidR="00454EB5" w:rsidRDefault="00454EB5" w:rsidP="006A724E">
      <w:pPr>
        <w:rPr>
          <w:rFonts w:asciiTheme="minorHAnsi" w:hAnsiTheme="minorHAnsi" w:cstheme="minorHAnsi"/>
          <w:b/>
        </w:rPr>
      </w:pPr>
    </w:p>
    <w:p w14:paraId="03387C1E" w14:textId="77777777" w:rsidR="00454EB5" w:rsidRDefault="00454EB5" w:rsidP="006A724E">
      <w:pPr>
        <w:rPr>
          <w:rFonts w:asciiTheme="minorHAnsi" w:hAnsiTheme="minorHAnsi" w:cstheme="minorHAnsi"/>
          <w:b/>
        </w:rPr>
      </w:pPr>
    </w:p>
    <w:p w14:paraId="47DA0A15" w14:textId="77777777" w:rsidR="00454EB5" w:rsidRDefault="00454EB5" w:rsidP="006A724E">
      <w:pPr>
        <w:rPr>
          <w:rFonts w:asciiTheme="minorHAnsi" w:hAnsiTheme="minorHAnsi" w:cstheme="minorHAnsi"/>
          <w:b/>
        </w:rPr>
      </w:pPr>
    </w:p>
    <w:p w14:paraId="4151D967" w14:textId="77777777" w:rsidR="00454EB5" w:rsidRDefault="00454EB5" w:rsidP="00454EB5">
      <w:r>
        <w:rPr>
          <w:noProof/>
          <w:lang w:eastAsia="en-GB"/>
        </w:rPr>
        <w:drawing>
          <wp:anchor distT="0" distB="0" distL="114300" distR="114300" simplePos="0" relativeHeight="251663360" behindDoc="1" locked="0" layoutInCell="1" allowOverlap="1" wp14:anchorId="32E65AB7" wp14:editId="4A32E1EA">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E0EE5" w14:textId="77777777" w:rsidR="00454EB5" w:rsidRDefault="00454EB5" w:rsidP="00454EB5"/>
    <w:p w14:paraId="425E5629" w14:textId="77777777" w:rsidR="00454EB5" w:rsidRDefault="00454EB5" w:rsidP="00454EB5">
      <w:pPr>
        <w:jc w:val="center"/>
        <w:rPr>
          <w:rFonts w:cs="Arial"/>
          <w:b/>
          <w:color w:val="3E5AA8" w:themeColor="accent1"/>
          <w:sz w:val="22"/>
          <w:szCs w:val="22"/>
        </w:rPr>
      </w:pPr>
      <w:r>
        <w:rPr>
          <w:rFonts w:asciiTheme="majorHAnsi" w:hAnsiTheme="majorHAnsi" w:cstheme="majorHAnsi"/>
          <w:b/>
          <w:color w:val="3E5AA8"/>
          <w:sz w:val="60"/>
          <w:szCs w:val="60"/>
        </w:rPr>
        <w:t>Appendix 1</w:t>
      </w:r>
    </w:p>
    <w:p w14:paraId="381C3D2F" w14:textId="77777777" w:rsidR="00454EB5" w:rsidRDefault="00454EB5" w:rsidP="00454EB5">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2E640932" w14:textId="77777777" w:rsidR="00454EB5" w:rsidRPr="00D0145E" w:rsidRDefault="00454EB5" w:rsidP="00454EB5">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454EB5" w:rsidRPr="00611C25" w14:paraId="3AD33EB2" w14:textId="77777777" w:rsidTr="00BA52E6">
        <w:trPr>
          <w:trHeight w:val="75"/>
        </w:trPr>
        <w:tc>
          <w:tcPr>
            <w:tcW w:w="3510" w:type="dxa"/>
            <w:shd w:val="clear" w:color="auto" w:fill="D6DCF0" w:themeFill="accent1" w:themeFillTint="33"/>
          </w:tcPr>
          <w:p w14:paraId="4EC183D4" w14:textId="77777777" w:rsidR="00454EB5" w:rsidRPr="004935D2" w:rsidRDefault="00454EB5" w:rsidP="00BA52E6">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70EB2C7C" w14:textId="5B3E7C50" w:rsidR="00454EB5" w:rsidRPr="004E7EC9" w:rsidRDefault="0053395C" w:rsidP="00BA52E6">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sidRPr="004E7EC9">
              <w:rPr>
                <w:rFonts w:ascii="Arial" w:hAnsi="Arial" w:cs="Arial"/>
                <w:color w:val="000000" w:themeColor="text1"/>
                <w:sz w:val="20"/>
                <w:szCs w:val="20"/>
              </w:rPr>
              <w:t xml:space="preserve"> MOD / Ofgem </w:t>
            </w:r>
          </w:p>
          <w:p w14:paraId="09169466" w14:textId="77777777" w:rsidR="00454EB5" w:rsidRPr="004E7EC9" w:rsidRDefault="0053395C" w:rsidP="00BA52E6">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License Condition </w:t>
            </w:r>
          </w:p>
          <w:p w14:paraId="4247D091" w14:textId="77777777" w:rsidR="00454EB5" w:rsidRPr="004E7EC9" w:rsidRDefault="0053395C" w:rsidP="00BA52E6">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ChMC endorsed Change Proposal </w:t>
            </w:r>
          </w:p>
          <w:p w14:paraId="58191767" w14:textId="77777777" w:rsidR="00454EB5" w:rsidRDefault="0053395C" w:rsidP="00BA52E6">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SPAA Change Proposal </w:t>
            </w:r>
            <w:r w:rsidR="00454EB5"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Additional or 3</w:t>
            </w:r>
            <w:r w:rsidR="00454EB5" w:rsidRPr="004E7EC9">
              <w:rPr>
                <w:rFonts w:ascii="Arial" w:hAnsi="Arial" w:cs="Arial"/>
                <w:color w:val="000000" w:themeColor="text1"/>
                <w:sz w:val="20"/>
                <w:szCs w:val="20"/>
                <w:vertAlign w:val="superscript"/>
              </w:rPr>
              <w:t>rd</w:t>
            </w:r>
            <w:r w:rsidR="00454EB5" w:rsidRPr="004E7EC9">
              <w:rPr>
                <w:rFonts w:ascii="Arial" w:hAnsi="Arial" w:cs="Arial"/>
                <w:color w:val="000000" w:themeColor="text1"/>
                <w:sz w:val="20"/>
                <w:szCs w:val="20"/>
              </w:rPr>
              <w:t xml:space="preserve"> Party Service Request </w:t>
            </w:r>
          </w:p>
          <w:p w14:paraId="55A3A442" w14:textId="77777777" w:rsidR="00454EB5" w:rsidRDefault="0053395C" w:rsidP="00BA52E6">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eastAsia="MS Gothic" w:hAnsi="Arial" w:cs="Arial"/>
                <w:sz w:val="20"/>
                <w:szCs w:val="20"/>
              </w:rPr>
              <w:t xml:space="preserve"> Other</w:t>
            </w:r>
            <w:r w:rsidR="00454EB5" w:rsidRPr="009D0DF1">
              <w:rPr>
                <w:rFonts w:ascii="Arial" w:hAnsi="Arial" w:cs="Arial"/>
                <w:i/>
                <w:color w:val="3E5AA8" w:themeColor="accent1"/>
                <w:sz w:val="16"/>
                <w:szCs w:val="16"/>
              </w:rPr>
              <w:t>(please provide details below</w:t>
            </w:r>
            <w:r w:rsidR="00454EB5">
              <w:rPr>
                <w:rFonts w:ascii="Arial" w:hAnsi="Arial" w:cs="Arial"/>
                <w:i/>
                <w:color w:val="3E5AA8" w:themeColor="accent1"/>
                <w:sz w:val="16"/>
                <w:szCs w:val="16"/>
              </w:rPr>
              <w:t xml:space="preserve">) </w:t>
            </w:r>
          </w:p>
          <w:p w14:paraId="01E149A7" w14:textId="77777777" w:rsidR="00454EB5" w:rsidRPr="008D217D" w:rsidRDefault="00454EB5" w:rsidP="00BA52E6">
            <w:pPr>
              <w:tabs>
                <w:tab w:val="left" w:pos="1650"/>
              </w:tabs>
              <w:rPr>
                <w:rFonts w:ascii="Arial" w:hAnsi="Arial" w:cs="Arial"/>
                <w:color w:val="000000" w:themeColor="text1"/>
                <w:sz w:val="20"/>
                <w:szCs w:val="20"/>
              </w:rPr>
            </w:pPr>
          </w:p>
        </w:tc>
      </w:tr>
      <w:tr w:rsidR="00454EB5" w:rsidRPr="00DD59C5" w14:paraId="3CC9F667" w14:textId="77777777" w:rsidTr="00BA52E6">
        <w:trPr>
          <w:trHeight w:val="75"/>
        </w:trPr>
        <w:tc>
          <w:tcPr>
            <w:tcW w:w="3510" w:type="dxa"/>
            <w:shd w:val="clear" w:color="auto" w:fill="D6DCF0" w:themeFill="accent1" w:themeFillTint="33"/>
          </w:tcPr>
          <w:p w14:paraId="551900E4" w14:textId="77777777" w:rsidR="00454EB5" w:rsidRPr="00DD59C5" w:rsidRDefault="00454EB5" w:rsidP="00BA52E6">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3B440D96" w14:textId="679FBA84" w:rsidR="00454EB5" w:rsidRPr="00DD59C5" w:rsidRDefault="0053395C" w:rsidP="00BA52E6">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iGT Impact </w:t>
            </w:r>
            <w:r w:rsidR="00454EB5"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Pr>
                <w:rFonts w:ascii="Arial" w:hAnsi="Arial" w:cs="Arial"/>
                <w:color w:val="000000" w:themeColor="text1"/>
                <w:sz w:val="20"/>
                <w:szCs w:val="20"/>
              </w:rPr>
              <w:t xml:space="preserve">Network Impact </w:t>
            </w:r>
            <w:r w:rsidR="00454EB5" w:rsidRPr="00DD59C5">
              <w:rPr>
                <w:rFonts w:ascii="Arial" w:hAnsi="Arial" w:cs="Arial"/>
                <w:color w:val="000000" w:themeColor="text1"/>
                <w:sz w:val="20"/>
                <w:szCs w:val="20"/>
              </w:rPr>
              <w:t xml:space="preserve">          </w:t>
            </w:r>
            <w:r w:rsidR="00454EB5">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Xoserve Impact   </w:t>
            </w:r>
            <w:r w:rsidR="00454EB5" w:rsidRPr="00DD59C5">
              <w:rPr>
                <w:rFonts w:ascii="Arial" w:hAnsi="Arial" w:cs="Arial"/>
                <w:color w:val="000000" w:themeColor="text1"/>
                <w:sz w:val="20"/>
                <w:szCs w:val="20"/>
              </w:rPr>
              <w:t xml:space="preserve">        </w:t>
            </w:r>
            <w:r w:rsidR="00454EB5">
              <w:rPr>
                <w:rFonts w:ascii="Arial" w:hAnsi="Arial" w:cs="Arial"/>
                <w:color w:val="000000" w:themeColor="text1"/>
                <w:sz w:val="20"/>
                <w:szCs w:val="20"/>
              </w:rPr>
              <w:t xml:space="preserve">    </w:t>
            </w:r>
            <w:r w:rsidR="00454EB5" w:rsidRPr="00DD59C5">
              <w:rPr>
                <w:rFonts w:ascii="Arial" w:hAnsi="Arial" w:cs="Arial"/>
                <w:color w:val="000000" w:themeColor="text1"/>
                <w:sz w:val="20"/>
                <w:szCs w:val="20"/>
              </w:rPr>
              <w:t xml:space="preserve"> </w:t>
            </w:r>
            <w:r w:rsidR="00454EB5">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National Grid Transmission Impact </w:t>
            </w:r>
            <w:r w:rsidR="00454EB5" w:rsidRPr="00DD59C5">
              <w:rPr>
                <w:rFonts w:ascii="Arial" w:hAnsi="Arial" w:cs="Arial"/>
                <w:color w:val="000000" w:themeColor="text1"/>
                <w:sz w:val="20"/>
                <w:szCs w:val="20"/>
              </w:rPr>
              <w:t xml:space="preserve">         </w:t>
            </w:r>
          </w:p>
        </w:tc>
      </w:tr>
      <w:tr w:rsidR="00454EB5" w:rsidRPr="00611C25" w14:paraId="68610836" w14:textId="77777777" w:rsidTr="00BA52E6">
        <w:trPr>
          <w:trHeight w:val="75"/>
        </w:trPr>
        <w:tc>
          <w:tcPr>
            <w:tcW w:w="3510" w:type="dxa"/>
            <w:shd w:val="clear" w:color="auto" w:fill="D6DCF0" w:themeFill="accent1" w:themeFillTint="33"/>
          </w:tcPr>
          <w:p w14:paraId="2AFEAF20" w14:textId="77777777" w:rsidR="00454EB5" w:rsidRPr="00AC6F36" w:rsidRDefault="00454EB5" w:rsidP="00BA52E6">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07913313" w14:textId="75C3526F" w:rsidR="00454EB5" w:rsidRPr="00AC6F36" w:rsidRDefault="00454EB5" w:rsidP="00BA52E6">
            <w:pPr>
              <w:jc w:val="center"/>
              <w:rPr>
                <w:rFonts w:ascii="Arial" w:hAnsi="Arial" w:cs="Arial"/>
                <w:b/>
                <w:sz w:val="20"/>
                <w:szCs w:val="20"/>
              </w:rPr>
            </w:pPr>
            <w:r>
              <w:rPr>
                <w:rFonts w:ascii="Arial" w:hAnsi="Arial" w:cs="Arial"/>
                <w:b/>
                <w:sz w:val="20"/>
                <w:szCs w:val="20"/>
              </w:rPr>
              <w:t>N/A</w:t>
            </w:r>
          </w:p>
        </w:tc>
      </w:tr>
      <w:tr w:rsidR="00454EB5" w:rsidRPr="00611C25" w14:paraId="50BEB648" w14:textId="77777777" w:rsidTr="00BA52E6">
        <w:trPr>
          <w:trHeight w:val="75"/>
        </w:trPr>
        <w:tc>
          <w:tcPr>
            <w:tcW w:w="3510" w:type="dxa"/>
            <w:shd w:val="clear" w:color="auto" w:fill="D6DCF0" w:themeFill="accent1" w:themeFillTint="33"/>
          </w:tcPr>
          <w:p w14:paraId="6D84F52D" w14:textId="77777777" w:rsidR="00454EB5" w:rsidRPr="00AC6F36" w:rsidRDefault="00454EB5" w:rsidP="00BA52E6">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20BEBF54" w14:textId="613E6F86" w:rsidR="00454EB5" w:rsidRPr="00AC6F36" w:rsidRDefault="00454EB5" w:rsidP="00BA52E6">
            <w:pPr>
              <w:jc w:val="center"/>
              <w:rPr>
                <w:rFonts w:ascii="Arial" w:hAnsi="Arial" w:cs="Arial"/>
                <w:b/>
                <w:sz w:val="20"/>
                <w:szCs w:val="20"/>
              </w:rPr>
            </w:pPr>
            <w:r>
              <w:rPr>
                <w:rFonts w:ascii="Arial" w:hAnsi="Arial" w:cs="Arial"/>
                <w:b/>
                <w:sz w:val="20"/>
                <w:szCs w:val="20"/>
              </w:rPr>
              <w:t>N/A</w:t>
            </w:r>
          </w:p>
        </w:tc>
      </w:tr>
      <w:tr w:rsidR="00454EB5" w:rsidRPr="00611C25" w14:paraId="68420DD1" w14:textId="77777777" w:rsidTr="00BA52E6">
        <w:trPr>
          <w:trHeight w:val="75"/>
        </w:trPr>
        <w:tc>
          <w:tcPr>
            <w:tcW w:w="3510" w:type="dxa"/>
            <w:shd w:val="clear" w:color="auto" w:fill="D6DCF0" w:themeFill="accent1" w:themeFillTint="33"/>
          </w:tcPr>
          <w:p w14:paraId="3F63CDE9" w14:textId="77777777"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72DF30BE" w14:textId="2AC330E0" w:rsidR="00454EB5" w:rsidRPr="00AC6F36" w:rsidRDefault="0053395C" w:rsidP="00BA52E6">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0 – 30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30 – 60 </w:t>
            </w:r>
          </w:p>
          <w:p w14:paraId="775DE5B3" w14:textId="77777777" w:rsidR="00454EB5" w:rsidRPr="00AC6F36" w:rsidRDefault="0053395C" w:rsidP="00BA52E6">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60 – 100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100+ days                                                                                        </w:t>
            </w:r>
          </w:p>
        </w:tc>
      </w:tr>
      <w:tr w:rsidR="00454EB5" w:rsidRPr="00611C25" w14:paraId="0722B8B0" w14:textId="77777777" w:rsidTr="00BA52E6">
        <w:trPr>
          <w:trHeight w:val="75"/>
        </w:trPr>
        <w:tc>
          <w:tcPr>
            <w:tcW w:w="3510" w:type="dxa"/>
            <w:shd w:val="clear" w:color="auto" w:fill="D6DCF0" w:themeFill="accent1" w:themeFillTint="33"/>
          </w:tcPr>
          <w:p w14:paraId="49190CA0" w14:textId="77777777"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61064012" w14:textId="77777777" w:rsidR="00454EB5" w:rsidRPr="00AC6F36" w:rsidRDefault="00454EB5" w:rsidP="00BA52E6">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47D4EC99" w14:textId="77777777" w:rsidR="00454EB5" w:rsidRPr="00AC6F36" w:rsidRDefault="0053395C" w:rsidP="00BA52E6">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Yes </w:t>
            </w:r>
            <w:r w:rsidR="00454EB5">
              <w:rPr>
                <w:rFonts w:ascii="Arial" w:hAnsi="Arial" w:cs="Arial"/>
                <w:i/>
                <w:color w:val="3E5AA8" w:themeColor="accent1"/>
                <w:sz w:val="16"/>
                <w:szCs w:val="16"/>
              </w:rPr>
              <w:t xml:space="preserve">(If yes please answer the next question) </w:t>
            </w:r>
          </w:p>
          <w:p w14:paraId="4E857F4D" w14:textId="6F618229" w:rsidR="00454EB5" w:rsidRPr="00AC6F36" w:rsidRDefault="0053395C" w:rsidP="00BA52E6">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AC6F36">
              <w:rPr>
                <w:rFonts w:ascii="Arial" w:eastAsia="MS Gothic" w:hAnsi="Arial" w:cs="Arial"/>
                <w:sz w:val="20"/>
                <w:szCs w:val="20"/>
              </w:rPr>
              <w:t xml:space="preserve"> No </w:t>
            </w:r>
          </w:p>
          <w:p w14:paraId="72717F04" w14:textId="77777777" w:rsidR="00454EB5" w:rsidRPr="00AC6F36" w:rsidRDefault="00454EB5" w:rsidP="00BA52E6">
            <w:pPr>
              <w:rPr>
                <w:rFonts w:ascii="Arial" w:hAnsi="Arial" w:cs="Arial"/>
                <w:bCs/>
                <w:sz w:val="20"/>
                <w:szCs w:val="20"/>
              </w:rPr>
            </w:pPr>
          </w:p>
        </w:tc>
      </w:tr>
      <w:tr w:rsidR="00454EB5" w:rsidRPr="00611C25" w14:paraId="3362B062" w14:textId="77777777" w:rsidTr="00BA52E6">
        <w:trPr>
          <w:trHeight w:val="1358"/>
        </w:trPr>
        <w:tc>
          <w:tcPr>
            <w:tcW w:w="3510" w:type="dxa"/>
            <w:shd w:val="clear" w:color="auto" w:fill="D6DCF0" w:themeFill="accent1" w:themeFillTint="33"/>
          </w:tcPr>
          <w:p w14:paraId="5A13F1B5" w14:textId="77777777"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lastRenderedPageBreak/>
              <w:t xml:space="preserve">A Data Protection Impact Assessment (DPIA) will be required if the delivery of the change involves the processing of personal data in any of the following scenarios: </w:t>
            </w:r>
          </w:p>
        </w:tc>
        <w:tc>
          <w:tcPr>
            <w:tcW w:w="6663" w:type="dxa"/>
          </w:tcPr>
          <w:p w14:paraId="4A2C8851" w14:textId="77777777" w:rsidR="00454EB5" w:rsidRPr="00AC6F36" w:rsidRDefault="0053395C" w:rsidP="00BA52E6">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New technology</w:t>
            </w:r>
            <w:r w:rsidR="00454EB5">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Vulnerable customer data</w:t>
            </w:r>
            <w:r w:rsidR="00454EB5">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Theft of Gas</w:t>
            </w:r>
          </w:p>
          <w:p w14:paraId="297663EB" w14:textId="77777777" w:rsidR="00454EB5" w:rsidRPr="00AC6F36" w:rsidRDefault="0053395C" w:rsidP="00BA52E6">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Mass data</w:t>
            </w:r>
            <w:r w:rsidR="00454EB5">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Xoserve employee data</w:t>
            </w:r>
          </w:p>
          <w:p w14:paraId="3DE3F5B4" w14:textId="77777777" w:rsidR="00454EB5" w:rsidRDefault="0053395C" w:rsidP="00BA52E6">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Fundame</w:t>
            </w:r>
            <w:r w:rsidR="00454EB5">
              <w:rPr>
                <w:rFonts w:ascii="Arial" w:eastAsia="MS Gothic" w:hAnsi="Arial" w:cs="Arial"/>
                <w:sz w:val="20"/>
                <w:szCs w:val="20"/>
              </w:rPr>
              <w:t>ntal changes to Xoserve business</w:t>
            </w:r>
          </w:p>
          <w:p w14:paraId="6D55D13B" w14:textId="77777777" w:rsidR="00454EB5" w:rsidRDefault="0053395C" w:rsidP="00BA52E6">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eastAsia="MS Gothic" w:hAnsi="Arial" w:cs="Arial"/>
                <w:sz w:val="20"/>
                <w:szCs w:val="20"/>
              </w:rPr>
              <w:t xml:space="preserve"> Other</w:t>
            </w:r>
            <w:r w:rsidR="00454EB5" w:rsidRPr="009D0DF1">
              <w:rPr>
                <w:rFonts w:ascii="Arial" w:hAnsi="Arial" w:cs="Arial"/>
                <w:i/>
                <w:color w:val="3E5AA8" w:themeColor="accent1"/>
                <w:sz w:val="16"/>
                <w:szCs w:val="16"/>
              </w:rPr>
              <w:t>(please provide details below</w:t>
            </w:r>
            <w:r w:rsidR="00454EB5">
              <w:rPr>
                <w:rFonts w:ascii="Arial" w:hAnsi="Arial" w:cs="Arial"/>
                <w:i/>
                <w:color w:val="3E5AA8" w:themeColor="accent1"/>
                <w:sz w:val="16"/>
                <w:szCs w:val="16"/>
              </w:rPr>
              <w:t>)</w:t>
            </w:r>
            <w:r w:rsidR="00454EB5">
              <w:rPr>
                <w:rFonts w:ascii="Arial" w:eastAsia="MS Gothic" w:hAnsi="Arial" w:cs="Arial"/>
                <w:sz w:val="20"/>
                <w:szCs w:val="20"/>
              </w:rPr>
              <w:t xml:space="preserve">  </w:t>
            </w:r>
          </w:p>
          <w:p w14:paraId="1048B248" w14:textId="77777777" w:rsidR="00454EB5" w:rsidRPr="00AC6F36" w:rsidRDefault="00454EB5" w:rsidP="00BA52E6">
            <w:pPr>
              <w:rPr>
                <w:rFonts w:ascii="Arial" w:eastAsia="MS Gothic" w:hAnsi="Arial" w:cs="Arial"/>
                <w:sz w:val="20"/>
                <w:szCs w:val="20"/>
              </w:rPr>
            </w:pPr>
          </w:p>
          <w:p w14:paraId="4FEC32B9" w14:textId="77777777" w:rsidR="00454EB5" w:rsidRPr="00403557" w:rsidRDefault="00454EB5" w:rsidP="00BA52E6">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454EB5" w:rsidRPr="00611C25" w14:paraId="709A6450" w14:textId="77777777" w:rsidTr="00BA52E6">
        <w:trPr>
          <w:trHeight w:val="75"/>
        </w:trPr>
        <w:tc>
          <w:tcPr>
            <w:tcW w:w="3510" w:type="dxa"/>
            <w:shd w:val="clear" w:color="auto" w:fill="D6DCF0" w:themeFill="accent1" w:themeFillTint="33"/>
          </w:tcPr>
          <w:p w14:paraId="6C157CE3" w14:textId="77777777" w:rsidR="00454EB5" w:rsidRPr="000D66D3" w:rsidRDefault="00454EB5" w:rsidP="00BA52E6">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0F64EFC7" w14:textId="77777777" w:rsidR="00454EB5" w:rsidRPr="00AC6F36" w:rsidRDefault="00454EB5" w:rsidP="00BA52E6">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2E4F5A92" w14:textId="77777777" w:rsidR="00454EB5" w:rsidRPr="000D66D3" w:rsidRDefault="0053395C" w:rsidP="00BA52E6">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Multiple Market Participants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Multiple Market Group  </w:t>
            </w:r>
          </w:p>
          <w:p w14:paraId="35524C23" w14:textId="77777777" w:rsidR="00454EB5" w:rsidRPr="000D66D3" w:rsidRDefault="0053395C" w:rsidP="00BA52E6">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All industry UK Gas Market participants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Xoserve Only </w:t>
            </w:r>
          </w:p>
          <w:p w14:paraId="313F9DED" w14:textId="67D22958" w:rsidR="00454EB5" w:rsidRPr="00AC6F36" w:rsidRDefault="0053395C" w:rsidP="00BA52E6">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0D66D3">
              <w:rPr>
                <w:rFonts w:ascii="Arial" w:hAnsi="Arial" w:cs="Arial"/>
                <w:sz w:val="20"/>
                <w:szCs w:val="20"/>
              </w:rPr>
              <w:t xml:space="preserve"> One Market Group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One Market Participant</w:t>
            </w:r>
            <w:r w:rsidR="00454EB5">
              <w:rPr>
                <w:rFonts w:ascii="Arial" w:hAnsi="Arial" w:cs="Arial"/>
              </w:rPr>
              <w:t xml:space="preserve">                           </w:t>
            </w:r>
          </w:p>
        </w:tc>
      </w:tr>
      <w:tr w:rsidR="00454EB5" w:rsidRPr="00DD59C5" w14:paraId="4E00A723" w14:textId="77777777" w:rsidTr="00BA52E6">
        <w:trPr>
          <w:trHeight w:val="75"/>
        </w:trPr>
        <w:tc>
          <w:tcPr>
            <w:tcW w:w="3510" w:type="dxa"/>
            <w:shd w:val="clear" w:color="auto" w:fill="D6DCF0" w:themeFill="accent1" w:themeFillTint="33"/>
          </w:tcPr>
          <w:p w14:paraId="6E073B62" w14:textId="77777777" w:rsidR="00454EB5" w:rsidRPr="00DD59C5" w:rsidRDefault="00454EB5" w:rsidP="00BA52E6">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67E1537" w14:textId="19C76D1E" w:rsidR="00454EB5" w:rsidRPr="00DD59C5" w:rsidRDefault="00454EB5" w:rsidP="00BA52E6">
                <w:pPr>
                  <w:rPr>
                    <w:rFonts w:ascii="Arial" w:hAnsi="Arial" w:cs="Arial"/>
                    <w:sz w:val="20"/>
                    <w:szCs w:val="20"/>
                  </w:rPr>
                </w:pPr>
                <w:r>
                  <w:rPr>
                    <w:rFonts w:cs="Arial"/>
                  </w:rPr>
                  <w:t>Service Area 18: Provision of User Reports and Information</w:t>
                </w:r>
              </w:p>
            </w:tc>
          </w:sdtContent>
        </w:sdt>
      </w:tr>
      <w:tr w:rsidR="00454EB5" w:rsidRPr="003612A8" w14:paraId="30412510" w14:textId="77777777" w:rsidTr="00BA52E6">
        <w:trPr>
          <w:trHeight w:val="75"/>
        </w:trPr>
        <w:tc>
          <w:tcPr>
            <w:tcW w:w="3510" w:type="dxa"/>
            <w:shd w:val="clear" w:color="auto" w:fill="D6DCF0" w:themeFill="accent1" w:themeFillTint="33"/>
          </w:tcPr>
          <w:p w14:paraId="0A18C07C" w14:textId="77777777" w:rsidR="00454EB5" w:rsidRPr="003612A8" w:rsidRDefault="00454EB5" w:rsidP="00BA52E6">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729D158F" w14:textId="6C21E784" w:rsidR="00454EB5" w:rsidRDefault="0053395C" w:rsidP="00BA52E6">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All </w:t>
            </w:r>
            <w:r w:rsidR="00454EB5" w:rsidRPr="00AC6F36">
              <w:rPr>
                <w:rFonts w:ascii="Arial" w:hAnsi="Arial" w:cs="Arial"/>
                <w:sz w:val="20"/>
                <w:szCs w:val="20"/>
              </w:rPr>
              <w:t xml:space="preserve">           </w:t>
            </w:r>
            <w:r w:rsidR="00454EB5">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hAnsi="Arial" w:cs="Arial"/>
                <w:sz w:val="20"/>
                <w:szCs w:val="20"/>
              </w:rPr>
              <w:t xml:space="preserve"> Five to Twenty </w:t>
            </w:r>
            <w:r w:rsidR="00454EB5"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Pr>
                <w:rFonts w:ascii="Arial" w:hAnsi="Arial" w:cs="Arial"/>
                <w:sz w:val="20"/>
                <w:szCs w:val="20"/>
              </w:rPr>
              <w:t xml:space="preserve"> Two to Five </w:t>
            </w:r>
          </w:p>
          <w:p w14:paraId="0F50F7DA" w14:textId="77777777" w:rsidR="00454EB5" w:rsidRPr="003612A8" w:rsidRDefault="0053395C" w:rsidP="00BA52E6">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hAnsi="Arial" w:cs="Arial"/>
                <w:sz w:val="20"/>
                <w:szCs w:val="20"/>
              </w:rPr>
              <w:t xml:space="preserve"> One </w:t>
            </w:r>
            <w:r w:rsidR="00454EB5" w:rsidRPr="00AC6F36">
              <w:rPr>
                <w:rFonts w:ascii="Arial" w:hAnsi="Arial" w:cs="Arial"/>
                <w:sz w:val="20"/>
                <w:szCs w:val="20"/>
              </w:rPr>
              <w:t xml:space="preserve">           </w:t>
            </w:r>
          </w:p>
        </w:tc>
      </w:tr>
      <w:tr w:rsidR="00454EB5" w:rsidRPr="003612A8" w14:paraId="51CE5835" w14:textId="77777777" w:rsidTr="00BA52E6">
        <w:trPr>
          <w:trHeight w:val="75"/>
        </w:trPr>
        <w:tc>
          <w:tcPr>
            <w:tcW w:w="3510" w:type="dxa"/>
            <w:shd w:val="clear" w:color="auto" w:fill="D6DCF0" w:themeFill="accent1" w:themeFillTint="33"/>
          </w:tcPr>
          <w:p w14:paraId="4E379980"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Change Improvement Scale? </w:t>
            </w:r>
          </w:p>
          <w:p w14:paraId="4608904D" w14:textId="77777777" w:rsidR="00454EB5" w:rsidRPr="005D6962" w:rsidRDefault="00454EB5" w:rsidP="00BA52E6">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5194BAC7" w14:textId="12C351C8" w:rsidR="00454EB5" w:rsidRPr="00AC6F36" w:rsidRDefault="0053395C" w:rsidP="00BA52E6">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Low </w:t>
            </w:r>
          </w:p>
        </w:tc>
      </w:tr>
      <w:tr w:rsidR="00454EB5" w:rsidRPr="00611C25" w14:paraId="41B86185" w14:textId="77777777" w:rsidTr="00BA52E6">
        <w:trPr>
          <w:trHeight w:val="75"/>
        </w:trPr>
        <w:tc>
          <w:tcPr>
            <w:tcW w:w="10173" w:type="dxa"/>
            <w:gridSpan w:val="2"/>
            <w:shd w:val="clear" w:color="auto" w:fill="D6DCF0" w:themeFill="accent1" w:themeFillTint="33"/>
          </w:tcPr>
          <w:p w14:paraId="741AC304" w14:textId="77777777" w:rsidR="00454EB5" w:rsidRPr="00F52A52" w:rsidRDefault="00454EB5" w:rsidP="00BA52E6">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454EB5" w:rsidRPr="00611C25" w14:paraId="6C9C5ABC" w14:textId="77777777" w:rsidTr="00BA52E6">
        <w:trPr>
          <w:trHeight w:val="75"/>
        </w:trPr>
        <w:tc>
          <w:tcPr>
            <w:tcW w:w="10173" w:type="dxa"/>
            <w:gridSpan w:val="2"/>
            <w:shd w:val="clear" w:color="auto" w:fill="FFFFFF" w:themeFill="background1"/>
          </w:tcPr>
          <w:p w14:paraId="598208E7" w14:textId="77777777" w:rsidR="00454EB5" w:rsidRPr="00F52A52" w:rsidRDefault="0053395C" w:rsidP="00BA52E6">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Safety of Supply at risk                  </w:t>
            </w:r>
            <w:r w:rsidR="00454EB5">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Customer(s) incurring financial loss          </w:t>
            </w:r>
            <w:r w:rsidR="00454EB5">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Switching at risk</w:t>
            </w:r>
          </w:p>
        </w:tc>
      </w:tr>
      <w:tr w:rsidR="00454EB5" w:rsidRPr="00611C25" w14:paraId="6E9E3F98" w14:textId="77777777" w:rsidTr="00BA52E6">
        <w:trPr>
          <w:trHeight w:val="75"/>
        </w:trPr>
        <w:tc>
          <w:tcPr>
            <w:tcW w:w="10173" w:type="dxa"/>
            <w:gridSpan w:val="2"/>
            <w:shd w:val="clear" w:color="auto" w:fill="D6DCF0" w:themeFill="accent1" w:themeFillTint="33"/>
          </w:tcPr>
          <w:p w14:paraId="4551CFD0" w14:textId="77777777" w:rsidR="00454EB5" w:rsidRPr="00F52A52" w:rsidRDefault="00454EB5" w:rsidP="00BA52E6">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454EB5" w:rsidRPr="00611C25" w14:paraId="71F39665" w14:textId="77777777" w:rsidTr="00BA52E6">
        <w:trPr>
          <w:trHeight w:val="75"/>
        </w:trPr>
        <w:tc>
          <w:tcPr>
            <w:tcW w:w="10173" w:type="dxa"/>
            <w:gridSpan w:val="2"/>
            <w:shd w:val="clear" w:color="auto" w:fill="FFFFFF" w:themeFill="background1"/>
          </w:tcPr>
          <w:p w14:paraId="47FA8CAD" w14:textId="77777777" w:rsidR="00454EB5" w:rsidRPr="00F52A52" w:rsidRDefault="0053395C" w:rsidP="00BA52E6">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Pr>
                <w:rFonts w:ascii="Arial" w:hAnsi="Arial" w:cs="Arial"/>
                <w:sz w:val="20"/>
                <w:szCs w:val="20"/>
              </w:rPr>
              <w:t xml:space="preserve"> Customer Testing Likely Required  </w:t>
            </w:r>
            <w:r w:rsidR="00454EB5">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Training Required                     </w:t>
            </w:r>
            <w:r w:rsidR="00454EB5" w:rsidRPr="00AC6F36">
              <w:rPr>
                <w:rFonts w:ascii="Arial" w:hAnsi="Arial" w:cs="Arial"/>
                <w:sz w:val="20"/>
                <w:szCs w:val="20"/>
              </w:rPr>
              <w:t xml:space="preserve">    </w:t>
            </w:r>
          </w:p>
        </w:tc>
      </w:tr>
      <w:tr w:rsidR="00454EB5" w:rsidRPr="00611C25" w14:paraId="596F6324" w14:textId="77777777" w:rsidTr="00BA52E6">
        <w:trPr>
          <w:trHeight w:val="75"/>
        </w:trPr>
        <w:tc>
          <w:tcPr>
            <w:tcW w:w="10173" w:type="dxa"/>
            <w:gridSpan w:val="2"/>
            <w:shd w:val="clear" w:color="auto" w:fill="D6DCF0" w:themeFill="accent1" w:themeFillTint="33"/>
          </w:tcPr>
          <w:p w14:paraId="28DDA0D2" w14:textId="77777777" w:rsidR="00454EB5" w:rsidRPr="00AC6F36" w:rsidRDefault="00454EB5" w:rsidP="00BA52E6">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454EB5" w:rsidRPr="00611C25" w14:paraId="635EDE93" w14:textId="77777777" w:rsidTr="00BA52E6">
        <w:trPr>
          <w:trHeight w:val="75"/>
        </w:trPr>
        <w:tc>
          <w:tcPr>
            <w:tcW w:w="3510" w:type="dxa"/>
            <w:shd w:val="clear" w:color="auto" w:fill="D6DCF0" w:themeFill="accent1" w:themeFillTint="33"/>
          </w:tcPr>
          <w:p w14:paraId="213B4787" w14:textId="77777777" w:rsidR="00454EB5" w:rsidRPr="00AC6F36" w:rsidRDefault="00454EB5" w:rsidP="00BA52E6">
            <w:pPr>
              <w:rPr>
                <w:rFonts w:ascii="Arial" w:hAnsi="Arial" w:cs="Arial"/>
                <w:b/>
                <w:sz w:val="20"/>
                <w:szCs w:val="20"/>
              </w:rPr>
            </w:pPr>
            <w:r w:rsidRPr="00AC6F36">
              <w:rPr>
                <w:rFonts w:ascii="Arial" w:hAnsi="Arial" w:cs="Arial"/>
                <w:b/>
                <w:sz w:val="20"/>
                <w:szCs w:val="20"/>
              </w:rPr>
              <w:t>Primary Application impacted</w:t>
            </w:r>
          </w:p>
        </w:tc>
        <w:tc>
          <w:tcPr>
            <w:tcW w:w="6663" w:type="dxa"/>
          </w:tcPr>
          <w:p w14:paraId="7A33CBA6" w14:textId="030668BF" w:rsidR="00454EB5" w:rsidRPr="00AC6F36" w:rsidRDefault="0053395C"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CMS                          </w:t>
            </w:r>
          </w:p>
          <w:p w14:paraId="301895B1" w14:textId="77777777" w:rsidR="00454EB5" w:rsidRPr="00AC6F36" w:rsidRDefault="0053395C" w:rsidP="00BA52E6">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IX                                    </w:t>
            </w:r>
          </w:p>
          <w:p w14:paraId="3A3380D7" w14:textId="4D7251F4" w:rsidR="00454EB5" w:rsidRDefault="0053395C" w:rsidP="00BA52E6">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Other </w:t>
            </w:r>
            <w:r w:rsidR="00454EB5" w:rsidRPr="00940E4B">
              <w:rPr>
                <w:rFonts w:ascii="Arial" w:hAnsi="Arial" w:cs="Arial"/>
                <w:i/>
                <w:color w:val="3E5AA8" w:themeColor="accent1"/>
                <w:sz w:val="16"/>
                <w:szCs w:val="16"/>
              </w:rPr>
              <w:t>(please provide details below)</w:t>
            </w:r>
          </w:p>
          <w:p w14:paraId="64E29444" w14:textId="77777777" w:rsidR="00454EB5" w:rsidRPr="00AC6F36" w:rsidRDefault="00454EB5" w:rsidP="00BA52E6">
            <w:pPr>
              <w:shd w:val="clear" w:color="auto" w:fill="FFFFFF" w:themeFill="background1"/>
              <w:spacing w:before="60" w:after="60"/>
              <w:rPr>
                <w:rFonts w:ascii="Arial" w:hAnsi="Arial" w:cs="Arial"/>
                <w:bCs/>
                <w:sz w:val="20"/>
                <w:szCs w:val="20"/>
              </w:rPr>
            </w:pPr>
          </w:p>
        </w:tc>
      </w:tr>
      <w:tr w:rsidR="00454EB5" w:rsidRPr="00611C25" w14:paraId="2EC52DAB" w14:textId="77777777" w:rsidTr="00BA52E6">
        <w:trPr>
          <w:trHeight w:val="75"/>
        </w:trPr>
        <w:tc>
          <w:tcPr>
            <w:tcW w:w="3510" w:type="dxa"/>
            <w:shd w:val="clear" w:color="auto" w:fill="D6DCF0" w:themeFill="accent1" w:themeFillTint="33"/>
          </w:tcPr>
          <w:p w14:paraId="498DA07E"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5952DB9C" w14:textId="77777777" w:rsidR="00454EB5" w:rsidRPr="00AC6F36" w:rsidRDefault="0053395C" w:rsidP="00BA52E6">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RGMA</w:t>
            </w:r>
          </w:p>
          <w:p w14:paraId="46C12399" w14:textId="77777777" w:rsidR="00454EB5" w:rsidRDefault="0053395C" w:rsidP="00BA52E6">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Invoicing </w:t>
            </w:r>
          </w:p>
          <w:p w14:paraId="0F28E426" w14:textId="73BC61F9" w:rsidR="00454EB5" w:rsidRPr="00AC6F36" w:rsidRDefault="0053395C" w:rsidP="00BA52E6">
            <w:pPr>
              <w:tabs>
                <w:tab w:val="center" w:pos="3442"/>
              </w:tabs>
              <w:rPr>
                <w:rFonts w:ascii="Arial" w:hAnsi="Arial" w:cs="Arial"/>
                <w:bCs/>
                <w:sz w:val="20"/>
                <w:szCs w:val="20"/>
              </w:rPr>
            </w:pPr>
            <w:sdt>
              <w:sdtPr>
                <w:rPr>
                  <w:rFonts w:cs="Arial"/>
                  <w:bCs/>
                </w:rPr>
                <w:id w:val="33465265"/>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Other </w:t>
            </w:r>
            <w:r w:rsidR="00454EB5" w:rsidRPr="00940E4B">
              <w:rPr>
                <w:rFonts w:ascii="Arial" w:hAnsi="Arial" w:cs="Arial"/>
                <w:i/>
                <w:color w:val="3E5AA8" w:themeColor="accent1"/>
                <w:sz w:val="16"/>
                <w:szCs w:val="16"/>
              </w:rPr>
              <w:t>(please provide details below)</w:t>
            </w:r>
            <w:r w:rsidR="00454EB5" w:rsidRPr="00AC6F36">
              <w:rPr>
                <w:rFonts w:ascii="Arial" w:hAnsi="Arial" w:cs="Arial"/>
                <w:bCs/>
                <w:sz w:val="20"/>
                <w:szCs w:val="20"/>
              </w:rPr>
              <w:t xml:space="preserve">                                                                                  </w:t>
            </w:r>
          </w:p>
        </w:tc>
      </w:tr>
      <w:tr w:rsidR="00454EB5" w:rsidRPr="00611C25" w14:paraId="1877C857" w14:textId="77777777" w:rsidTr="00BA52E6">
        <w:trPr>
          <w:trHeight w:val="75"/>
        </w:trPr>
        <w:tc>
          <w:tcPr>
            <w:tcW w:w="3510" w:type="dxa"/>
            <w:shd w:val="clear" w:color="auto" w:fill="D6DCF0" w:themeFill="accent1" w:themeFillTint="33"/>
          </w:tcPr>
          <w:p w14:paraId="5D75C4DF" w14:textId="77777777" w:rsidR="00454EB5" w:rsidRPr="00AC6F36" w:rsidRDefault="00454EB5" w:rsidP="00BA52E6">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0A0E915B" w14:textId="77777777" w:rsidR="00454EB5" w:rsidRDefault="0053395C" w:rsidP="00BA52E6">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Yes</w:t>
            </w:r>
            <w:r w:rsidR="00454EB5">
              <w:rPr>
                <w:rFonts w:ascii="Arial" w:eastAsia="MS Gothic" w:hAnsi="Arial" w:cs="Arial"/>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(please provide details below)</w:t>
            </w:r>
          </w:p>
          <w:p w14:paraId="6BEB0A93" w14:textId="77777777" w:rsidR="00454EB5" w:rsidRDefault="00454EB5" w:rsidP="00BA52E6">
            <w:pPr>
              <w:rPr>
                <w:rFonts w:ascii="Arial" w:hAnsi="Arial" w:cs="Arial"/>
                <w:color w:val="3E5AA8" w:themeColor="accent1"/>
                <w:sz w:val="16"/>
                <w:szCs w:val="16"/>
              </w:rPr>
            </w:pPr>
          </w:p>
          <w:p w14:paraId="3301A449" w14:textId="77777777" w:rsidR="00454EB5" w:rsidRPr="00AC6F36" w:rsidRDefault="00454EB5" w:rsidP="00BA52E6">
            <w:pPr>
              <w:rPr>
                <w:rFonts w:ascii="Arial" w:eastAsia="MS Gothic" w:hAnsi="Arial" w:cs="Arial"/>
                <w:sz w:val="20"/>
                <w:szCs w:val="20"/>
              </w:rPr>
            </w:pPr>
          </w:p>
          <w:p w14:paraId="61085A29" w14:textId="77388EA5" w:rsidR="00454EB5" w:rsidRPr="00AC6F36" w:rsidRDefault="0053395C" w:rsidP="00BA52E6">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454EB5" w:rsidRPr="00940E4B">
                  <w:rPr>
                    <w:rFonts w:ascii="MS Gothic" w:eastAsia="MS Gothic" w:hAnsi="MS Gothic" w:cs="Arial" w:hint="eastAsia"/>
                  </w:rPr>
                  <w:t>☒</w:t>
                </w:r>
              </w:sdtContent>
            </w:sdt>
            <w:r w:rsidR="00454EB5" w:rsidRPr="00940E4B">
              <w:rPr>
                <w:rFonts w:ascii="Arial" w:eastAsia="MS Gothic" w:hAnsi="Arial" w:cs="Arial"/>
                <w:sz w:val="20"/>
                <w:szCs w:val="20"/>
              </w:rPr>
              <w:t xml:space="preserve"> No</w:t>
            </w:r>
          </w:p>
        </w:tc>
      </w:tr>
      <w:tr w:rsidR="00454EB5" w:rsidRPr="00611C25" w14:paraId="5C713F24" w14:textId="77777777" w:rsidTr="00BA52E6">
        <w:trPr>
          <w:trHeight w:val="688"/>
        </w:trPr>
        <w:tc>
          <w:tcPr>
            <w:tcW w:w="3510" w:type="dxa"/>
            <w:shd w:val="clear" w:color="auto" w:fill="D6DCF0" w:themeFill="accent1" w:themeFillTint="33"/>
          </w:tcPr>
          <w:p w14:paraId="464D653B"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2231680B" w14:textId="3B239F23" w:rsidR="00454EB5" w:rsidRPr="00066BCA" w:rsidRDefault="0053395C"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Shipper impact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N</w:t>
            </w:r>
            <w:r w:rsidR="00454EB5">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Pr>
                <w:rFonts w:ascii="Arial" w:hAnsi="Arial" w:cs="Arial"/>
                <w:bCs/>
                <w:sz w:val="20"/>
                <w:szCs w:val="20"/>
              </w:rPr>
              <w:t xml:space="preserve"> i</w:t>
            </w:r>
            <w:r w:rsidR="00454EB5"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Xoserve impact     </w:t>
            </w:r>
            <w:r w:rsidR="00454EB5">
              <w:rPr>
                <w:rFonts w:ascii="Arial" w:hAnsi="Arial" w:cs="Arial"/>
                <w:bCs/>
                <w:sz w:val="20"/>
                <w:szCs w:val="20"/>
              </w:rPr>
              <w:t xml:space="preserve">    </w:t>
            </w:r>
            <w:r w:rsidR="00454EB5">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Pr>
                <w:rFonts w:ascii="Arial" w:hAnsi="Arial" w:cs="Arial"/>
                <w:bCs/>
                <w:sz w:val="20"/>
                <w:szCs w:val="20"/>
              </w:rPr>
              <w:t xml:space="preserve"> National Grid Transmission Impact</w:t>
            </w:r>
          </w:p>
        </w:tc>
      </w:tr>
      <w:tr w:rsidR="00454EB5" w:rsidRPr="00611C25" w14:paraId="5B90F694" w14:textId="77777777" w:rsidTr="00BA52E6">
        <w:trPr>
          <w:trHeight w:val="75"/>
        </w:trPr>
        <w:tc>
          <w:tcPr>
            <w:tcW w:w="10173" w:type="dxa"/>
            <w:gridSpan w:val="2"/>
            <w:shd w:val="clear" w:color="auto" w:fill="D6DCF0" w:themeFill="accent1" w:themeFillTint="33"/>
          </w:tcPr>
          <w:p w14:paraId="7F903D6A" w14:textId="77777777" w:rsidR="00454EB5" w:rsidRPr="00AC6F36" w:rsidRDefault="00454EB5" w:rsidP="00BA52E6">
            <w:pPr>
              <w:jc w:val="center"/>
              <w:rPr>
                <w:rFonts w:ascii="Arial" w:eastAsia="MS Gothic" w:hAnsi="Arial" w:cs="Arial"/>
                <w:b/>
              </w:rPr>
            </w:pPr>
            <w:r w:rsidRPr="00AC6F36">
              <w:rPr>
                <w:rFonts w:ascii="Arial" w:hAnsi="Arial" w:cs="Arial"/>
                <w:b/>
                <w:sz w:val="20"/>
                <w:szCs w:val="20"/>
              </w:rPr>
              <w:t>Workaround currently in operation?</w:t>
            </w:r>
          </w:p>
        </w:tc>
      </w:tr>
      <w:tr w:rsidR="00454EB5" w:rsidRPr="00611C25" w14:paraId="55542A6E" w14:textId="77777777" w:rsidTr="00BA52E6">
        <w:trPr>
          <w:trHeight w:val="75"/>
        </w:trPr>
        <w:tc>
          <w:tcPr>
            <w:tcW w:w="3510" w:type="dxa"/>
            <w:shd w:val="clear" w:color="auto" w:fill="D6DCF0" w:themeFill="accent1" w:themeFillTint="33"/>
          </w:tcPr>
          <w:p w14:paraId="63507B55" w14:textId="77777777" w:rsidR="00454EB5" w:rsidRPr="00AC6F36" w:rsidRDefault="00454EB5" w:rsidP="00BA52E6">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198577A" w14:textId="77777777" w:rsidR="00454EB5" w:rsidRPr="00AC6F36" w:rsidRDefault="0053395C" w:rsidP="00BA52E6">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Yes </w:t>
            </w:r>
          </w:p>
          <w:p w14:paraId="6C60B6DD" w14:textId="6424D06C" w:rsidR="00454EB5" w:rsidRPr="00AC6F36" w:rsidRDefault="0053395C" w:rsidP="00BA52E6">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sidRPr="00AC6F36">
              <w:rPr>
                <w:rFonts w:ascii="Arial" w:eastAsia="MS Gothic" w:hAnsi="Arial" w:cs="Arial"/>
                <w:color w:val="000000" w:themeColor="text1"/>
                <w:sz w:val="20"/>
                <w:szCs w:val="20"/>
              </w:rPr>
              <w:t xml:space="preserve"> No</w:t>
            </w:r>
          </w:p>
        </w:tc>
      </w:tr>
      <w:tr w:rsidR="00454EB5" w:rsidRPr="00611C25" w14:paraId="77B67303" w14:textId="77777777" w:rsidTr="00BA52E6">
        <w:trPr>
          <w:trHeight w:val="75"/>
        </w:trPr>
        <w:tc>
          <w:tcPr>
            <w:tcW w:w="3510" w:type="dxa"/>
            <w:shd w:val="clear" w:color="auto" w:fill="D6DCF0" w:themeFill="accent1" w:themeFillTint="33"/>
          </w:tcPr>
          <w:p w14:paraId="18EC9867"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479F641C" w14:textId="77777777" w:rsidR="00454EB5" w:rsidRPr="00AC6F36" w:rsidRDefault="0053395C" w:rsidP="00BA52E6">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b/>
                <w:sz w:val="20"/>
                <w:szCs w:val="20"/>
              </w:rPr>
              <w:t xml:space="preserve"> </w:t>
            </w:r>
            <w:r w:rsidR="00454EB5" w:rsidRPr="00AC6F36">
              <w:rPr>
                <w:rFonts w:ascii="Arial" w:hAnsi="Arial" w:cs="Arial"/>
                <w:sz w:val="20"/>
                <w:szCs w:val="20"/>
              </w:rPr>
              <w:t>Xoserve</w:t>
            </w:r>
          </w:p>
          <w:p w14:paraId="48D064F5" w14:textId="77777777" w:rsidR="00454EB5" w:rsidRPr="00AC6F36" w:rsidRDefault="0053395C" w:rsidP="00BA52E6">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External Customer </w:t>
            </w:r>
          </w:p>
          <w:p w14:paraId="7DBDDC39" w14:textId="77777777" w:rsidR="00454EB5" w:rsidRPr="00AC6F36" w:rsidRDefault="0053395C" w:rsidP="00BA52E6">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Both Xoserve and External Customer</w:t>
            </w:r>
          </w:p>
        </w:tc>
      </w:tr>
      <w:tr w:rsidR="00454EB5" w:rsidRPr="00611C25" w14:paraId="6A77955E" w14:textId="77777777" w:rsidTr="00BA52E6">
        <w:trPr>
          <w:trHeight w:val="75"/>
        </w:trPr>
        <w:tc>
          <w:tcPr>
            <w:tcW w:w="3510" w:type="dxa"/>
            <w:shd w:val="clear" w:color="auto" w:fill="D6DCF0" w:themeFill="accent1" w:themeFillTint="33"/>
          </w:tcPr>
          <w:p w14:paraId="2D67211E"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686E4C72" w14:textId="77777777" w:rsidR="00454EB5" w:rsidRPr="005433F6" w:rsidRDefault="00454EB5" w:rsidP="00BA52E6">
            <w:pPr>
              <w:rPr>
                <w:rFonts w:ascii="Arial" w:hAnsi="Arial" w:cs="Arial"/>
                <w:sz w:val="20"/>
                <w:szCs w:val="20"/>
              </w:rPr>
            </w:pPr>
            <w:r w:rsidRPr="005433F6">
              <w:rPr>
                <w:rFonts w:ascii="Arial" w:hAnsi="Arial" w:cs="Arial"/>
                <w:color w:val="000000" w:themeColor="text1"/>
                <w:sz w:val="20"/>
                <w:szCs w:val="20"/>
              </w:rPr>
              <w:t xml:space="preserve"> </w:t>
            </w:r>
          </w:p>
        </w:tc>
      </w:tr>
      <w:tr w:rsidR="00454EB5" w:rsidRPr="00611C25" w14:paraId="5F1F073E" w14:textId="77777777" w:rsidTr="00BA52E6">
        <w:trPr>
          <w:trHeight w:val="75"/>
        </w:trPr>
        <w:tc>
          <w:tcPr>
            <w:tcW w:w="3510" w:type="dxa"/>
            <w:shd w:val="clear" w:color="auto" w:fill="D6DCF0" w:themeFill="accent1" w:themeFillTint="33"/>
          </w:tcPr>
          <w:p w14:paraId="08AA1CD4" w14:textId="77777777" w:rsidR="00454EB5" w:rsidRPr="009D0DF1" w:rsidRDefault="00454EB5" w:rsidP="00BA52E6">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0120B727" w14:textId="77777777" w:rsidR="00454EB5" w:rsidRPr="005433F6" w:rsidRDefault="00454EB5" w:rsidP="00BA52E6">
            <w:pPr>
              <w:rPr>
                <w:rFonts w:ascii="Arial" w:hAnsi="Arial" w:cs="Arial"/>
                <w:b/>
                <w:sz w:val="20"/>
                <w:szCs w:val="20"/>
              </w:rPr>
            </w:pPr>
          </w:p>
        </w:tc>
      </w:tr>
      <w:tr w:rsidR="00454EB5" w:rsidRPr="00611C25" w14:paraId="411292A9" w14:textId="77777777" w:rsidTr="00BA52E6">
        <w:trPr>
          <w:trHeight w:val="75"/>
        </w:trPr>
        <w:tc>
          <w:tcPr>
            <w:tcW w:w="3510" w:type="dxa"/>
            <w:shd w:val="clear" w:color="auto" w:fill="D6DCF0" w:themeFill="accent1" w:themeFillTint="33"/>
          </w:tcPr>
          <w:p w14:paraId="4465B894" w14:textId="77777777" w:rsidR="00454EB5" w:rsidRPr="009D0DF1" w:rsidRDefault="00454EB5" w:rsidP="00BA52E6">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0D66F004" w14:textId="77777777" w:rsidR="00454EB5" w:rsidRPr="005433F6" w:rsidRDefault="00454EB5" w:rsidP="00BA52E6">
            <w:pPr>
              <w:rPr>
                <w:rFonts w:ascii="Arial" w:hAnsi="Arial" w:cs="Arial"/>
                <w:sz w:val="20"/>
                <w:szCs w:val="20"/>
              </w:rPr>
            </w:pPr>
            <w:r w:rsidRPr="005433F6">
              <w:rPr>
                <w:rFonts w:ascii="Arial" w:hAnsi="Arial" w:cs="Arial"/>
                <w:sz w:val="20"/>
                <w:szCs w:val="20"/>
              </w:rPr>
              <w:t xml:space="preserve"> </w:t>
            </w:r>
          </w:p>
        </w:tc>
      </w:tr>
      <w:tr w:rsidR="00454EB5" w:rsidRPr="00611C25" w14:paraId="0C8BFC6D" w14:textId="77777777" w:rsidTr="00BA52E6">
        <w:trPr>
          <w:trHeight w:val="75"/>
        </w:trPr>
        <w:tc>
          <w:tcPr>
            <w:tcW w:w="3510" w:type="dxa"/>
            <w:shd w:val="clear" w:color="auto" w:fill="D6DCF0" w:themeFill="accent1" w:themeFillTint="33"/>
          </w:tcPr>
          <w:p w14:paraId="009122A2" w14:textId="77777777" w:rsidR="00454EB5" w:rsidRPr="00AC6F36" w:rsidRDefault="00454EB5" w:rsidP="00BA52E6">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5AEA4E08" w14:textId="77777777" w:rsidR="00454EB5" w:rsidRDefault="0053395C" w:rsidP="00BA52E6">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Low</w:t>
            </w:r>
            <w:r w:rsidR="00454EB5">
              <w:rPr>
                <w:rFonts w:ascii="Arial" w:eastAsia="MS Gothic" w:hAnsi="Arial" w:cs="Arial"/>
                <w:color w:val="000000" w:themeColor="text1"/>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(easy, repetitive, quick task, very little risk of human error)</w:t>
            </w:r>
            <w:r w:rsidR="00454EB5">
              <w:rPr>
                <w:rFonts w:ascii="Arial" w:hAnsi="Arial" w:cs="Arial"/>
                <w:color w:val="3E5AA8" w:themeColor="accent1"/>
                <w:sz w:val="16"/>
                <w:szCs w:val="16"/>
              </w:rPr>
              <w:t xml:space="preserve"> </w:t>
            </w:r>
            <w:r w:rsidR="00454EB5" w:rsidRPr="00AC6F36">
              <w:rPr>
                <w:rFonts w:ascii="Arial" w:eastAsia="MS Gothic" w:hAnsi="Arial" w:cs="Arial"/>
                <w:color w:val="000000" w:themeColor="text1"/>
                <w:sz w:val="20"/>
                <w:szCs w:val="20"/>
              </w:rPr>
              <w:t xml:space="preserve"> </w:t>
            </w:r>
          </w:p>
          <w:p w14:paraId="69C0770D" w14:textId="77777777" w:rsidR="00454EB5" w:rsidRDefault="0053395C" w:rsidP="00BA52E6">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Medium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(moderate difficult, requires some form of offline calculation, possible risk of human error in determining outcome)</w:t>
            </w:r>
            <w:r w:rsidR="00454EB5">
              <w:rPr>
                <w:rFonts w:ascii="Arial" w:hAnsi="Arial" w:cs="Arial"/>
                <w:color w:val="3E5AA8" w:themeColor="accent1"/>
                <w:sz w:val="16"/>
                <w:szCs w:val="16"/>
              </w:rPr>
              <w:t xml:space="preserve"> </w:t>
            </w:r>
          </w:p>
          <w:p w14:paraId="17A4137A" w14:textId="77777777" w:rsidR="00454EB5" w:rsidRPr="00AC6F36" w:rsidRDefault="0053395C" w:rsidP="00BA52E6">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High</w:t>
            </w:r>
            <w:r w:rsidR="00454EB5">
              <w:rPr>
                <w:rFonts w:ascii="Arial" w:eastAsia="MS Gothic" w:hAnsi="Arial" w:cs="Arial"/>
                <w:color w:val="000000" w:themeColor="text1"/>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(complicate task, time consuming, requires specialist resources, high risk of human error in determining outcome)</w:t>
            </w:r>
            <w:r w:rsidR="00454EB5">
              <w:rPr>
                <w:rFonts w:ascii="Arial" w:hAnsi="Arial" w:cs="Arial"/>
                <w:color w:val="3E5AA8" w:themeColor="accent1"/>
                <w:sz w:val="16"/>
                <w:szCs w:val="16"/>
              </w:rPr>
              <w:t xml:space="preserve"> </w:t>
            </w:r>
            <w:r w:rsidR="00454EB5" w:rsidRPr="00AC6F36">
              <w:rPr>
                <w:rFonts w:ascii="Arial" w:eastAsia="MS Gothic" w:hAnsi="Arial" w:cs="Arial"/>
                <w:color w:val="000000" w:themeColor="text1"/>
                <w:sz w:val="20"/>
                <w:szCs w:val="20"/>
              </w:rPr>
              <w:t xml:space="preserve"> </w:t>
            </w:r>
          </w:p>
        </w:tc>
      </w:tr>
      <w:tr w:rsidR="00454EB5" w:rsidRPr="00611C25" w14:paraId="442F2F01" w14:textId="77777777" w:rsidTr="00BA52E6">
        <w:trPr>
          <w:trHeight w:val="75"/>
        </w:trPr>
        <w:tc>
          <w:tcPr>
            <w:tcW w:w="3510" w:type="dxa"/>
            <w:shd w:val="clear" w:color="auto" w:fill="D6DCF0" w:themeFill="accent1" w:themeFillTint="33"/>
          </w:tcPr>
          <w:p w14:paraId="715F918D" w14:textId="77777777" w:rsidR="00454EB5" w:rsidRPr="00456196" w:rsidRDefault="00454EB5" w:rsidP="00BA52E6">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7A5FB1A6" w14:textId="735CBB03" w:rsidR="00454EB5" w:rsidRPr="00456196" w:rsidRDefault="00454EB5" w:rsidP="00BA52E6">
            <w:pPr>
              <w:rPr>
                <w:rFonts w:ascii="Arial" w:eastAsia="MS Gothic" w:hAnsi="Arial" w:cs="Arial"/>
                <w:color w:val="000000" w:themeColor="text1"/>
                <w:sz w:val="20"/>
                <w:szCs w:val="20"/>
              </w:rPr>
            </w:pPr>
            <w:r>
              <w:rPr>
                <w:rFonts w:ascii="Arial" w:eastAsia="MS Gothic" w:hAnsi="Arial" w:cs="Arial"/>
                <w:color w:val="000000" w:themeColor="text1"/>
                <w:sz w:val="20"/>
                <w:szCs w:val="20"/>
              </w:rPr>
              <w:t>34%</w:t>
            </w:r>
          </w:p>
        </w:tc>
      </w:tr>
    </w:tbl>
    <w:p w14:paraId="612B2363" w14:textId="77777777" w:rsidR="00454EB5" w:rsidRDefault="00454EB5" w:rsidP="00454EB5">
      <w:pPr>
        <w:rPr>
          <w:rFonts w:asciiTheme="minorHAnsi" w:hAnsiTheme="minorHAnsi" w:cstheme="minorHAnsi"/>
          <w:b/>
        </w:rPr>
      </w:pPr>
    </w:p>
    <w:p w14:paraId="4EF967A1" w14:textId="77777777" w:rsidR="00454EB5" w:rsidRPr="00066BCA" w:rsidRDefault="00454EB5" w:rsidP="00454EB5">
      <w:pPr>
        <w:rPr>
          <w:b/>
          <w:sz w:val="24"/>
          <w:szCs w:val="24"/>
        </w:rPr>
      </w:pPr>
      <w:r w:rsidRPr="00066BCA">
        <w:rPr>
          <w:b/>
          <w:sz w:val="24"/>
          <w:szCs w:val="24"/>
        </w:rPr>
        <w:t xml:space="preserve">Document Control </w:t>
      </w:r>
    </w:p>
    <w:p w14:paraId="51095D16" w14:textId="77777777" w:rsidR="00454EB5" w:rsidRDefault="00454EB5" w:rsidP="00454EB5">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454EB5" w:rsidRPr="00762849" w14:paraId="6D17ECBC" w14:textId="77777777" w:rsidTr="00BA52E6">
        <w:trPr>
          <w:trHeight w:val="611"/>
        </w:trPr>
        <w:tc>
          <w:tcPr>
            <w:tcW w:w="902" w:type="pct"/>
            <w:shd w:val="clear" w:color="auto" w:fill="D6DCF0" w:themeFill="accent1" w:themeFillTint="33"/>
            <w:vAlign w:val="center"/>
          </w:tcPr>
          <w:p w14:paraId="6F44E769"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416E9FDB"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4BF76003"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6C2B298E"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4EE61DF4"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Summary of Changes</w:t>
            </w:r>
          </w:p>
        </w:tc>
      </w:tr>
      <w:tr w:rsidR="00454EB5" w:rsidRPr="007B4360" w14:paraId="6328E502" w14:textId="77777777" w:rsidTr="00BA52E6">
        <w:tc>
          <w:tcPr>
            <w:tcW w:w="902" w:type="pct"/>
          </w:tcPr>
          <w:p w14:paraId="49E1D2FF" w14:textId="77777777" w:rsidR="00454EB5" w:rsidRPr="007B4360" w:rsidRDefault="00454EB5" w:rsidP="00BA52E6">
            <w:pPr>
              <w:jc w:val="center"/>
              <w:rPr>
                <w:rFonts w:ascii="Arial" w:hAnsi="Arial" w:cs="Arial"/>
                <w:sz w:val="20"/>
                <w:szCs w:val="20"/>
              </w:rPr>
            </w:pPr>
            <w:r w:rsidRPr="007B4360">
              <w:rPr>
                <w:rFonts w:ascii="Arial" w:hAnsi="Arial" w:cs="Arial"/>
                <w:sz w:val="20"/>
                <w:szCs w:val="20"/>
              </w:rPr>
              <w:t xml:space="preserve">1 </w:t>
            </w:r>
          </w:p>
        </w:tc>
        <w:tc>
          <w:tcPr>
            <w:tcW w:w="834" w:type="pct"/>
          </w:tcPr>
          <w:p w14:paraId="77684D49" w14:textId="77777777" w:rsidR="00454EB5" w:rsidRPr="007B4360" w:rsidRDefault="00454EB5" w:rsidP="00BA52E6">
            <w:pPr>
              <w:jc w:val="center"/>
              <w:rPr>
                <w:rFonts w:ascii="Arial" w:hAnsi="Arial" w:cs="Arial"/>
                <w:sz w:val="20"/>
                <w:szCs w:val="20"/>
              </w:rPr>
            </w:pPr>
            <w:r>
              <w:rPr>
                <w:rFonts w:ascii="Arial" w:hAnsi="Arial" w:cs="Arial"/>
                <w:sz w:val="20"/>
                <w:szCs w:val="20"/>
              </w:rPr>
              <w:t xml:space="preserve">Draft </w:t>
            </w:r>
          </w:p>
        </w:tc>
        <w:tc>
          <w:tcPr>
            <w:tcW w:w="556" w:type="pct"/>
          </w:tcPr>
          <w:p w14:paraId="7769E2C0" w14:textId="77777777" w:rsidR="00454EB5" w:rsidRPr="007B4360" w:rsidRDefault="00454EB5" w:rsidP="00BA52E6">
            <w:pPr>
              <w:jc w:val="center"/>
              <w:rPr>
                <w:rFonts w:ascii="Arial" w:hAnsi="Arial" w:cs="Arial"/>
                <w:sz w:val="20"/>
                <w:szCs w:val="20"/>
              </w:rPr>
            </w:pPr>
            <w:r>
              <w:rPr>
                <w:rFonts w:ascii="Arial" w:hAnsi="Arial" w:cs="Arial"/>
                <w:sz w:val="20"/>
                <w:szCs w:val="20"/>
              </w:rPr>
              <w:t xml:space="preserve">27/04/18 </w:t>
            </w:r>
          </w:p>
        </w:tc>
        <w:tc>
          <w:tcPr>
            <w:tcW w:w="763" w:type="pct"/>
          </w:tcPr>
          <w:p w14:paraId="342CDC0F" w14:textId="77777777" w:rsidR="00454EB5" w:rsidRPr="007B4360" w:rsidRDefault="00454EB5" w:rsidP="00BA52E6">
            <w:pPr>
              <w:jc w:val="center"/>
              <w:rPr>
                <w:rFonts w:ascii="Arial" w:hAnsi="Arial" w:cs="Arial"/>
                <w:sz w:val="20"/>
                <w:szCs w:val="20"/>
              </w:rPr>
            </w:pPr>
            <w:r>
              <w:rPr>
                <w:rFonts w:ascii="Arial" w:hAnsi="Arial" w:cs="Arial"/>
                <w:sz w:val="20"/>
                <w:szCs w:val="20"/>
              </w:rPr>
              <w:t xml:space="preserve">Anesu Chivenga </w:t>
            </w:r>
          </w:p>
        </w:tc>
        <w:tc>
          <w:tcPr>
            <w:tcW w:w="1944" w:type="pct"/>
          </w:tcPr>
          <w:p w14:paraId="3802EC1D" w14:textId="77777777" w:rsidR="00454EB5" w:rsidRPr="007B4360" w:rsidRDefault="00454EB5" w:rsidP="00BA52E6">
            <w:pPr>
              <w:jc w:val="center"/>
              <w:rPr>
                <w:rFonts w:ascii="Arial" w:hAnsi="Arial" w:cs="Arial"/>
                <w:sz w:val="20"/>
                <w:szCs w:val="20"/>
              </w:rPr>
            </w:pPr>
          </w:p>
        </w:tc>
      </w:tr>
    </w:tbl>
    <w:p w14:paraId="0F73AB39" w14:textId="77777777" w:rsidR="00454EB5" w:rsidRPr="00A63FC9" w:rsidRDefault="00454EB5" w:rsidP="006A724E">
      <w:pPr>
        <w:rPr>
          <w:rFonts w:asciiTheme="minorHAnsi" w:hAnsiTheme="minorHAnsi" w:cstheme="minorHAnsi"/>
          <w:b/>
        </w:rPr>
      </w:pPr>
    </w:p>
    <w:sectPr w:rsidR="00454EB5" w:rsidRPr="00A63FC9" w:rsidSect="007979B4">
      <w:headerReference w:type="even" r:id="rId17"/>
      <w:head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3001" w14:textId="77777777" w:rsidR="0053395C" w:rsidRDefault="0053395C" w:rsidP="00913EF2">
      <w:pPr>
        <w:spacing w:after="0" w:line="240" w:lineRule="auto"/>
      </w:pPr>
      <w:r>
        <w:separator/>
      </w:r>
    </w:p>
  </w:endnote>
  <w:endnote w:type="continuationSeparator" w:id="0">
    <w:p w14:paraId="61CD4552" w14:textId="77777777" w:rsidR="0053395C" w:rsidRDefault="0053395C"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502F" w14:textId="77777777" w:rsidR="0053395C" w:rsidRDefault="0053395C" w:rsidP="00913EF2">
      <w:pPr>
        <w:spacing w:after="0" w:line="240" w:lineRule="auto"/>
      </w:pPr>
      <w:r>
        <w:separator/>
      </w:r>
    </w:p>
  </w:footnote>
  <w:footnote w:type="continuationSeparator" w:id="0">
    <w:p w14:paraId="4AE31F0D" w14:textId="77777777" w:rsidR="0053395C" w:rsidRDefault="0053395C"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7AB" w14:textId="77777777" w:rsidR="004D7946" w:rsidRDefault="0053395C">
    <w:pPr>
      <w:pStyle w:val="Header"/>
    </w:pPr>
    <w:r>
      <w:rPr>
        <w:noProof/>
        <w:lang w:eastAsia="en-GB"/>
      </w:rPr>
      <w:pict w14:anchorId="34FA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31A1" w14:textId="77777777" w:rsidR="004D7946" w:rsidRDefault="0053395C">
    <w:pPr>
      <w:pStyle w:val="Header"/>
    </w:pPr>
    <w:r>
      <w:rPr>
        <w:noProof/>
        <w:lang w:eastAsia="en-GB"/>
      </w:rPr>
      <w:pict w14:anchorId="081C3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B258" w14:textId="77777777" w:rsidR="004D7946" w:rsidRDefault="0053395C">
    <w:pPr>
      <w:pStyle w:val="Header"/>
    </w:pPr>
    <w:r>
      <w:rPr>
        <w:noProof/>
        <w:lang w:eastAsia="en-GB"/>
      </w:rPr>
      <w:pict w14:anchorId="3DA3C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E711A"/>
    <w:multiLevelType w:val="hybridMultilevel"/>
    <w:tmpl w:val="715C6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6BCA"/>
    <w:rsid w:val="00093D9D"/>
    <w:rsid w:val="000A2BDC"/>
    <w:rsid w:val="000C79EE"/>
    <w:rsid w:val="000D66D3"/>
    <w:rsid w:val="000E3D49"/>
    <w:rsid w:val="001232E4"/>
    <w:rsid w:val="00146769"/>
    <w:rsid w:val="00160739"/>
    <w:rsid w:val="00186FB8"/>
    <w:rsid w:val="00192B0D"/>
    <w:rsid w:val="00195DA7"/>
    <w:rsid w:val="001D5B0C"/>
    <w:rsid w:val="001F5541"/>
    <w:rsid w:val="00214089"/>
    <w:rsid w:val="002176AB"/>
    <w:rsid w:val="00222760"/>
    <w:rsid w:val="002260EF"/>
    <w:rsid w:val="002427E0"/>
    <w:rsid w:val="002B5CD2"/>
    <w:rsid w:val="002E2C40"/>
    <w:rsid w:val="00332990"/>
    <w:rsid w:val="00340ADB"/>
    <w:rsid w:val="0034405D"/>
    <w:rsid w:val="003612A8"/>
    <w:rsid w:val="003B40D3"/>
    <w:rsid w:val="003C3FD8"/>
    <w:rsid w:val="003C63DC"/>
    <w:rsid w:val="003D4B81"/>
    <w:rsid w:val="003E4B7C"/>
    <w:rsid w:val="00403557"/>
    <w:rsid w:val="00454EB5"/>
    <w:rsid w:val="00456196"/>
    <w:rsid w:val="004872D4"/>
    <w:rsid w:val="004935D2"/>
    <w:rsid w:val="0049471D"/>
    <w:rsid w:val="004D7946"/>
    <w:rsid w:val="004E7EC9"/>
    <w:rsid w:val="004F2636"/>
    <w:rsid w:val="004F5B68"/>
    <w:rsid w:val="00530351"/>
    <w:rsid w:val="00533928"/>
    <w:rsid w:val="0053395C"/>
    <w:rsid w:val="005433F6"/>
    <w:rsid w:val="005448E9"/>
    <w:rsid w:val="00590A4B"/>
    <w:rsid w:val="005D3A53"/>
    <w:rsid w:val="005D6962"/>
    <w:rsid w:val="005E3688"/>
    <w:rsid w:val="005F0DDF"/>
    <w:rsid w:val="005F23B2"/>
    <w:rsid w:val="005F2C1E"/>
    <w:rsid w:val="00611C25"/>
    <w:rsid w:val="00615A1F"/>
    <w:rsid w:val="006550CC"/>
    <w:rsid w:val="00671608"/>
    <w:rsid w:val="00694E1F"/>
    <w:rsid w:val="006A724E"/>
    <w:rsid w:val="006E4337"/>
    <w:rsid w:val="006F6DC7"/>
    <w:rsid w:val="00703D81"/>
    <w:rsid w:val="00703E45"/>
    <w:rsid w:val="00737119"/>
    <w:rsid w:val="00763AA0"/>
    <w:rsid w:val="0079225D"/>
    <w:rsid w:val="007979B4"/>
    <w:rsid w:val="007A30C3"/>
    <w:rsid w:val="007B4360"/>
    <w:rsid w:val="007C5A34"/>
    <w:rsid w:val="007D7EAF"/>
    <w:rsid w:val="007F0246"/>
    <w:rsid w:val="00816C17"/>
    <w:rsid w:val="00831A0E"/>
    <w:rsid w:val="00831BA8"/>
    <w:rsid w:val="00835814"/>
    <w:rsid w:val="00847AEB"/>
    <w:rsid w:val="00883321"/>
    <w:rsid w:val="008921BB"/>
    <w:rsid w:val="008D217D"/>
    <w:rsid w:val="008D4B55"/>
    <w:rsid w:val="008E3A3A"/>
    <w:rsid w:val="00913EF2"/>
    <w:rsid w:val="00940E4B"/>
    <w:rsid w:val="0098716C"/>
    <w:rsid w:val="00991C15"/>
    <w:rsid w:val="009B0C30"/>
    <w:rsid w:val="009C272A"/>
    <w:rsid w:val="009D0DF1"/>
    <w:rsid w:val="00A1080B"/>
    <w:rsid w:val="00A20C75"/>
    <w:rsid w:val="00A41991"/>
    <w:rsid w:val="00A63FC9"/>
    <w:rsid w:val="00A74C4A"/>
    <w:rsid w:val="00A935BE"/>
    <w:rsid w:val="00AC1AA5"/>
    <w:rsid w:val="00AC2008"/>
    <w:rsid w:val="00AC5A48"/>
    <w:rsid w:val="00AC6F36"/>
    <w:rsid w:val="00AD1217"/>
    <w:rsid w:val="00AD44FD"/>
    <w:rsid w:val="00AD6B73"/>
    <w:rsid w:val="00AE75F1"/>
    <w:rsid w:val="00B10D89"/>
    <w:rsid w:val="00B51C83"/>
    <w:rsid w:val="00B60FEF"/>
    <w:rsid w:val="00B72A9D"/>
    <w:rsid w:val="00B82D55"/>
    <w:rsid w:val="00B9669E"/>
    <w:rsid w:val="00BB5A00"/>
    <w:rsid w:val="00BC0814"/>
    <w:rsid w:val="00C07FCB"/>
    <w:rsid w:val="00C15E8B"/>
    <w:rsid w:val="00C263C7"/>
    <w:rsid w:val="00C34C4F"/>
    <w:rsid w:val="00C51D0F"/>
    <w:rsid w:val="00C90516"/>
    <w:rsid w:val="00D0145E"/>
    <w:rsid w:val="00D22D52"/>
    <w:rsid w:val="00D50E9A"/>
    <w:rsid w:val="00D5333F"/>
    <w:rsid w:val="00D953A9"/>
    <w:rsid w:val="00DA4AC5"/>
    <w:rsid w:val="00DA7735"/>
    <w:rsid w:val="00DB19CE"/>
    <w:rsid w:val="00DD59C5"/>
    <w:rsid w:val="00DE2B5B"/>
    <w:rsid w:val="00E45364"/>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2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nhideWhenUsed/>
    <w:rsid w:val="007F0246"/>
    <w:rPr>
      <w:sz w:val="16"/>
      <w:szCs w:val="16"/>
    </w:rPr>
  </w:style>
  <w:style w:type="paragraph" w:styleId="CommentText">
    <w:name w:val="annotation text"/>
    <w:basedOn w:val="Normal"/>
    <w:link w:val="CommentTextChar"/>
    <w:unhideWhenUsed/>
    <w:rsid w:val="007F0246"/>
    <w:pPr>
      <w:spacing w:line="240" w:lineRule="auto"/>
    </w:pPr>
  </w:style>
  <w:style w:type="character" w:customStyle="1" w:styleId="CommentTextChar">
    <w:name w:val="Comment Text Char"/>
    <w:basedOn w:val="DefaultParagraphFont"/>
    <w:link w:val="CommentText"/>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character" w:customStyle="1" w:styleId="UnresolvedMention">
    <w:name w:val="Unresolved Mention"/>
    <w:basedOn w:val="DefaultParagraphFont"/>
    <w:uiPriority w:val="99"/>
    <w:semiHidden/>
    <w:unhideWhenUsed/>
    <w:rsid w:val="002176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nhideWhenUsed/>
    <w:rsid w:val="007F0246"/>
    <w:rPr>
      <w:sz w:val="16"/>
      <w:szCs w:val="16"/>
    </w:rPr>
  </w:style>
  <w:style w:type="paragraph" w:styleId="CommentText">
    <w:name w:val="annotation text"/>
    <w:basedOn w:val="Normal"/>
    <w:link w:val="CommentTextChar"/>
    <w:unhideWhenUsed/>
    <w:rsid w:val="007F0246"/>
    <w:pPr>
      <w:spacing w:line="240" w:lineRule="auto"/>
    </w:pPr>
  </w:style>
  <w:style w:type="character" w:customStyle="1" w:styleId="CommentTextChar">
    <w:name w:val="Comment Text Char"/>
    <w:basedOn w:val="DefaultParagraphFont"/>
    <w:link w:val="CommentText"/>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character" w:customStyle="1" w:styleId="UnresolvedMention">
    <w:name w:val="Unresolved Mention"/>
    <w:basedOn w:val="DefaultParagraphFont"/>
    <w:uiPriority w:val="99"/>
    <w:semiHidden/>
    <w:unhideWhenUsed/>
    <w:rsid w:val="00217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ty.Dudley@eonenergy.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Cottam@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636B-040C-4F4F-8295-C09E6764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12D70ED7-C703-4C19-849B-EEEFF655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2018-10-12T18:02:00Z</dcterms:created>
  <dcterms:modified xsi:type="dcterms:W3CDTF">2018-10-12T18:02:00Z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204419291</vt:i4>
  </property>
  <property fmtid="{D5CDD505-2E9C-101B-9397-08002B2CF9AE}" pid="4" name="_NewReviewCycle">
    <vt:lpwstr/>
  </property>
  <property fmtid="{D5CDD505-2E9C-101B-9397-08002B2CF9AE}" pid="5" name="_EmailSubject">
    <vt:lpwstr>Change Management Committee Submission for October</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1402784937</vt:i4>
  </property>
  <property fmtid="{D5CDD505-2E9C-101B-9397-08002B2CF9AE}" pid="9" name="_dlc_DocIdItemGuid">
    <vt:lpwstr>493a5ce0-0823-461d-82fb-3ade7f8358cf</vt:lpwstr>
  </property>
  <property fmtid="{D5CDD505-2E9C-101B-9397-08002B2CF9AE}" pid="10" name="_ReviewingToolsShownOnce">
    <vt:lpwstr/>
  </property>
</Properties>
</file>