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CB2769C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271E25">
              <w:rPr>
                <w:rFonts w:ascii="Arial" w:hAnsi="Arial"/>
                <w:b/>
                <w:bCs/>
                <w:sz w:val="28"/>
                <w:szCs w:val="28"/>
              </w:rPr>
              <w:t>825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31F2C578" w:rsidR="008414DA" w:rsidRPr="008414DA" w:rsidRDefault="00271E25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71E25">
              <w:rPr>
                <w:rFonts w:ascii="Arial" w:hAnsi="Arial"/>
                <w:b/>
                <w:bCs/>
                <w:sz w:val="28"/>
                <w:szCs w:val="28"/>
              </w:rPr>
              <w:t>Removal of the remaining Retrospective Asset, Address and Supply Point (RAASP) elements of the Retrospective Adjustment arrangements put in place under Modification 0434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D2FE4E4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271E25">
              <w:rPr>
                <w:rFonts w:ascii="Arial" w:hAnsi="Arial"/>
                <w:b/>
                <w:bCs/>
                <w:color w:val="FF0000"/>
                <w:sz w:val="24"/>
              </w:rPr>
              <w:t>10 August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21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271E25">
        <w:trPr>
          <w:trHeight w:val="827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6C375B8" w:rsidR="00B5469D" w:rsidRPr="0092067A" w:rsidRDefault="00B5469D" w:rsidP="00271E2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6EB8D028" w:rsidR="001E2DFE" w:rsidRPr="004B4E18" w:rsidRDefault="00616048" w:rsidP="0061604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6ED2E19F" w:rsidR="00616048" w:rsidRDefault="008067D9" w:rsidP="0061604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2F72F86C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817B29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616048">
      <w:rPr>
        <w:rFonts w:ascii="Arial" w:hAnsi="Arial" w:cs="Arial"/>
        <w:color w:val="auto"/>
        <w:sz w:val="16"/>
        <w:szCs w:val="16"/>
        <w:lang w:val="en-GB"/>
      </w:rPr>
      <w:t>825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616048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66F47385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616048">
      <w:rPr>
        <w:rFonts w:ascii="Arial" w:hAnsi="Arial" w:cs="Arial"/>
        <w:color w:val="auto"/>
        <w:sz w:val="16"/>
        <w:szCs w:val="16"/>
        <w:lang w:val="en-GB"/>
      </w:rPr>
      <w:t>20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445E59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ABE875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18E6C4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834967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84E5B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8E888F7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412B6A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820B2F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3329FC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9DE4DEA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CCCD5C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6B6E99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390C95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632919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A56E20A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0D63C7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8AAB72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B04503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C36086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FD8943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5A6798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B8AB6B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7E2D45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FA2966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C96CAC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D2AD04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9169A2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2586D5A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A00093C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2BA602B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206661F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9872E6C4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87AA110A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F4E22F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191E156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8C2D64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721445">
    <w:abstractNumId w:val="11"/>
  </w:num>
  <w:num w:numId="2" w16cid:durableId="778987390">
    <w:abstractNumId w:val="12"/>
  </w:num>
  <w:num w:numId="3" w16cid:durableId="1723208706">
    <w:abstractNumId w:val="0"/>
  </w:num>
  <w:num w:numId="4" w16cid:durableId="1387606675">
    <w:abstractNumId w:val="17"/>
  </w:num>
  <w:num w:numId="5" w16cid:durableId="1298223558">
    <w:abstractNumId w:val="15"/>
  </w:num>
  <w:num w:numId="6" w16cid:durableId="2058386774">
    <w:abstractNumId w:val="14"/>
  </w:num>
  <w:num w:numId="7" w16cid:durableId="993801454">
    <w:abstractNumId w:val="28"/>
  </w:num>
  <w:num w:numId="8" w16cid:durableId="1560285551">
    <w:abstractNumId w:val="27"/>
  </w:num>
  <w:num w:numId="9" w16cid:durableId="212353775">
    <w:abstractNumId w:val="19"/>
  </w:num>
  <w:num w:numId="10" w16cid:durableId="676344172">
    <w:abstractNumId w:val="21"/>
  </w:num>
  <w:num w:numId="11" w16cid:durableId="91899162">
    <w:abstractNumId w:val="10"/>
  </w:num>
  <w:num w:numId="12" w16cid:durableId="424503166">
    <w:abstractNumId w:val="26"/>
  </w:num>
  <w:num w:numId="13" w16cid:durableId="271015632">
    <w:abstractNumId w:val="3"/>
  </w:num>
  <w:num w:numId="14" w16cid:durableId="1703359089">
    <w:abstractNumId w:val="33"/>
  </w:num>
  <w:num w:numId="15" w16cid:durableId="1887328798">
    <w:abstractNumId w:val="24"/>
  </w:num>
  <w:num w:numId="16" w16cid:durableId="526678901">
    <w:abstractNumId w:val="18"/>
  </w:num>
  <w:num w:numId="17" w16cid:durableId="518012680">
    <w:abstractNumId w:val="13"/>
  </w:num>
  <w:num w:numId="18" w16cid:durableId="1876699744">
    <w:abstractNumId w:val="5"/>
  </w:num>
  <w:num w:numId="19" w16cid:durableId="784999981">
    <w:abstractNumId w:val="25"/>
  </w:num>
  <w:num w:numId="20" w16cid:durableId="1792431212">
    <w:abstractNumId w:val="8"/>
  </w:num>
  <w:num w:numId="21" w16cid:durableId="44179355">
    <w:abstractNumId w:val="25"/>
    <w:lvlOverride w:ilvl="0">
      <w:startOverride w:val="1"/>
    </w:lvlOverride>
  </w:num>
  <w:num w:numId="22" w16cid:durableId="145324517">
    <w:abstractNumId w:val="29"/>
  </w:num>
  <w:num w:numId="23" w16cid:durableId="781270241">
    <w:abstractNumId w:val="31"/>
  </w:num>
  <w:num w:numId="24" w16cid:durableId="76635434">
    <w:abstractNumId w:val="2"/>
  </w:num>
  <w:num w:numId="25" w16cid:durableId="1474299175">
    <w:abstractNumId w:val="4"/>
  </w:num>
  <w:num w:numId="26" w16cid:durableId="868950030">
    <w:abstractNumId w:val="30"/>
  </w:num>
  <w:num w:numId="27" w16cid:durableId="1703246598">
    <w:abstractNumId w:val="9"/>
  </w:num>
  <w:num w:numId="28" w16cid:durableId="2067677240">
    <w:abstractNumId w:val="20"/>
  </w:num>
  <w:num w:numId="29" w16cid:durableId="449250811">
    <w:abstractNumId w:val="23"/>
  </w:num>
  <w:num w:numId="30" w16cid:durableId="1808548404">
    <w:abstractNumId w:val="6"/>
  </w:num>
  <w:num w:numId="31" w16cid:durableId="1585340136">
    <w:abstractNumId w:val="32"/>
  </w:num>
  <w:num w:numId="32" w16cid:durableId="1327900261">
    <w:abstractNumId w:val="16"/>
  </w:num>
  <w:num w:numId="33" w16cid:durableId="1062480765">
    <w:abstractNumId w:val="7"/>
  </w:num>
  <w:num w:numId="34" w16cid:durableId="1887722032">
    <w:abstractNumId w:val="34"/>
  </w:num>
  <w:num w:numId="35" w16cid:durableId="2114589726">
    <w:abstractNumId w:val="1"/>
  </w:num>
  <w:num w:numId="36" w16cid:durableId="19929775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71E25"/>
    <w:rsid w:val="00290AC8"/>
    <w:rsid w:val="002B22DC"/>
    <w:rsid w:val="002D3D15"/>
    <w:rsid w:val="00307E53"/>
    <w:rsid w:val="003515D4"/>
    <w:rsid w:val="0035492F"/>
    <w:rsid w:val="00365E77"/>
    <w:rsid w:val="00375834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16048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02171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0A29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E021A484-37F9-4C05-A200-053140304E8A}"/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5</TotalTime>
  <Pages>2</Pages>
  <Words>192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1477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Vera Li</cp:lastModifiedBy>
  <cp:revision>6</cp:revision>
  <cp:lastPrinted>2011-03-22T14:39:00Z</cp:lastPrinted>
  <dcterms:created xsi:type="dcterms:W3CDTF">2023-07-03T09:19:00Z</dcterms:created>
  <dcterms:modified xsi:type="dcterms:W3CDTF">2023-07-20T15:15:00Z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1cfc195d13fdbadcef324d982cb1f429f43ae6865b4a5b053b48a2f56ae33684</vt:lpwstr>
  </property>
  <property fmtid="{D5CDD505-2E9C-101B-9397-08002B2CF9AE}" pid="3" name="ContentTypeId">
    <vt:lpwstr>0x0101008A4021FE4EE17B41A5E67D1EB75DD99E</vt:lpwstr>
  </property>
</Properties>
</file>