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54D06" w14:textId="77777777" w:rsidR="006A724E" w:rsidRDefault="001239C2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3C54D87" wp14:editId="03C54D88">
            <wp:simplePos x="0" y="0"/>
            <wp:positionH relativeFrom="column">
              <wp:posOffset>1203325</wp:posOffset>
            </wp:positionH>
            <wp:positionV relativeFrom="paragraph">
              <wp:posOffset>-80645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54D07" w14:textId="77777777" w:rsidR="001239C2" w:rsidRDefault="001239C2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03C54D08" w14:textId="77777777" w:rsidR="007B4360" w:rsidRPr="00192B0D" w:rsidRDefault="00BB5A00" w:rsidP="00CD7096">
      <w:pPr>
        <w:spacing w:after="0" w:line="240" w:lineRule="auto"/>
        <w:jc w:val="center"/>
        <w:rPr>
          <w:rFonts w:cs="Arial"/>
          <w:color w:val="3E5AA8" w:themeColor="accent1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Change Completion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CC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6A724E" w:rsidRPr="00683A0C" w14:paraId="03C54D0B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03C54D09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3C54D0A" w14:textId="59D0BB46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Updates to Service Description Table</w:t>
            </w:r>
          </w:p>
        </w:tc>
      </w:tr>
      <w:tr w:rsidR="006A724E" w:rsidRPr="00683A0C" w14:paraId="03C54D0E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03C54D0C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3C54D0D" w14:textId="7D96C469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4769</w:t>
            </w:r>
          </w:p>
        </w:tc>
      </w:tr>
      <w:tr w:rsidR="006A724E" w:rsidRPr="00683A0C" w14:paraId="03C54D11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0F" w14:textId="77777777" w:rsidR="006A724E" w:rsidRPr="00CD7096" w:rsidRDefault="009C272A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Xoserve</w:t>
            </w:r>
            <w:r w:rsidR="00FF5462" w:rsidRPr="00CD7096">
              <w:rPr>
                <w:rFonts w:cs="Arial"/>
                <w:b/>
                <w:sz w:val="20"/>
                <w:szCs w:val="16"/>
              </w:rPr>
              <w:t xml:space="preserve"> Project Manager</w:t>
            </w:r>
            <w:r w:rsidR="006A724E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  <w:r w:rsidR="008E3FB0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0" w14:textId="37AD5F39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A724E" w:rsidRPr="00683A0C" w14:paraId="03C54D14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2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3" w14:textId="112AD724" w:rsidR="006A724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FF5462" w:rsidRPr="00683A0C" w14:paraId="03C54D17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5" w14:textId="77777777" w:rsidR="00FF5462" w:rsidRPr="00007514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6" w14:textId="338C33DB" w:rsidR="00FF5462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752472" w:rsidRPr="00683A0C" w14:paraId="03C54D1A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8" w14:textId="77777777" w:rsidR="00752472" w:rsidRPr="00752472" w:rsidRDefault="00775FAA" w:rsidP="00532D52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Target Ch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ange </w:t>
            </w:r>
            <w:r>
              <w:rPr>
                <w:rFonts w:cs="Arial"/>
                <w:b/>
                <w:sz w:val="20"/>
                <w:szCs w:val="16"/>
              </w:rPr>
              <w:t>M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anagement </w:t>
            </w:r>
            <w:r>
              <w:rPr>
                <w:rFonts w:cs="Arial"/>
                <w:b/>
                <w:sz w:val="20"/>
                <w:szCs w:val="16"/>
              </w:rPr>
              <w:t>C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ommittee </w:t>
            </w:r>
            <w:r>
              <w:rPr>
                <w:rFonts w:cs="Arial"/>
                <w:b/>
                <w:sz w:val="20"/>
                <w:szCs w:val="16"/>
              </w:rPr>
              <w:t>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9" w14:textId="24AE1FBE" w:rsidR="00752472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BB2E0E" w:rsidRPr="00683A0C" w14:paraId="03C54D1D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1B" w14:textId="77777777" w:rsidR="00BB2E0E" w:rsidRPr="00007514" w:rsidRDefault="00BB2E0E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3C54D1C" w14:textId="470484EE" w:rsidR="00BB2E0E" w:rsidRPr="00795816" w:rsidRDefault="000C172A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 November 2018</w:t>
            </w:r>
          </w:p>
        </w:tc>
      </w:tr>
      <w:tr w:rsidR="008E3FB0" w:rsidRPr="00683A0C" w14:paraId="03C54D1F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3C54D1E" w14:textId="77777777" w:rsidR="008E3FB0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1: </w:t>
            </w:r>
            <w:r w:rsidR="005E045C"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Overview of Change Delivery</w:t>
            </w:r>
          </w:p>
        </w:tc>
      </w:tr>
      <w:tr w:rsidR="008E3FB0" w:rsidRPr="00683A0C" w14:paraId="03C54D2E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3C54D2D" w14:textId="7B8071BA" w:rsidR="00AF2238" w:rsidRPr="00AF2238" w:rsidRDefault="000C172A" w:rsidP="00985773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color w:val="0070C0"/>
              </w:rPr>
            </w:pPr>
            <w:r>
              <w:rPr>
                <w:rFonts w:cs="Arial"/>
                <w:sz w:val="20"/>
              </w:rPr>
              <w:t>The DSC Service Description Table was updated</w:t>
            </w:r>
            <w:r w:rsidR="001E6E54" w:rsidRPr="00985773">
              <w:rPr>
                <w:rFonts w:cs="Arial"/>
                <w:i/>
                <w:color w:val="0070C0"/>
                <w:sz w:val="20"/>
              </w:rPr>
              <w:t xml:space="preserve"> </w:t>
            </w:r>
          </w:p>
        </w:tc>
      </w:tr>
      <w:tr w:rsidR="003C2945" w:rsidRPr="00683A0C" w14:paraId="03C54D30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3C54D2F" w14:textId="77777777" w:rsidR="003C2945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2: </w:t>
            </w:r>
            <w:r w:rsidR="005E045C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Confirmed Funding Arrangements</w:t>
            </w:r>
          </w:p>
        </w:tc>
      </w:tr>
      <w:tr w:rsidR="003C2945" w:rsidRPr="00683A0C" w14:paraId="03C54D57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A970AB" w:rsidRPr="00007514" w14:paraId="03C54D36" w14:textId="77777777" w:rsidTr="00B670E3">
              <w:tc>
                <w:tcPr>
                  <w:tcW w:w="2547" w:type="dxa"/>
                </w:tcPr>
                <w:p w14:paraId="03C54D31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03C54D32" w14:textId="77777777" w:rsidR="00A970AB" w:rsidRPr="00007514" w:rsidRDefault="00A970AB" w:rsidP="00A970AB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03C54D33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03C54D34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03C54D35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A970AB" w:rsidRPr="00007514" w14:paraId="03C54D3C" w14:textId="77777777" w:rsidTr="00795816">
              <w:tc>
                <w:tcPr>
                  <w:tcW w:w="2547" w:type="dxa"/>
                </w:tcPr>
                <w:p w14:paraId="03C54D37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38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39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3A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3B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42" w14:textId="77777777" w:rsidTr="00795816">
              <w:tc>
                <w:tcPr>
                  <w:tcW w:w="2547" w:type="dxa"/>
                </w:tcPr>
                <w:p w14:paraId="03C54D3D" w14:textId="77777777" w:rsidR="00A970AB" w:rsidRPr="00007514" w:rsidRDefault="001238B5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  <w:r w:rsidR="00A970AB" w:rsidRPr="00007514"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3E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3F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40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41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48" w14:textId="77777777" w:rsidTr="00795816">
              <w:tc>
                <w:tcPr>
                  <w:tcW w:w="2547" w:type="dxa"/>
                </w:tcPr>
                <w:p w14:paraId="03C54D43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44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45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46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47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4E" w14:textId="77777777" w:rsidTr="00795816">
              <w:tc>
                <w:tcPr>
                  <w:tcW w:w="2547" w:type="dxa"/>
                </w:tcPr>
                <w:p w14:paraId="03C54D49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4A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4B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4C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4D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3C54D54" w14:textId="77777777" w:rsidTr="00795816">
              <w:trPr>
                <w:trHeight w:val="53"/>
              </w:trPr>
              <w:tc>
                <w:tcPr>
                  <w:tcW w:w="2547" w:type="dxa"/>
                </w:tcPr>
                <w:p w14:paraId="03C54D4F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</w:t>
                  </w:r>
                  <w:r w:rsidR="00A07A83" w:rsidRPr="00007514">
                    <w:rPr>
                      <w:rFonts w:cs="Arial"/>
                      <w:b/>
                      <w:sz w:val="20"/>
                      <w:szCs w:val="20"/>
                    </w:rPr>
                    <w:t xml:space="preserve">’s &amp; </w:t>
                  </w:r>
                  <w:r w:rsidR="001238B5"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C54D50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3C54D51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3C54D52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3C54D53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51319E1A" w14:textId="77777777" w:rsidR="000C172A" w:rsidRDefault="000C172A" w:rsidP="000C172A">
            <w:pPr>
              <w:rPr>
                <w:rFonts w:cs="Arial"/>
                <w:b/>
                <w:sz w:val="20"/>
                <w:szCs w:val="20"/>
              </w:rPr>
            </w:pPr>
          </w:p>
          <w:p w14:paraId="778B3624" w14:textId="32A8F618" w:rsidR="000C172A" w:rsidRDefault="000C172A" w:rsidP="000C172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There were no costs associated with the change</w:t>
            </w:r>
          </w:p>
          <w:p w14:paraId="03C54D56" w14:textId="77777777" w:rsidR="000C172A" w:rsidRPr="000C172A" w:rsidRDefault="000C172A" w:rsidP="000C172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C52B2" w:rsidRPr="00683A0C" w14:paraId="03C54D59" w14:textId="77777777" w:rsidTr="00CD70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3C54D58" w14:textId="273902EA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3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a summary of any</w:t>
            </w:r>
            <w:r w:rsidR="00DD499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agreed scope changes</w:t>
            </w:r>
          </w:p>
        </w:tc>
      </w:tr>
      <w:tr w:rsidR="003C52B2" w:rsidRPr="00683A0C" w14:paraId="03C54D5B" w14:textId="77777777" w:rsidTr="00F710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54D5A" w14:textId="6E465B84" w:rsidR="003C52B2" w:rsidRPr="000C172A" w:rsidRDefault="000C172A" w:rsidP="00C179C9">
            <w:pPr>
              <w:pStyle w:val="ListParagraph"/>
              <w:ind w:left="0"/>
              <w:rPr>
                <w:rFonts w:cs="Arial"/>
                <w:sz w:val="20"/>
              </w:rPr>
            </w:pPr>
            <w:r w:rsidRPr="000C172A">
              <w:rPr>
                <w:rFonts w:cs="Arial"/>
                <w:sz w:val="20"/>
              </w:rPr>
              <w:t>None</w:t>
            </w:r>
          </w:p>
        </w:tc>
      </w:tr>
      <w:tr w:rsidR="003C52B2" w:rsidRPr="00683A0C" w14:paraId="03C54D5D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3C54D5C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4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Detail any changes to the Xoserve Service Description</w:t>
            </w:r>
          </w:p>
        </w:tc>
      </w:tr>
      <w:tr w:rsidR="00B56B1A" w:rsidRPr="00683A0C" w14:paraId="03C54D60" w14:textId="77777777" w:rsidTr="00AF2238">
        <w:tc>
          <w:tcPr>
            <w:tcW w:w="5000" w:type="pct"/>
            <w:gridSpan w:val="2"/>
            <w:shd w:val="clear" w:color="auto" w:fill="auto"/>
          </w:tcPr>
          <w:p w14:paraId="5BD272CB" w14:textId="77777777" w:rsidR="000C172A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This Change Proposal is to update the Service Description Table following recently approved changes. </w:t>
            </w:r>
          </w:p>
          <w:p w14:paraId="09A6CAF1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The updates are to Service Lines:</w:t>
            </w:r>
          </w:p>
          <w:p w14:paraId="28A9DC6C" w14:textId="77777777" w:rsidR="000C172A" w:rsidRPr="00EF7030" w:rsidRDefault="000C172A" w:rsidP="000C172A">
            <w:pPr>
              <w:spacing w:beforeLines="40" w:before="96" w:afterLines="40" w:after="96"/>
              <w:rPr>
                <w:rFonts w:cs="Helvetica"/>
                <w:sz w:val="20"/>
                <w:szCs w:val="20"/>
                <w:lang w:val="en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DS-NCS SA03-02 – New service line for UIG investigations as per Mod 0658 - </w:t>
            </w:r>
            <w:r w:rsidRPr="00EF7030">
              <w:rPr>
                <w:rFonts w:cs="Helvetica"/>
                <w:sz w:val="20"/>
                <w:szCs w:val="20"/>
                <w:lang w:val="en"/>
              </w:rPr>
              <w:t>CDSP to identify and develop improvements to LDZ settlement processes</w:t>
            </w:r>
          </w:p>
          <w:p w14:paraId="3AEA0087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SS SA22 70, SS SA22 71, SS SA22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82 and SS SA22 83</w:t>
            </w: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 – Changes to delivery mechanism for M Number DVD.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This change in service has been progressed via </w:t>
            </w: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XRN 4650 </w:t>
            </w:r>
            <w:r w:rsidRPr="00EF7030">
              <w:rPr>
                <w:rFonts w:ascii="Arial" w:hAnsi="Arial" w:cs="Arial"/>
                <w:sz w:val="20"/>
                <w:szCs w:val="20"/>
              </w:rPr>
              <w:t>Automation of M-Number DVD (M-Number Download Service)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641C1F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ASGT-CS SA9-10 – Process improvement use of email rather than letter</w:t>
            </w:r>
          </w:p>
          <w:p w14:paraId="3E7174C0" w14:textId="77777777" w:rsidR="000C172A" w:rsidRPr="00EF7030" w:rsidRDefault="000C172A" w:rsidP="000C172A">
            <w:pPr>
              <w:spacing w:beforeLines="40" w:before="96" w:afterLines="40" w:after="96"/>
              <w:rPr>
                <w:rFonts w:cs="Helvetica"/>
                <w:sz w:val="20"/>
                <w:szCs w:val="20"/>
                <w:lang w:val="en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ASGT-CS SA2-03 – service line ceased as per Mod 0604S - </w:t>
            </w:r>
            <w:r w:rsidRPr="00EF7030">
              <w:rPr>
                <w:rFonts w:cs="Helvetica"/>
                <w:sz w:val="20"/>
                <w:szCs w:val="20"/>
                <w:lang w:val="en"/>
              </w:rPr>
              <w:t>Central Data Services Provider – Arrangements following implementation of Project Nexus</w:t>
            </w:r>
          </w:p>
          <w:p w14:paraId="7E26B76B" w14:textId="77777777" w:rsidR="000C172A" w:rsidRPr="00EF7030" w:rsidRDefault="000C172A" w:rsidP="000C172A">
            <w:pPr>
              <w:spacing w:beforeLines="40" w:before="96" w:afterLines="40" w:after="96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ASGT-CS SA2-07 – service line ceased</w:t>
            </w:r>
          </w:p>
          <w:p w14:paraId="6E27E202" w14:textId="77777777" w:rsidR="000C172A" w:rsidRPr="00EF7030" w:rsidRDefault="000C172A" w:rsidP="000C172A">
            <w:pPr>
              <w:spacing w:beforeLines="40" w:before="96" w:afterLines="40" w:after="96"/>
              <w:rPr>
                <w:rFonts w:cs="Helvetica"/>
                <w:sz w:val="20"/>
                <w:szCs w:val="20"/>
                <w:lang w:val="en"/>
              </w:rPr>
            </w:pPr>
            <w:r w:rsidRPr="00EF7030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 xml:space="preserve">SS SA22 03 – service line ceased as per Mod 0604S - </w:t>
            </w:r>
            <w:r w:rsidRPr="00EF7030">
              <w:rPr>
                <w:rFonts w:cs="Helvetica"/>
                <w:sz w:val="20"/>
                <w:szCs w:val="20"/>
                <w:lang w:val="en"/>
              </w:rPr>
              <w:t>Central Data Services Provider – Arrangements following implementation of Project Nexus</w:t>
            </w:r>
          </w:p>
          <w:p w14:paraId="03C54D5F" w14:textId="7540EC96" w:rsidR="00B008E8" w:rsidRPr="000C172A" w:rsidRDefault="000C172A" w:rsidP="000C172A">
            <w:pPr>
              <w:rPr>
                <w:rFonts w:cs="Arial"/>
                <w:sz w:val="20"/>
                <w:szCs w:val="16"/>
              </w:rPr>
            </w:pPr>
            <w:r w:rsidRPr="00EF7030">
              <w:rPr>
                <w:rFonts w:cs="Helvetica"/>
                <w:sz w:val="20"/>
                <w:szCs w:val="20"/>
                <w:lang w:val="en"/>
              </w:rPr>
              <w:t>DS-NCS SA23-01 – new service line for CSS Bid Group as per Mod 0666 Establishment of a CSS Bid Group for CDSP central switching system bid activities</w:t>
            </w:r>
          </w:p>
        </w:tc>
      </w:tr>
      <w:tr w:rsidR="003C52B2" w:rsidRPr="00683A0C" w14:paraId="03C54D62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3C54D61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5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details of</w:t>
            </w:r>
            <w:r w:rsidR="00B56B1A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any revisions to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the text of the UK Link Manual</w:t>
            </w:r>
          </w:p>
        </w:tc>
      </w:tr>
      <w:tr w:rsidR="003C52B2" w:rsidRPr="00683A0C" w14:paraId="03C54D64" w14:textId="77777777" w:rsidTr="00AF2238">
        <w:tc>
          <w:tcPr>
            <w:tcW w:w="5000" w:type="pct"/>
            <w:gridSpan w:val="2"/>
            <w:shd w:val="clear" w:color="auto" w:fill="auto"/>
          </w:tcPr>
          <w:p w14:paraId="03C54D63" w14:textId="4D873A8C" w:rsidR="003C52B2" w:rsidRPr="000C172A" w:rsidRDefault="000C172A" w:rsidP="00B670E3">
            <w:pPr>
              <w:pStyle w:val="ListParagraph"/>
              <w:ind w:left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None</w:t>
            </w:r>
          </w:p>
        </w:tc>
      </w:tr>
      <w:tr w:rsidR="003C52B2" w:rsidRPr="00683A0C" w14:paraId="03C54D66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3C54D65" w14:textId="77777777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6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Lessons Learnt</w:t>
            </w:r>
          </w:p>
        </w:tc>
      </w:tr>
      <w:tr w:rsidR="003C52B2" w:rsidRPr="00683A0C" w14:paraId="03C54D68" w14:textId="77777777" w:rsidTr="0014750D">
        <w:tc>
          <w:tcPr>
            <w:tcW w:w="5000" w:type="pct"/>
            <w:gridSpan w:val="2"/>
            <w:shd w:val="clear" w:color="auto" w:fill="auto"/>
          </w:tcPr>
          <w:p w14:paraId="03C54D67" w14:textId="7569E3E6" w:rsidR="003C52B2" w:rsidRPr="000C172A" w:rsidRDefault="000C172A" w:rsidP="003C52B2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  <w:bookmarkStart w:id="0" w:name="_GoBack"/>
            <w:bookmarkEnd w:id="0"/>
          </w:p>
        </w:tc>
      </w:tr>
    </w:tbl>
    <w:p w14:paraId="03C54D69" w14:textId="77777777" w:rsidR="006A724E" w:rsidRDefault="006A724E" w:rsidP="006A724E">
      <w:pPr>
        <w:pStyle w:val="XoParagraph"/>
      </w:pPr>
    </w:p>
    <w:p w14:paraId="03C54D6A" w14:textId="77777777" w:rsidR="00C00F71" w:rsidRDefault="00B670E3" w:rsidP="00F06469">
      <w:pPr>
        <w:pStyle w:val="XoParagrap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Please s</w:t>
      </w:r>
      <w:r w:rsidR="00F06469" w:rsidRPr="00066121">
        <w:rPr>
          <w:rFonts w:cs="Arial"/>
          <w:b/>
          <w:sz w:val="22"/>
          <w:szCs w:val="22"/>
        </w:rPr>
        <w:t xml:space="preserve">end </w:t>
      </w:r>
      <w:r>
        <w:rPr>
          <w:rFonts w:cs="Arial"/>
          <w:b/>
          <w:sz w:val="22"/>
          <w:szCs w:val="22"/>
        </w:rPr>
        <w:t>completed form</w:t>
      </w:r>
      <w:r w:rsidR="00F06469">
        <w:rPr>
          <w:rFonts w:cs="Arial"/>
          <w:b/>
          <w:sz w:val="22"/>
          <w:szCs w:val="22"/>
        </w:rPr>
        <w:t xml:space="preserve"> </w:t>
      </w:r>
      <w:r w:rsidR="00F06469" w:rsidRPr="00066121">
        <w:rPr>
          <w:rFonts w:cs="Arial"/>
          <w:b/>
          <w:sz w:val="22"/>
          <w:szCs w:val="22"/>
        </w:rPr>
        <w:t>to:</w:t>
      </w:r>
      <w:r w:rsidR="00F06469">
        <w:rPr>
          <w:rFonts w:cs="Arial"/>
          <w:b/>
          <w:sz w:val="22"/>
          <w:szCs w:val="22"/>
        </w:rPr>
        <w:t xml:space="preserve"> </w:t>
      </w:r>
      <w:hyperlink r:id="rId13" w:history="1">
        <w:r w:rsidR="00007514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03C54D6B" w14:textId="77777777" w:rsidR="00F06469" w:rsidRPr="006A2AB2" w:rsidRDefault="00A970AB" w:rsidP="00F06469">
      <w:pPr>
        <w:pStyle w:val="XoParagraph"/>
        <w:rPr>
          <w:b/>
        </w:rPr>
      </w:pPr>
      <w:r w:rsidRPr="006A2AB2">
        <w:rPr>
          <w:b/>
        </w:rPr>
        <w:t xml:space="preserve">Document </w:t>
      </w:r>
      <w:r w:rsidR="00F06469" w:rsidRPr="006A2AB2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F06469" w:rsidRPr="00762849" w14:paraId="03C54D71" w14:textId="77777777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3C54D6C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03C54D6D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03C54D6E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03C54D6F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3C54D70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F06469" w:rsidRPr="007B4360" w14:paraId="03C54D77" w14:textId="77777777" w:rsidTr="00940D3C">
        <w:tc>
          <w:tcPr>
            <w:tcW w:w="902" w:type="pct"/>
          </w:tcPr>
          <w:p w14:paraId="03C54D72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03C54D73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03C54D74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03C54D75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03C54D76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54D78" w14:textId="77777777" w:rsidR="006A2AB2" w:rsidRDefault="006A2AB2" w:rsidP="00BA3F97">
      <w:pPr>
        <w:pStyle w:val="XoParagraph"/>
      </w:pPr>
    </w:p>
    <w:p w14:paraId="03C54D79" w14:textId="77777777" w:rsidR="00BA3F97" w:rsidRPr="006A2AB2" w:rsidRDefault="00BA3F97" w:rsidP="00BA3F97">
      <w:pPr>
        <w:pStyle w:val="XoParagraph"/>
        <w:rPr>
          <w:b/>
        </w:rPr>
      </w:pPr>
      <w:r w:rsidRPr="006A2AB2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BA3F97" w:rsidRPr="00762849" w14:paraId="03C54D7F" w14:textId="77777777" w:rsidTr="00206135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A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B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C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D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3C54D7E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BA3F97" w:rsidRPr="00762849" w14:paraId="03C54D85" w14:textId="77777777" w:rsidTr="001238B5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3C54D80" w14:textId="77777777" w:rsidR="00BA3F97" w:rsidRPr="00F710DC" w:rsidRDefault="00DE449E" w:rsidP="002061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3C54D81" w14:textId="77777777" w:rsidR="00BA3F97" w:rsidRPr="00F710DC" w:rsidRDefault="00DE449E" w:rsidP="001238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3C54D82" w14:textId="77777777" w:rsidR="00BA3F97" w:rsidRPr="00F710DC" w:rsidRDefault="00DE449E" w:rsidP="00DE44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3C54D83" w14:textId="77777777" w:rsidR="00BA3F97" w:rsidRPr="00F710DC" w:rsidRDefault="00B91D4A" w:rsidP="00206135">
            <w:pPr>
              <w:jc w:val="center"/>
              <w:rPr>
                <w:rFonts w:cs="Arial"/>
                <w:sz w:val="20"/>
              </w:rPr>
            </w:pPr>
            <w:r w:rsidRPr="00F710DC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03C54D84" w14:textId="77777777" w:rsidR="00BA3F97" w:rsidRPr="00F710DC" w:rsidRDefault="00DE449E" w:rsidP="00B91D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Template approved at </w:t>
            </w:r>
            <w:proofErr w:type="spellStart"/>
            <w:r>
              <w:rPr>
                <w:rFonts w:cs="Arial"/>
                <w:sz w:val="20"/>
              </w:rPr>
              <w:t>ChMC</w:t>
            </w:r>
            <w:proofErr w:type="spellEnd"/>
            <w:r>
              <w:rPr>
                <w:rFonts w:cs="Arial"/>
                <w:sz w:val="20"/>
              </w:rPr>
              <w:t xml:space="preserve"> on 11</w:t>
            </w:r>
            <w:r w:rsidRPr="00DE449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July</w:t>
            </w:r>
          </w:p>
        </w:tc>
      </w:tr>
    </w:tbl>
    <w:p w14:paraId="03C54D86" w14:textId="77777777" w:rsidR="00EA3B18" w:rsidRDefault="00EA3B18" w:rsidP="003909AF">
      <w:pPr>
        <w:pStyle w:val="XoParagraph"/>
      </w:pPr>
    </w:p>
    <w:sectPr w:rsidR="00EA3B18" w:rsidSect="00883321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246ED" w14:textId="77777777" w:rsidR="006D11FC" w:rsidRDefault="006D11FC" w:rsidP="00913EF2">
      <w:pPr>
        <w:spacing w:after="0" w:line="240" w:lineRule="auto"/>
      </w:pPr>
      <w:r>
        <w:separator/>
      </w:r>
    </w:p>
  </w:endnote>
  <w:endnote w:type="continuationSeparator" w:id="0">
    <w:p w14:paraId="0A63224D" w14:textId="77777777" w:rsidR="006D11FC" w:rsidRDefault="006D11FC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90" w14:textId="77777777" w:rsidR="003909AF" w:rsidRDefault="00DE449E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85742" w14:textId="77777777" w:rsidR="006D11FC" w:rsidRDefault="006D11FC" w:rsidP="00913EF2">
      <w:pPr>
        <w:spacing w:after="0" w:line="240" w:lineRule="auto"/>
      </w:pPr>
      <w:r>
        <w:separator/>
      </w:r>
    </w:p>
  </w:footnote>
  <w:footnote w:type="continuationSeparator" w:id="0">
    <w:p w14:paraId="15525598" w14:textId="77777777" w:rsidR="006D11FC" w:rsidRDefault="006D11FC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8D" w14:textId="77777777" w:rsidR="003C63DC" w:rsidRDefault="006D11FC">
    <w:pPr>
      <w:pStyle w:val="Header"/>
    </w:pPr>
    <w:r>
      <w:rPr>
        <w:noProof/>
        <w:lang w:eastAsia="en-GB"/>
      </w:rPr>
      <w:pict w14:anchorId="03C54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8E" w14:textId="77777777" w:rsidR="003C63DC" w:rsidRDefault="006D11FC">
    <w:pPr>
      <w:pStyle w:val="Header"/>
    </w:pPr>
    <w:r>
      <w:rPr>
        <w:noProof/>
        <w:lang w:eastAsia="en-GB"/>
      </w:rPr>
      <w:pict w14:anchorId="03C54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54D8F" w14:textId="77777777" w:rsidR="003C63DC" w:rsidRDefault="006D11FC">
    <w:pPr>
      <w:pStyle w:val="Header"/>
    </w:pPr>
    <w:r>
      <w:rPr>
        <w:noProof/>
        <w:lang w:eastAsia="en-GB"/>
      </w:rPr>
      <w:pict w14:anchorId="03C54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1D1"/>
    <w:rsid w:val="00007514"/>
    <w:rsid w:val="000615F3"/>
    <w:rsid w:val="00066BCA"/>
    <w:rsid w:val="00084757"/>
    <w:rsid w:val="00093D9D"/>
    <w:rsid w:val="000A2BDC"/>
    <w:rsid w:val="000C172A"/>
    <w:rsid w:val="000C79EE"/>
    <w:rsid w:val="000D66D3"/>
    <w:rsid w:val="000E3D49"/>
    <w:rsid w:val="000E72A0"/>
    <w:rsid w:val="001232E4"/>
    <w:rsid w:val="001238B5"/>
    <w:rsid w:val="001239C2"/>
    <w:rsid w:val="001300EA"/>
    <w:rsid w:val="001428A1"/>
    <w:rsid w:val="00146769"/>
    <w:rsid w:val="0014750D"/>
    <w:rsid w:val="00160739"/>
    <w:rsid w:val="00173D39"/>
    <w:rsid w:val="00177285"/>
    <w:rsid w:val="00186FB8"/>
    <w:rsid w:val="00192B0D"/>
    <w:rsid w:val="001E6E54"/>
    <w:rsid w:val="002022FB"/>
    <w:rsid w:val="00203626"/>
    <w:rsid w:val="00214089"/>
    <w:rsid w:val="00220242"/>
    <w:rsid w:val="002260EF"/>
    <w:rsid w:val="002427E0"/>
    <w:rsid w:val="002568E0"/>
    <w:rsid w:val="00270392"/>
    <w:rsid w:val="002B5CD2"/>
    <w:rsid w:val="002E2C40"/>
    <w:rsid w:val="003160F7"/>
    <w:rsid w:val="003612A8"/>
    <w:rsid w:val="003754AC"/>
    <w:rsid w:val="0037590B"/>
    <w:rsid w:val="003909AF"/>
    <w:rsid w:val="003B40D3"/>
    <w:rsid w:val="003C2945"/>
    <w:rsid w:val="003C3FD8"/>
    <w:rsid w:val="003C52B2"/>
    <w:rsid w:val="003C63DC"/>
    <w:rsid w:val="003D0C73"/>
    <w:rsid w:val="003D4B81"/>
    <w:rsid w:val="00403557"/>
    <w:rsid w:val="00422FAA"/>
    <w:rsid w:val="00427622"/>
    <w:rsid w:val="00456196"/>
    <w:rsid w:val="0047743A"/>
    <w:rsid w:val="00487297"/>
    <w:rsid w:val="004935D2"/>
    <w:rsid w:val="004B2B81"/>
    <w:rsid w:val="004E7EC9"/>
    <w:rsid w:val="004F2636"/>
    <w:rsid w:val="004F5B68"/>
    <w:rsid w:val="00523C15"/>
    <w:rsid w:val="00530351"/>
    <w:rsid w:val="00532D52"/>
    <w:rsid w:val="005433F6"/>
    <w:rsid w:val="005448E9"/>
    <w:rsid w:val="00562856"/>
    <w:rsid w:val="00567794"/>
    <w:rsid w:val="00590A4B"/>
    <w:rsid w:val="005C515F"/>
    <w:rsid w:val="005D3A53"/>
    <w:rsid w:val="005D6962"/>
    <w:rsid w:val="005E045C"/>
    <w:rsid w:val="005F0DDF"/>
    <w:rsid w:val="005F2C1E"/>
    <w:rsid w:val="00611C25"/>
    <w:rsid w:val="006523DE"/>
    <w:rsid w:val="006546E8"/>
    <w:rsid w:val="006550CC"/>
    <w:rsid w:val="0065708E"/>
    <w:rsid w:val="00665347"/>
    <w:rsid w:val="00667FFD"/>
    <w:rsid w:val="00671608"/>
    <w:rsid w:val="00694E1F"/>
    <w:rsid w:val="006A16CB"/>
    <w:rsid w:val="006A2AB2"/>
    <w:rsid w:val="006A724E"/>
    <w:rsid w:val="006D11FC"/>
    <w:rsid w:val="006E4337"/>
    <w:rsid w:val="006F6DC7"/>
    <w:rsid w:val="00703D81"/>
    <w:rsid w:val="00703E45"/>
    <w:rsid w:val="0073463B"/>
    <w:rsid w:val="00752472"/>
    <w:rsid w:val="007540E3"/>
    <w:rsid w:val="00763AA0"/>
    <w:rsid w:val="00775FAA"/>
    <w:rsid w:val="00795816"/>
    <w:rsid w:val="007B4360"/>
    <w:rsid w:val="007C5A34"/>
    <w:rsid w:val="007D7EAF"/>
    <w:rsid w:val="007F0246"/>
    <w:rsid w:val="0081575C"/>
    <w:rsid w:val="00816612"/>
    <w:rsid w:val="00816C17"/>
    <w:rsid w:val="008349C5"/>
    <w:rsid w:val="00834C17"/>
    <w:rsid w:val="00883321"/>
    <w:rsid w:val="008A123A"/>
    <w:rsid w:val="008D217D"/>
    <w:rsid w:val="008E3A3A"/>
    <w:rsid w:val="008E3FB0"/>
    <w:rsid w:val="00913EF2"/>
    <w:rsid w:val="00985773"/>
    <w:rsid w:val="00987281"/>
    <w:rsid w:val="009A5E31"/>
    <w:rsid w:val="009B0917"/>
    <w:rsid w:val="009B0C30"/>
    <w:rsid w:val="009C272A"/>
    <w:rsid w:val="009D0DF1"/>
    <w:rsid w:val="009E1CE9"/>
    <w:rsid w:val="00A07A83"/>
    <w:rsid w:val="00A10304"/>
    <w:rsid w:val="00A1080B"/>
    <w:rsid w:val="00A20C75"/>
    <w:rsid w:val="00A55A29"/>
    <w:rsid w:val="00A74C4A"/>
    <w:rsid w:val="00A92E78"/>
    <w:rsid w:val="00A970AB"/>
    <w:rsid w:val="00AA7058"/>
    <w:rsid w:val="00AC1AA5"/>
    <w:rsid w:val="00AC2008"/>
    <w:rsid w:val="00AC5A48"/>
    <w:rsid w:val="00AC6F36"/>
    <w:rsid w:val="00AD6B73"/>
    <w:rsid w:val="00AE5E62"/>
    <w:rsid w:val="00AF2238"/>
    <w:rsid w:val="00AF37F5"/>
    <w:rsid w:val="00B008E8"/>
    <w:rsid w:val="00B10D89"/>
    <w:rsid w:val="00B11A47"/>
    <w:rsid w:val="00B4169F"/>
    <w:rsid w:val="00B56B1A"/>
    <w:rsid w:val="00B670E3"/>
    <w:rsid w:val="00B72A9D"/>
    <w:rsid w:val="00B91D4A"/>
    <w:rsid w:val="00BA3F97"/>
    <w:rsid w:val="00BB2E0E"/>
    <w:rsid w:val="00BB5A00"/>
    <w:rsid w:val="00BC0814"/>
    <w:rsid w:val="00BC637F"/>
    <w:rsid w:val="00C00F71"/>
    <w:rsid w:val="00C07FCB"/>
    <w:rsid w:val="00C15E8B"/>
    <w:rsid w:val="00C179C9"/>
    <w:rsid w:val="00C263C7"/>
    <w:rsid w:val="00C27A17"/>
    <w:rsid w:val="00C34C4F"/>
    <w:rsid w:val="00C471ED"/>
    <w:rsid w:val="00C51D0F"/>
    <w:rsid w:val="00C90516"/>
    <w:rsid w:val="00CA1622"/>
    <w:rsid w:val="00CA4DB3"/>
    <w:rsid w:val="00CD7096"/>
    <w:rsid w:val="00CE55B4"/>
    <w:rsid w:val="00D0145E"/>
    <w:rsid w:val="00D22D52"/>
    <w:rsid w:val="00D50E9A"/>
    <w:rsid w:val="00D5333F"/>
    <w:rsid w:val="00D57A27"/>
    <w:rsid w:val="00DD499D"/>
    <w:rsid w:val="00DD59C5"/>
    <w:rsid w:val="00DE449E"/>
    <w:rsid w:val="00E45364"/>
    <w:rsid w:val="00E469E0"/>
    <w:rsid w:val="00E50847"/>
    <w:rsid w:val="00E51D46"/>
    <w:rsid w:val="00EA3B18"/>
    <w:rsid w:val="00ED63F4"/>
    <w:rsid w:val="00EF5FD7"/>
    <w:rsid w:val="00F06469"/>
    <w:rsid w:val="00F105D9"/>
    <w:rsid w:val="00F13926"/>
    <w:rsid w:val="00F17027"/>
    <w:rsid w:val="00F52A52"/>
    <w:rsid w:val="00F710DC"/>
    <w:rsid w:val="00FC3EB7"/>
    <w:rsid w:val="00FD3B5A"/>
    <w:rsid w:val="00FD532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C5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1" ma:contentTypeDescription="Create a new document." ma:contentTypeScope="" ma:versionID="ffe082852947cd7471173a77cf405863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dd1256785d33b4fd979183a6ba181367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a8d00b61-02e3-4ab5-b77b-0ca9e0a046b4"/>
  </ds:schemaRefs>
</ds:datastoreItem>
</file>

<file path=customXml/itemProps3.xml><?xml version="1.0" encoding="utf-8"?>
<ds:datastoreItem xmlns:ds="http://schemas.openxmlformats.org/officeDocument/2006/customXml" ds:itemID="{611A42FC-15DD-4EE5-9650-F29999C7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F9C7F-BA98-4243-8994-B9577445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2</cp:revision>
  <cp:lastPrinted>2018-06-06T10:14:00Z</cp:lastPrinted>
  <dcterms:created xsi:type="dcterms:W3CDTF">2018-11-29T16:31:00Z</dcterms:created>
  <dcterms:modified xsi:type="dcterms:W3CDTF">2018-11-29T16:31:00Z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  <property fmtid="{D5CDD505-2E9C-101B-9397-08002B2CF9AE}" pid="3" name="_AdHocReviewCycleID">
    <vt:i4>-1482299278</vt:i4>
  </property>
  <property fmtid="{D5CDD505-2E9C-101B-9397-08002B2CF9AE}" pid="4" name="_NewReviewCycle">
    <vt:lpwstr/>
  </property>
  <property fmtid="{D5CDD505-2E9C-101B-9397-08002B2CF9AE}" pid="5" name="_EmailSubject">
    <vt:lpwstr>XRN4769 Updates to Service Description Table update</vt:lpwstr>
  </property>
  <property fmtid="{D5CDD505-2E9C-101B-9397-08002B2CF9AE}" pid="6" name="_AuthorEmail">
    <vt:lpwstr>andy.j.miller@xoserve.com</vt:lpwstr>
  </property>
  <property fmtid="{D5CDD505-2E9C-101B-9397-08002B2CF9AE}" pid="7" name="_AuthorEmailDisplayName">
    <vt:lpwstr>Miller, Andy J</vt:lpwstr>
  </property>
  <property fmtid="{D5CDD505-2E9C-101B-9397-08002B2CF9AE}" pid="8" name="_PreviousAdHocReviewCycleID">
    <vt:i4>-1452799312</vt:i4>
  </property>
</Properties>
</file>