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7E" w:rsidRPr="001C2268" w:rsidRDefault="00EA73B3" w:rsidP="00EA73B3">
      <w:pPr>
        <w:pStyle w:val="Title"/>
        <w:jc w:val="center"/>
        <w:rPr>
          <w:szCs w:val="48"/>
        </w:rPr>
      </w:pPr>
      <w:r w:rsidRPr="001C2268">
        <w:rPr>
          <w:szCs w:val="48"/>
        </w:rPr>
        <w:t>DSC Change Completion Report (CCR)</w:t>
      </w:r>
    </w:p>
    <w:p w:rsidR="00EA73B3" w:rsidRDefault="00EA73B3" w:rsidP="00D66C7E">
      <w:r>
        <w:rPr>
          <w:noProof/>
        </w:rPr>
        <w:drawing>
          <wp:anchor distT="0" distB="0" distL="114300" distR="114300" simplePos="0" relativeHeight="251664896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E">
        <w:br w:type="textWrapping" w:clear="all"/>
      </w:r>
    </w:p>
    <w:p w:rsidR="00EA73B3" w:rsidRDefault="00EA73B3" w:rsidP="00EA73B3">
      <w:bookmarkStart w:id="0" w:name="_GoBack"/>
      <w:bookmarkEnd w:id="0"/>
    </w:p>
    <w:p w:rsidR="00EA73B3" w:rsidRDefault="00EA73B3" w:rsidP="00EA73B3"/>
    <w:tbl>
      <w:tblPr>
        <w:tblStyle w:val="TableGrid1"/>
        <w:tblW w:w="5256" w:type="pct"/>
        <w:tblLayout w:type="fixed"/>
        <w:tblLook w:val="04A0" w:firstRow="1" w:lastRow="0" w:firstColumn="1" w:lastColumn="0" w:noHBand="0" w:noVBand="1"/>
      </w:tblPr>
      <w:tblGrid>
        <w:gridCol w:w="4504"/>
        <w:gridCol w:w="5211"/>
      </w:tblGrid>
      <w:tr w:rsidR="00EA73B3" w:rsidRPr="00EA73B3" w:rsidTr="0001729A">
        <w:tc>
          <w:tcPr>
            <w:tcW w:w="2318" w:type="pct"/>
            <w:shd w:val="clear" w:color="auto" w:fill="FFFFFF" w:themeFill="background1"/>
            <w:vAlign w:val="center"/>
          </w:tcPr>
          <w:p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82" w:type="pct"/>
          </w:tcPr>
          <w:p w:rsidR="00EA73B3" w:rsidRPr="00EA73B3" w:rsidRDefault="008A107F" w:rsidP="00EA73B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6"/>
              </w:rPr>
              <w:t>Birst Delivery – Data Discovery</w:t>
            </w:r>
          </w:p>
        </w:tc>
      </w:tr>
      <w:tr w:rsidR="00EA73B3" w:rsidRPr="00EA73B3" w:rsidTr="0001729A">
        <w:tc>
          <w:tcPr>
            <w:tcW w:w="2318" w:type="pct"/>
            <w:shd w:val="clear" w:color="auto" w:fill="FFFFFF" w:themeFill="background1"/>
            <w:vAlign w:val="center"/>
          </w:tcPr>
          <w:p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82" w:type="pct"/>
          </w:tcPr>
          <w:p w:rsidR="00EA73B3" w:rsidRPr="00EA73B3" w:rsidRDefault="001A7F4E" w:rsidP="00EA73B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4806</w:t>
            </w:r>
          </w:p>
        </w:tc>
      </w:tr>
      <w:tr w:rsidR="00EA73B3" w:rsidRPr="00EA73B3" w:rsidTr="0001729A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:rsidR="00EA73B3" w:rsidRPr="00EA73B3" w:rsidRDefault="001A7F4E" w:rsidP="00EA73B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Kully Sian</w:t>
            </w:r>
          </w:p>
        </w:tc>
      </w:tr>
      <w:tr w:rsidR="00EA73B3" w:rsidRPr="00EA73B3" w:rsidTr="0001729A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:rsidR="00EA73B3" w:rsidRPr="00EA73B3" w:rsidRDefault="007D6846" w:rsidP="00EA73B3">
            <w:pPr>
              <w:rPr>
                <w:rFonts w:eastAsia="Times New Roman" w:cs="Arial"/>
                <w:sz w:val="20"/>
                <w:szCs w:val="20"/>
              </w:rPr>
            </w:pPr>
            <w:hyperlink r:id="rId12" w:history="1">
              <w:r w:rsidR="001A7F4E" w:rsidRPr="007B630C">
                <w:rPr>
                  <w:rStyle w:val="Hyperlink"/>
                  <w:rFonts w:eastAsia="Times New Roman" w:cs="Arial"/>
                  <w:sz w:val="20"/>
                  <w:szCs w:val="20"/>
                </w:rPr>
                <w:t>kully.sian@xoserve.com</w:t>
              </w:r>
            </w:hyperlink>
          </w:p>
        </w:tc>
      </w:tr>
      <w:tr w:rsidR="00EA73B3" w:rsidRPr="00EA73B3" w:rsidTr="0001729A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:rsidR="00EA73B3" w:rsidRPr="00EA73B3" w:rsidRDefault="00EA73B3" w:rsidP="00EA73B3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A73B3" w:rsidRPr="00EA73B3" w:rsidTr="0001729A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:rsidR="00EA73B3" w:rsidRPr="00EA73B3" w:rsidRDefault="008D25E2" w:rsidP="008D25E2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12</w:t>
            </w:r>
            <w:r w:rsidR="00DD47BA">
              <w:rPr>
                <w:rFonts w:eastAsia="Times New Roman" w:cs="Arial"/>
                <w:sz w:val="20"/>
                <w:szCs w:val="20"/>
              </w:rPr>
              <w:t>/0</w:t>
            </w:r>
            <w:r>
              <w:rPr>
                <w:rFonts w:eastAsia="Times New Roman" w:cs="Arial"/>
                <w:sz w:val="20"/>
                <w:szCs w:val="20"/>
              </w:rPr>
              <w:t>6</w:t>
            </w:r>
            <w:r w:rsidR="00DD47BA">
              <w:rPr>
                <w:rFonts w:eastAsia="Times New Roman" w:cs="Arial"/>
                <w:sz w:val="20"/>
                <w:szCs w:val="20"/>
              </w:rPr>
              <w:t>/19</w:t>
            </w:r>
          </w:p>
        </w:tc>
      </w:tr>
      <w:tr w:rsidR="00EA73B3" w:rsidRPr="00EA73B3" w:rsidTr="0001729A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:rsidR="00EA73B3" w:rsidRPr="00EA73B3" w:rsidRDefault="00DD47BA" w:rsidP="00DD47BA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07</w:t>
            </w:r>
            <w:r w:rsidR="001A7F4E">
              <w:rPr>
                <w:rFonts w:eastAsia="Times New Roman" w:cs="Arial"/>
                <w:sz w:val="20"/>
                <w:szCs w:val="20"/>
              </w:rPr>
              <w:t>/</w:t>
            </w:r>
            <w:r>
              <w:rPr>
                <w:rFonts w:eastAsia="Times New Roman" w:cs="Arial"/>
                <w:sz w:val="20"/>
                <w:szCs w:val="20"/>
              </w:rPr>
              <w:t>05</w:t>
            </w:r>
            <w:r w:rsidR="001A7F4E">
              <w:rPr>
                <w:rFonts w:eastAsia="Times New Roman" w:cs="Arial"/>
                <w:sz w:val="20"/>
                <w:szCs w:val="20"/>
              </w:rPr>
              <w:t>/19</w:t>
            </w:r>
          </w:p>
        </w:tc>
      </w:tr>
      <w:tr w:rsidR="00EA73B3" w:rsidRPr="00EA73B3" w:rsidTr="0001729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1: Overview of Change Delivery</w:t>
            </w:r>
          </w:p>
        </w:tc>
      </w:tr>
      <w:tr w:rsidR="00EA73B3" w:rsidRPr="00EA73B3" w:rsidTr="0001729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A73B3" w:rsidRPr="008A107F" w:rsidRDefault="00527813" w:rsidP="00527813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i/>
                <w:color w:val="0070C0"/>
                <w:sz w:val="20"/>
              </w:rPr>
            </w:pPr>
            <w:r w:rsidRPr="008A107F">
              <w:rPr>
                <w:rFonts w:eastAsia="Times New Roman" w:cs="Arial"/>
                <w:i/>
                <w:color w:val="0070C0"/>
                <w:sz w:val="20"/>
              </w:rPr>
              <w:t xml:space="preserve">The change has been delivered as per scope and within the timelines.  </w:t>
            </w:r>
            <w:r w:rsidR="008A107F" w:rsidRPr="008A107F">
              <w:rPr>
                <w:rFonts w:eastAsia="Times New Roman" w:cs="Arial"/>
                <w:i/>
                <w:color w:val="0070C0"/>
                <w:sz w:val="20"/>
              </w:rPr>
              <w:t>The first report went live on the 7</w:t>
            </w:r>
            <w:r w:rsidR="008A107F" w:rsidRPr="008A107F">
              <w:rPr>
                <w:rFonts w:eastAsia="Times New Roman" w:cs="Arial"/>
                <w:i/>
                <w:color w:val="0070C0"/>
                <w:sz w:val="20"/>
                <w:vertAlign w:val="superscript"/>
              </w:rPr>
              <w:t>th</w:t>
            </w:r>
            <w:r w:rsidR="008A107F" w:rsidRPr="008A107F">
              <w:rPr>
                <w:rFonts w:eastAsia="Times New Roman" w:cs="Arial"/>
                <w:i/>
                <w:color w:val="0070C0"/>
                <w:sz w:val="20"/>
              </w:rPr>
              <w:t xml:space="preserve"> May 19.  A period of </w:t>
            </w:r>
            <w:proofErr w:type="spellStart"/>
            <w:r w:rsidR="008A107F" w:rsidRPr="008A107F">
              <w:rPr>
                <w:rFonts w:eastAsia="Times New Roman" w:cs="Arial"/>
                <w:i/>
                <w:color w:val="0070C0"/>
                <w:sz w:val="20"/>
              </w:rPr>
              <w:t>hypercare</w:t>
            </w:r>
            <w:proofErr w:type="spellEnd"/>
            <w:r w:rsidR="008A107F" w:rsidRPr="008A107F">
              <w:rPr>
                <w:rFonts w:eastAsia="Times New Roman" w:cs="Arial"/>
                <w:i/>
                <w:color w:val="0070C0"/>
                <w:sz w:val="20"/>
              </w:rPr>
              <w:t xml:space="preserve"> post go live was considered</w:t>
            </w:r>
            <w:r w:rsidRPr="008A107F">
              <w:rPr>
                <w:rFonts w:eastAsia="Times New Roman" w:cs="Arial"/>
                <w:i/>
                <w:color w:val="0070C0"/>
                <w:sz w:val="20"/>
              </w:rPr>
              <w:t xml:space="preserve"> as a post implementation phase</w:t>
            </w:r>
            <w:r w:rsidR="008A107F" w:rsidRPr="008A107F">
              <w:rPr>
                <w:rFonts w:eastAsia="Times New Roman" w:cs="Arial"/>
                <w:i/>
                <w:color w:val="0070C0"/>
                <w:sz w:val="20"/>
              </w:rPr>
              <w:t>.</w:t>
            </w:r>
          </w:p>
          <w:p w:rsidR="00EA73B3" w:rsidRPr="008A107F" w:rsidRDefault="00527813" w:rsidP="00EA73B3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i/>
                <w:color w:val="0070C0"/>
                <w:sz w:val="20"/>
              </w:rPr>
            </w:pPr>
            <w:r w:rsidRPr="008A107F">
              <w:rPr>
                <w:rFonts w:eastAsia="Times New Roman" w:cs="Arial"/>
                <w:i/>
                <w:color w:val="0070C0"/>
                <w:sz w:val="20"/>
              </w:rPr>
              <w:t>No system modifications have been made and only regular reporting is being made available</w:t>
            </w:r>
            <w:r w:rsidR="008A107F" w:rsidRPr="008A107F">
              <w:rPr>
                <w:rFonts w:eastAsia="Times New Roman" w:cs="Arial"/>
                <w:i/>
                <w:color w:val="0070C0"/>
                <w:sz w:val="20"/>
              </w:rPr>
              <w:t xml:space="preserve"> through BIRST</w:t>
            </w:r>
            <w:r w:rsidRPr="008A107F">
              <w:rPr>
                <w:rFonts w:eastAsia="Times New Roman" w:cs="Arial"/>
                <w:i/>
                <w:color w:val="0070C0"/>
                <w:sz w:val="20"/>
              </w:rPr>
              <w:t xml:space="preserve">.  </w:t>
            </w:r>
          </w:p>
          <w:p w:rsidR="00EA73B3" w:rsidRPr="008A107F" w:rsidRDefault="00EA73B3" w:rsidP="00EA73B3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i/>
                <w:color w:val="0070C0"/>
                <w:sz w:val="20"/>
              </w:rPr>
            </w:pPr>
            <w:r w:rsidRPr="008A107F">
              <w:rPr>
                <w:rFonts w:eastAsia="Times New Roman" w:cs="Arial"/>
                <w:i/>
                <w:color w:val="0070C0"/>
                <w:sz w:val="20"/>
              </w:rPr>
              <w:t>Please provide details of any changes made to the service charges (RTB Costs)</w:t>
            </w:r>
            <w:r w:rsidRPr="008A107F">
              <w:rPr>
                <w:rFonts w:eastAsia="Times New Roman" w:cs="Arial"/>
                <w:i/>
                <w:color w:val="FF0000"/>
                <w:sz w:val="20"/>
              </w:rPr>
              <w:t xml:space="preserve">. </w:t>
            </w:r>
            <w:r w:rsidRPr="008A107F">
              <w:rPr>
                <w:rFonts w:eastAsia="Times New Roman" w:cs="Arial"/>
                <w:i/>
                <w:color w:val="0070C0"/>
                <w:sz w:val="20"/>
              </w:rPr>
              <w:t>Make a comparison with section 4 of the BER, and populate the following table:</w:t>
            </w:r>
            <w:r w:rsidR="008A107F">
              <w:rPr>
                <w:rFonts w:eastAsia="Times New Roman" w:cs="Arial"/>
                <w:i/>
                <w:color w:val="0070C0"/>
                <w:sz w:val="20"/>
              </w:rPr>
              <w:t xml:space="preserve"> N/A</w:t>
            </w:r>
          </w:p>
          <w:tbl>
            <w:tblPr>
              <w:tblStyle w:val="TableGrid1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693"/>
              <w:gridCol w:w="1843"/>
              <w:gridCol w:w="1985"/>
            </w:tblGrid>
            <w:tr w:rsidR="00EA73B3" w:rsidRPr="00EA73B3" w:rsidTr="0001729A">
              <w:tc>
                <w:tcPr>
                  <w:tcW w:w="2972" w:type="dxa"/>
                </w:tcPr>
                <w:p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Area</w:t>
                  </w:r>
                </w:p>
              </w:tc>
              <w:tc>
                <w:tcPr>
                  <w:tcW w:w="2693" w:type="dxa"/>
                </w:tcPr>
                <w:p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Line</w:t>
                  </w:r>
                </w:p>
              </w:tc>
              <w:tc>
                <w:tcPr>
                  <w:tcW w:w="1843" w:type="dxa"/>
                </w:tcPr>
                <w:p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(+/-) Projected Change in Annual Cost</w:t>
                  </w:r>
                </w:p>
              </w:tc>
              <w:tc>
                <w:tcPr>
                  <w:tcW w:w="1985" w:type="dxa"/>
                </w:tcPr>
                <w:p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Cs w:val="16"/>
                    </w:rPr>
                    <w:t xml:space="preserve">(+/-)Actual Change in Annual Cost </w:t>
                  </w:r>
                </w:p>
              </w:tc>
            </w:tr>
            <w:tr w:rsidR="00EA73B3" w:rsidRPr="00EA73B3" w:rsidTr="0001729A">
              <w:tc>
                <w:tcPr>
                  <w:tcW w:w="2972" w:type="dxa"/>
                  <w:vAlign w:val="center"/>
                </w:tcPr>
                <w:p w:rsidR="00EA73B3" w:rsidRPr="00EA73B3" w:rsidRDefault="008A107F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693" w:type="dxa"/>
                  <w:vAlign w:val="center"/>
                </w:tcPr>
                <w:p w:rsidR="00EA73B3" w:rsidRPr="00EA73B3" w:rsidRDefault="008A107F" w:rsidP="008A107F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843" w:type="dxa"/>
                  <w:vAlign w:val="center"/>
                </w:tcPr>
                <w:p w:rsidR="00EA73B3" w:rsidRPr="00EA73B3" w:rsidRDefault="008A107F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85" w:type="dxa"/>
                  <w:vAlign w:val="center"/>
                </w:tcPr>
                <w:p w:rsidR="00EA73B3" w:rsidRPr="00EA73B3" w:rsidRDefault="008A107F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A73B3" w:rsidRPr="00EA73B3" w:rsidRDefault="00EA73B3" w:rsidP="00EA73B3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i/>
                <w:color w:val="0070C0"/>
              </w:rPr>
            </w:pPr>
            <w:r w:rsidRPr="00EA73B3">
              <w:rPr>
                <w:rFonts w:eastAsia="Times New Roman" w:cs="Arial"/>
                <w:i/>
                <w:color w:val="0070C0"/>
                <w:sz w:val="20"/>
              </w:rPr>
              <w:t>Please provide details of any outstanding actions involving external parties to be completed following implementation (</w:t>
            </w:r>
            <w:proofErr w:type="spellStart"/>
            <w:r w:rsidRPr="00EA73B3">
              <w:rPr>
                <w:rFonts w:eastAsia="Times New Roman" w:cs="Arial"/>
                <w:i/>
                <w:color w:val="0070C0"/>
                <w:sz w:val="20"/>
              </w:rPr>
              <w:t>eg</w:t>
            </w:r>
            <w:proofErr w:type="spellEnd"/>
            <w:r w:rsidRPr="00EA73B3">
              <w:rPr>
                <w:rFonts w:eastAsia="Times New Roman" w:cs="Arial"/>
                <w:i/>
                <w:color w:val="0070C0"/>
                <w:sz w:val="20"/>
              </w:rPr>
              <w:t xml:space="preserve">: outstanding defects) </w:t>
            </w:r>
          </w:p>
        </w:tc>
      </w:tr>
      <w:tr w:rsidR="00EA73B3" w:rsidRPr="00EA73B3" w:rsidTr="0001729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2: Confirmed Funding Arrangements</w:t>
            </w:r>
          </w:p>
        </w:tc>
      </w:tr>
      <w:tr w:rsidR="00EA73B3" w:rsidRPr="00EA73B3" w:rsidTr="0001729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1729"/>
              <w:gridCol w:w="1532"/>
              <w:gridCol w:w="2264"/>
            </w:tblGrid>
            <w:tr w:rsidR="00EA73B3" w:rsidRPr="00EA73B3" w:rsidTr="0001729A">
              <w:tc>
                <w:tcPr>
                  <w:tcW w:w="2547" w:type="dxa"/>
                </w:tcPr>
                <w:p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417" w:type="dxa"/>
                </w:tcPr>
                <w:p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Share of  Cost</w:t>
                  </w:r>
                </w:p>
              </w:tc>
              <w:tc>
                <w:tcPr>
                  <w:tcW w:w="1729" w:type="dxa"/>
                </w:tcPr>
                <w:p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32" w:type="dxa"/>
                </w:tcPr>
                <w:p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64" w:type="dxa"/>
                </w:tcPr>
                <w:p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EA73B3" w:rsidRPr="00EA73B3" w:rsidTr="0001729A">
              <w:tc>
                <w:tcPr>
                  <w:tcW w:w="2547" w:type="dxa"/>
                </w:tcPr>
                <w:p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Shippers</w:t>
                  </w:r>
                </w:p>
              </w:tc>
              <w:tc>
                <w:tcPr>
                  <w:tcW w:w="1417" w:type="dxa"/>
                  <w:vAlign w:val="center"/>
                </w:tcPr>
                <w:p w:rsidR="00EA73B3" w:rsidRPr="00EA73B3" w:rsidRDefault="001A7F4E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29" w:type="dxa"/>
                  <w:vAlign w:val="center"/>
                </w:tcPr>
                <w:p w:rsidR="00EA73B3" w:rsidRPr="00EA73B3" w:rsidRDefault="001A7F4E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32" w:type="dxa"/>
                  <w:vAlign w:val="center"/>
                </w:tcPr>
                <w:p w:rsidR="00EA73B3" w:rsidRPr="00EA73B3" w:rsidRDefault="001A7F4E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4" w:type="dxa"/>
                  <w:vAlign w:val="center"/>
                </w:tcPr>
                <w:p w:rsidR="00EA73B3" w:rsidRPr="00EA73B3" w:rsidRDefault="001A7F4E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A73B3" w:rsidRPr="00EA73B3" w:rsidTr="0001729A">
              <w:tc>
                <w:tcPr>
                  <w:tcW w:w="2547" w:type="dxa"/>
                </w:tcPr>
                <w:p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IGTs</w:t>
                  </w:r>
                </w:p>
              </w:tc>
              <w:tc>
                <w:tcPr>
                  <w:tcW w:w="1417" w:type="dxa"/>
                  <w:vAlign w:val="center"/>
                </w:tcPr>
                <w:p w:rsidR="00EA73B3" w:rsidRPr="00EA73B3" w:rsidRDefault="001A7F4E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29" w:type="dxa"/>
                  <w:vAlign w:val="center"/>
                </w:tcPr>
                <w:p w:rsidR="00EA73B3" w:rsidRPr="00EA73B3" w:rsidRDefault="001A7F4E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32" w:type="dxa"/>
                  <w:vAlign w:val="center"/>
                </w:tcPr>
                <w:p w:rsidR="00EA73B3" w:rsidRPr="00EA73B3" w:rsidRDefault="001A7F4E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4" w:type="dxa"/>
                  <w:vAlign w:val="center"/>
                </w:tcPr>
                <w:p w:rsidR="00EA73B3" w:rsidRPr="00EA73B3" w:rsidRDefault="001A7F4E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A73B3" w:rsidRPr="00EA73B3" w:rsidTr="0001729A">
              <w:tc>
                <w:tcPr>
                  <w:tcW w:w="2547" w:type="dxa"/>
                </w:tcPr>
                <w:p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417" w:type="dxa"/>
                  <w:vAlign w:val="center"/>
                </w:tcPr>
                <w:p w:rsidR="00EA73B3" w:rsidRPr="00EA73B3" w:rsidRDefault="001A7F4E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29" w:type="dxa"/>
                  <w:vAlign w:val="center"/>
                </w:tcPr>
                <w:p w:rsidR="00EA73B3" w:rsidRPr="00EA73B3" w:rsidRDefault="001A7F4E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32" w:type="dxa"/>
                  <w:vAlign w:val="center"/>
                </w:tcPr>
                <w:p w:rsidR="00EA73B3" w:rsidRPr="00EA73B3" w:rsidRDefault="001A7F4E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4" w:type="dxa"/>
                  <w:vAlign w:val="center"/>
                </w:tcPr>
                <w:p w:rsidR="00EA73B3" w:rsidRPr="00EA73B3" w:rsidRDefault="001A7F4E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A73B3" w:rsidRPr="00EA73B3" w:rsidTr="0001729A">
              <w:tc>
                <w:tcPr>
                  <w:tcW w:w="2547" w:type="dxa"/>
                </w:tcPr>
                <w:p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417" w:type="dxa"/>
                  <w:vAlign w:val="center"/>
                </w:tcPr>
                <w:p w:rsidR="00EA73B3" w:rsidRPr="00EA73B3" w:rsidRDefault="001A7F4E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29" w:type="dxa"/>
                  <w:vAlign w:val="center"/>
                </w:tcPr>
                <w:p w:rsidR="00EA73B3" w:rsidRPr="00EA73B3" w:rsidRDefault="001A7F4E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32" w:type="dxa"/>
                  <w:vAlign w:val="center"/>
                </w:tcPr>
                <w:p w:rsidR="00EA73B3" w:rsidRPr="00EA73B3" w:rsidRDefault="001A7F4E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4" w:type="dxa"/>
                  <w:vAlign w:val="center"/>
                </w:tcPr>
                <w:p w:rsidR="00EA73B3" w:rsidRPr="00EA73B3" w:rsidRDefault="001A7F4E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A73B3" w:rsidRPr="00EA73B3" w:rsidTr="0001729A">
              <w:trPr>
                <w:trHeight w:val="53"/>
              </w:trPr>
              <w:tc>
                <w:tcPr>
                  <w:tcW w:w="2547" w:type="dxa"/>
                </w:tcPr>
                <w:p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DN’s &amp; IGT</w:t>
                  </w:r>
                </w:p>
              </w:tc>
              <w:tc>
                <w:tcPr>
                  <w:tcW w:w="1417" w:type="dxa"/>
                  <w:vAlign w:val="center"/>
                </w:tcPr>
                <w:p w:rsidR="00EA73B3" w:rsidRPr="00EA73B3" w:rsidRDefault="001A7F4E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29" w:type="dxa"/>
                  <w:vAlign w:val="center"/>
                </w:tcPr>
                <w:p w:rsidR="00EA73B3" w:rsidRPr="00EA73B3" w:rsidRDefault="001A7F4E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32" w:type="dxa"/>
                  <w:vAlign w:val="center"/>
                </w:tcPr>
                <w:p w:rsidR="00EA73B3" w:rsidRPr="00EA73B3" w:rsidRDefault="001A7F4E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4" w:type="dxa"/>
                  <w:vAlign w:val="center"/>
                </w:tcPr>
                <w:p w:rsidR="00EA73B3" w:rsidRPr="00EA73B3" w:rsidRDefault="001A7F4E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A73B3" w:rsidRPr="00EA73B3" w:rsidRDefault="00EA73B3" w:rsidP="00EA73B3">
            <w:pPr>
              <w:rPr>
                <w:rFonts w:eastAsia="Times New Roman" w:cs="Arial"/>
                <w:i/>
                <w:color w:val="0070C0"/>
                <w:sz w:val="20"/>
                <w:szCs w:val="20"/>
              </w:rPr>
            </w:pPr>
            <w:r w:rsidRPr="00EA73B3">
              <w:rPr>
                <w:rFonts w:eastAsia="Times New Roman" w:cs="Arial"/>
                <w:i/>
                <w:color w:val="0070C0"/>
                <w:sz w:val="20"/>
                <w:szCs w:val="20"/>
              </w:rPr>
              <w:t>Please include any reasons for variation from Business Evaluation Report share of cost:</w:t>
            </w:r>
          </w:p>
          <w:p w:rsidR="00EA73B3" w:rsidRPr="00EA73B3" w:rsidRDefault="00EA73B3" w:rsidP="00EA73B3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</w:tr>
      <w:tr w:rsidR="00EA73B3" w:rsidRPr="00EA73B3" w:rsidTr="0001729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3: Provide a summary of any agreed scope changes</w:t>
            </w:r>
          </w:p>
        </w:tc>
      </w:tr>
      <w:tr w:rsidR="00EA73B3" w:rsidRPr="00EA73B3" w:rsidTr="0001729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3B3" w:rsidRPr="00EA73B3" w:rsidRDefault="008A107F" w:rsidP="008A107F">
            <w:pPr>
              <w:contextualSpacing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i/>
                <w:color w:val="0070C0"/>
                <w:sz w:val="20"/>
              </w:rPr>
              <w:t>No c</w:t>
            </w:r>
            <w:r w:rsidR="005A3FAD">
              <w:rPr>
                <w:rFonts w:eastAsia="Times New Roman" w:cs="Arial"/>
                <w:i/>
                <w:color w:val="0070C0"/>
                <w:sz w:val="20"/>
              </w:rPr>
              <w:t xml:space="preserve">hanges </w:t>
            </w:r>
            <w:r>
              <w:rPr>
                <w:rFonts w:eastAsia="Times New Roman" w:cs="Arial"/>
                <w:i/>
                <w:color w:val="0070C0"/>
                <w:sz w:val="20"/>
              </w:rPr>
              <w:t>or scope changes were made during the project. Everything was agreed through the appropriate meetings.</w:t>
            </w:r>
            <w:r w:rsidR="00EA73B3" w:rsidRPr="00EA73B3">
              <w:rPr>
                <w:rFonts w:eastAsia="Times New Roman" w:cs="Arial"/>
                <w:sz w:val="20"/>
              </w:rPr>
              <w:t xml:space="preserve"> </w:t>
            </w:r>
          </w:p>
        </w:tc>
      </w:tr>
      <w:tr w:rsidR="00EA73B3" w:rsidRPr="00EA73B3" w:rsidTr="0001729A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4: Detail any changes to the Xoserve Service Description</w:t>
            </w:r>
          </w:p>
        </w:tc>
      </w:tr>
      <w:tr w:rsidR="00EA73B3" w:rsidRPr="00EA73B3" w:rsidTr="0001729A">
        <w:tc>
          <w:tcPr>
            <w:tcW w:w="5000" w:type="pct"/>
            <w:gridSpan w:val="2"/>
            <w:shd w:val="clear" w:color="auto" w:fill="auto"/>
          </w:tcPr>
          <w:p w:rsidR="00EA73B3" w:rsidRPr="00EA73B3" w:rsidRDefault="00DD47BA" w:rsidP="00EA73B3">
            <w:pPr>
              <w:rPr>
                <w:rFonts w:eastAsia="Times New Roman" w:cs="Arial"/>
                <w:i/>
                <w:color w:val="0070C0"/>
                <w:sz w:val="20"/>
              </w:rPr>
            </w:pPr>
            <w:r>
              <w:rPr>
                <w:rFonts w:eastAsia="Times New Roman" w:cs="Arial"/>
                <w:i/>
                <w:color w:val="0070C0"/>
                <w:sz w:val="20"/>
              </w:rPr>
              <w:t xml:space="preserve">No Changes in service descriptions – accepted at Change management committee.  </w:t>
            </w:r>
          </w:p>
          <w:p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EA73B3" w:rsidRPr="00EA73B3" w:rsidTr="0001729A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5: Provide details of any revisions to the text of the UK Link Manual</w:t>
            </w:r>
          </w:p>
        </w:tc>
      </w:tr>
      <w:tr w:rsidR="00EA73B3" w:rsidRPr="00EA73B3" w:rsidTr="0001729A">
        <w:tc>
          <w:tcPr>
            <w:tcW w:w="5000" w:type="pct"/>
            <w:gridSpan w:val="2"/>
            <w:shd w:val="clear" w:color="auto" w:fill="auto"/>
          </w:tcPr>
          <w:p w:rsidR="00EA73B3" w:rsidRPr="00EA73B3" w:rsidRDefault="005A3FAD" w:rsidP="00EA73B3">
            <w:pPr>
              <w:contextualSpacing/>
              <w:rPr>
                <w:rFonts w:eastAsia="Times New Roman" w:cs="Arial"/>
                <w:b/>
                <w:color w:val="FF0000"/>
                <w:szCs w:val="16"/>
              </w:rPr>
            </w:pPr>
            <w:r>
              <w:rPr>
                <w:rFonts w:eastAsia="Times New Roman" w:cs="Arial"/>
                <w:i/>
                <w:color w:val="0070C0"/>
                <w:sz w:val="20"/>
              </w:rPr>
              <w:t>N/A</w:t>
            </w:r>
            <w:r w:rsidR="00EA73B3" w:rsidRPr="00EA73B3">
              <w:rPr>
                <w:rFonts w:eastAsia="Times New Roman" w:cs="Arial"/>
                <w:i/>
                <w:color w:val="0070C0"/>
                <w:sz w:val="20"/>
              </w:rPr>
              <w:t xml:space="preserve"> </w:t>
            </w:r>
          </w:p>
        </w:tc>
      </w:tr>
      <w:tr w:rsidR="00EA73B3" w:rsidRPr="00EA73B3" w:rsidTr="0001729A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6: Lessons Learnt</w:t>
            </w:r>
          </w:p>
        </w:tc>
      </w:tr>
      <w:tr w:rsidR="00EA73B3" w:rsidRPr="00EA73B3" w:rsidTr="0001729A">
        <w:tc>
          <w:tcPr>
            <w:tcW w:w="5000" w:type="pct"/>
            <w:gridSpan w:val="2"/>
            <w:shd w:val="clear" w:color="auto" w:fill="auto"/>
          </w:tcPr>
          <w:p w:rsidR="00DD47BA" w:rsidRDefault="005A3FAD" w:rsidP="00DD47BA">
            <w:pPr>
              <w:rPr>
                <w:rFonts w:eastAsia="Times New Roman" w:cs="Times New Roman"/>
                <w:bCs/>
                <w:i/>
                <w:color w:val="0070C0"/>
                <w:sz w:val="20"/>
              </w:rPr>
            </w:pPr>
            <w:r>
              <w:rPr>
                <w:rFonts w:eastAsia="Times New Roman" w:cs="Times New Roman"/>
                <w:bCs/>
                <w:i/>
                <w:color w:val="0070C0"/>
                <w:sz w:val="20"/>
              </w:rPr>
              <w:t xml:space="preserve">- </w:t>
            </w:r>
            <w:r w:rsidR="00DD47BA">
              <w:rPr>
                <w:rFonts w:eastAsia="Times New Roman" w:cs="Times New Roman"/>
                <w:bCs/>
                <w:i/>
                <w:color w:val="0070C0"/>
                <w:sz w:val="20"/>
              </w:rPr>
              <w:t>Formal Lessons learnt workshops conducted and all output and recommendations have been recorded in line with the governance tables.</w:t>
            </w:r>
          </w:p>
          <w:p w:rsidR="00EA73B3" w:rsidRPr="00DD47BA" w:rsidRDefault="005A3FAD" w:rsidP="00DD47BA">
            <w:pPr>
              <w:rPr>
                <w:rFonts w:eastAsia="Times New Roman" w:cs="Times New Roman"/>
                <w:bCs/>
                <w:i/>
                <w:color w:val="0070C0"/>
                <w:sz w:val="20"/>
              </w:rPr>
            </w:pPr>
            <w:r>
              <w:rPr>
                <w:rFonts w:eastAsia="Times New Roman" w:cs="Times New Roman"/>
                <w:bCs/>
                <w:i/>
                <w:color w:val="0070C0"/>
                <w:sz w:val="20"/>
              </w:rPr>
              <w:t>- Early involvement of operational team to understand any potential impac</w:t>
            </w:r>
            <w:r w:rsidR="00DD47BA">
              <w:rPr>
                <w:rFonts w:eastAsia="Times New Roman" w:cs="Times New Roman"/>
                <w:bCs/>
                <w:i/>
                <w:color w:val="0070C0"/>
                <w:sz w:val="20"/>
              </w:rPr>
              <w:t>t and UAT.</w:t>
            </w:r>
            <w:r>
              <w:rPr>
                <w:rFonts w:eastAsia="Times New Roman" w:cs="Times New Roman"/>
                <w:bCs/>
                <w:i/>
                <w:color w:val="0070C0"/>
                <w:sz w:val="20"/>
              </w:rPr>
              <w:t xml:space="preserve"> </w:t>
            </w:r>
          </w:p>
        </w:tc>
      </w:tr>
    </w:tbl>
    <w:p w:rsidR="001C2268" w:rsidRDefault="001C2268" w:rsidP="00EA73B3">
      <w:pPr>
        <w:rPr>
          <w:rFonts w:eastAsia="Arial" w:cs="Arial"/>
          <w:b/>
        </w:rPr>
      </w:pPr>
    </w:p>
    <w:p w:rsidR="00EA73B3" w:rsidRDefault="00EA73B3" w:rsidP="00EA73B3">
      <w:pPr>
        <w:rPr>
          <w:rFonts w:eastAsia="Arial" w:cs="Arial"/>
          <w:b/>
        </w:rPr>
      </w:pPr>
      <w:r w:rsidRPr="00EA73B3">
        <w:rPr>
          <w:rFonts w:eastAsia="Arial" w:cs="Arial"/>
          <w:b/>
        </w:rPr>
        <w:lastRenderedPageBreak/>
        <w:t xml:space="preserve">Please send completed form to: </w:t>
      </w:r>
      <w:r w:rsidRPr="00EA73B3">
        <w:rPr>
          <w:rFonts w:eastAsia="Arial" w:cs="Arial"/>
          <w:b/>
          <w:color w:val="D2232A"/>
          <w:u w:val="single"/>
        </w:rPr>
        <w:t>box.xoserve.portfoliooffice@xoserve.com</w:t>
      </w:r>
    </w:p>
    <w:p w:rsidR="001C2268" w:rsidRPr="001C2268" w:rsidRDefault="001C2268" w:rsidP="001C2268">
      <w:pPr>
        <w:pStyle w:val="NoSpacing"/>
        <w:rPr>
          <w:rFonts w:eastAsia="Arial"/>
        </w:rPr>
      </w:pPr>
    </w:p>
    <w:p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EA73B3" w:rsidRPr="00EA73B3" w:rsidTr="0001729A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:rsidTr="0001729A">
        <w:tc>
          <w:tcPr>
            <w:tcW w:w="902" w:type="pct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EA73B3" w:rsidRPr="00EA73B3" w:rsidRDefault="00EA73B3" w:rsidP="00EA73B3">
      <w:pPr>
        <w:rPr>
          <w:rFonts w:eastAsia="Arial" w:cs="Times New Roman"/>
          <w:sz w:val="20"/>
          <w:szCs w:val="20"/>
        </w:rPr>
      </w:pPr>
    </w:p>
    <w:p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EA73B3" w:rsidRPr="00EA73B3" w:rsidTr="0001729A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:rsidTr="0001729A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Template approved at ChMC on 11</w:t>
            </w:r>
            <w:r w:rsidRPr="00EA73B3">
              <w:rPr>
                <w:rFonts w:eastAsia="Times New Roman" w:cs="Arial"/>
                <w:sz w:val="20"/>
                <w:vertAlign w:val="superscript"/>
              </w:rPr>
              <w:t>th</w:t>
            </w:r>
            <w:r w:rsidRPr="00EA73B3">
              <w:rPr>
                <w:rFonts w:eastAsia="Times New Roman" w:cs="Arial"/>
                <w:sz w:val="20"/>
              </w:rPr>
              <w:t xml:space="preserve"> July</w:t>
            </w:r>
          </w:p>
        </w:tc>
      </w:tr>
      <w:tr w:rsidR="00EA73B3" w:rsidRPr="00EA73B3" w:rsidTr="0001729A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:rsidR="00EA73B3" w:rsidRPr="00EA73B3" w:rsidRDefault="007E7C5B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3.0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EA73B3" w:rsidRPr="00EA73B3" w:rsidRDefault="007E7C5B" w:rsidP="007E7C5B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19/12/18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Heather Spensley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Moved onto Xoserve’s new Word template in line with new branding</w:t>
            </w:r>
          </w:p>
        </w:tc>
      </w:tr>
    </w:tbl>
    <w:p w:rsidR="00D66C7E" w:rsidRPr="00EA73B3" w:rsidRDefault="00D66C7E" w:rsidP="00EA73B3"/>
    <w:sectPr w:rsidR="00D66C7E" w:rsidRPr="00EA73B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55" w:rsidRDefault="002E2C55" w:rsidP="00324744">
      <w:pPr>
        <w:spacing w:after="0" w:line="240" w:lineRule="auto"/>
      </w:pPr>
      <w:r>
        <w:separator/>
      </w:r>
    </w:p>
  </w:endnote>
  <w:endnote w:type="continuationSeparator" w:id="0">
    <w:p w:rsidR="002E2C55" w:rsidRDefault="002E2C55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55" w:rsidRDefault="002E2C55" w:rsidP="00324744">
      <w:pPr>
        <w:spacing w:after="0" w:line="240" w:lineRule="auto"/>
      </w:pPr>
      <w:r>
        <w:separator/>
      </w:r>
    </w:p>
  </w:footnote>
  <w:footnote w:type="continuationSeparator" w:id="0">
    <w:p w:rsidR="002E2C55" w:rsidRDefault="002E2C55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6465"/>
    <w:multiLevelType w:val="hybridMultilevel"/>
    <w:tmpl w:val="E9B2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DB"/>
    <w:rsid w:val="0000140B"/>
    <w:rsid w:val="00074A59"/>
    <w:rsid w:val="000A1AD1"/>
    <w:rsid w:val="00125B61"/>
    <w:rsid w:val="00144E00"/>
    <w:rsid w:val="001A7F4E"/>
    <w:rsid w:val="001C2268"/>
    <w:rsid w:val="00226D34"/>
    <w:rsid w:val="002E2C55"/>
    <w:rsid w:val="00324744"/>
    <w:rsid w:val="00426807"/>
    <w:rsid w:val="00475354"/>
    <w:rsid w:val="004F3362"/>
    <w:rsid w:val="00516695"/>
    <w:rsid w:val="00517F6F"/>
    <w:rsid w:val="00527813"/>
    <w:rsid w:val="0055298E"/>
    <w:rsid w:val="005A3FAD"/>
    <w:rsid w:val="007243D3"/>
    <w:rsid w:val="007A56DB"/>
    <w:rsid w:val="007D4F26"/>
    <w:rsid w:val="007D6846"/>
    <w:rsid w:val="007E7C5B"/>
    <w:rsid w:val="00817A62"/>
    <w:rsid w:val="008A107F"/>
    <w:rsid w:val="008D25E2"/>
    <w:rsid w:val="00AB5B54"/>
    <w:rsid w:val="00AB63DE"/>
    <w:rsid w:val="00B8770C"/>
    <w:rsid w:val="00BD0A45"/>
    <w:rsid w:val="00D66C7E"/>
    <w:rsid w:val="00DD47BA"/>
    <w:rsid w:val="00EA73B3"/>
    <w:rsid w:val="00F61062"/>
    <w:rsid w:val="00F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ully.sian@xoserv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ate_x0020_ xmlns="a8d00b61-02e3-4ab5-b77b-0ca9e0a046b4" xsi:nil="true"/>
    <Product_x0020_Type_x0020_ xmlns="a8d00b61-02e3-4ab5-b77b-0ca9e0a046b4" xsi:nil="true"/>
    <File_x0020_Name_x0020_ xmlns="a8d00b61-02e3-4ab5-b77b-0ca9e0a046b4" xsi:nil="true"/>
    <Next_x0020_Review_x0020_Date xmlns="a8d00b61-02e3-4ab5-b77b-0ca9e0a046b4" xsi:nil="true"/>
    <Project_x0020_Phase_x0020_ xmlns="a8d00b61-02e3-4ab5-b77b-0ca9e0a046b4" xsi:nil="true"/>
    <Change_x0020_Life_x0020_Cycle xmlns="a8d00b61-02e3-4ab5-b77b-0ca9e0a046b4" xsi:nil="true"/>
    <Status_x0020_ xmlns="a8d00b61-02e3-4ab5-b77b-0ca9e0a046b4" xsi:nil="true"/>
    <Approved_x0020_date_x0020_ xmlns="a8d00b61-02e3-4ab5-b77b-0ca9e0a046b4" xsi:nil="true"/>
    <Template_x0020_Description_x0020_ xmlns="a8d00b61-02e3-4ab5-b77b-0ca9e0a046b4" xsi:nil="true"/>
    <Owner xmlns="a8d00b61-02e3-4ab5-b77b-0ca9e0a046b4">Unknown</Owner>
    <Version_x0020_Number_x0020_ xmlns="a8d00b61-02e3-4ab5-b77b-0ca9e0a046b4" xsi:nil="true"/>
    <Last_x0020_Reviewd_x0020_Date_x0020_ xmlns="a8d00b61-02e3-4ab5-b77b-0ca9e0a046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1274E0A6DBA40B91C7098DD22AC2E" ma:contentTypeVersion="21" ma:contentTypeDescription="Create a new document." ma:contentTypeScope="" ma:versionID="562fc7d3001182ba43760d2cfe693863">
  <xsd:schema xmlns:xsd="http://www.w3.org/2001/XMLSchema" xmlns:xs="http://www.w3.org/2001/XMLSchema" xmlns:p="http://schemas.microsoft.com/office/2006/metadata/properties" xmlns:ns2="a8d00b61-02e3-4ab5-b77b-0ca9e0a046b4" xmlns:ns3="64e0fceb-84a8-442e-b1e6-39fc5bdeafdf" targetNamespace="http://schemas.microsoft.com/office/2006/metadata/properties" ma:root="true" ma:fieldsID="988838a66819ab06a9fed517d0c5c1fc" ns2:_="" ns3:_="">
    <xsd:import namespace="a8d00b61-02e3-4ab5-b77b-0ca9e0a046b4"/>
    <xsd:import namespace="64e0fceb-84a8-442e-b1e6-39fc5bdeafdf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Product_x0020_Type_x0020_" minOccurs="0"/>
                <xsd:element ref="ns2:Status_x0020_" minOccurs="0"/>
                <xsd:element ref="ns2:Project_x0020_Phase_x0020_" minOccurs="0"/>
                <xsd:element ref="ns2:Last_x0020_Reviewd_x0020_Date_x0020_" minOccurs="0"/>
                <xsd:element ref="ns2:Approved_x0020_date_x0020_" minOccurs="0"/>
                <xsd:element ref="ns2:Next_x0020_Review_x0020_Date_x0020_" minOccurs="0"/>
                <xsd:element ref="ns2:Version_x0020_Number_x0020_" minOccurs="0"/>
                <xsd:element ref="ns2:File_x0020_Name_x0020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mplate_x0020_Description_x0020_" minOccurs="0"/>
                <xsd:element ref="ns2:Next_x0020_Review_x0020_Date" minOccurs="0"/>
                <xsd:element ref="ns2:Change_x0020_Life_x0020_Cycl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0b61-02e3-4ab5-b77b-0ca9e0a046b4" elementFormDefault="qualified">
    <xsd:import namespace="http://schemas.microsoft.com/office/2006/documentManagement/types"/>
    <xsd:import namespace="http://schemas.microsoft.com/office/infopath/2007/PartnerControls"/>
    <xsd:element name="Owner" ma:index="2" nillable="true" ma:displayName="Template Owner " ma:default="Unknown" ma:internalName="Owner">
      <xsd:simpleType>
        <xsd:restriction base="dms:Choice">
          <xsd:enumeration value="Adam Turbitt"/>
          <xsd:enumeration value="Anesu Chivenga"/>
          <xsd:enumeration value="Catrin Morgan"/>
          <xsd:enumeration value="Deborah Coyle"/>
          <xsd:enumeration value="Ian Bevan"/>
          <xsd:enumeration value="Max Pemberton"/>
          <xsd:enumeration value="Mike Entwistle"/>
          <xsd:enumeration value="Rebecca Perkins"/>
          <xsd:enumeration value="Alex Stuart"/>
          <xsd:enumeration value="Andy Simpson"/>
          <xsd:enumeration value="Emma Smith"/>
          <xsd:enumeration value="Finance"/>
          <xsd:enumeration value="Procurement"/>
          <xsd:enumeration value="Rachel Hinsley"/>
          <xsd:enumeration value="Susan Helders"/>
          <xsd:enumeration value="Harvey Padham"/>
          <xsd:enumeration value="Mark Tullett"/>
          <xsd:enumeration value="Luke Moise"/>
          <xsd:enumeration value="Paul Crump"/>
          <xsd:enumeration value="Nikhil Jain"/>
          <xsd:enumeration value="Morag Cutts"/>
          <xsd:enumeration value="Parminder Dhir"/>
          <xsd:enumeration value="Unknown"/>
        </xsd:restriction>
      </xsd:simpleType>
    </xsd:element>
    <xsd:element name="Product_x0020_Type_x0020_" ma:index="3" nillable="true" ma:displayName="Template Type " ma:internalName="Product_x0020_Type_x0020_">
      <xsd:simpleType>
        <xsd:restriction base="dms:Choice">
          <xsd:enumeration value="LWI"/>
          <xsd:enumeration value="Process Flow"/>
          <xsd:enumeration value="Change Delivery Template"/>
          <xsd:enumeration value="Email Template"/>
          <xsd:enumeration value="TOR"/>
          <xsd:enumeration value="Guidance"/>
          <xsd:enumeration value="Working File"/>
          <xsd:enumeration value="PDT Guidance"/>
          <xsd:enumeration value="Unknown"/>
        </xsd:restriction>
      </xsd:simpleType>
    </xsd:element>
    <xsd:element name="Status_x0020_" ma:index="4" nillable="true" ma:displayName="Template Status " ma:internalName="Status_x0020_">
      <xsd:simpleType>
        <xsd:restriction base="dms:Choice">
          <xsd:enumeration value="Approved"/>
          <xsd:enumeration value="Draft"/>
          <xsd:enumeration value="For Review"/>
        </xsd:restriction>
      </xsd:simpleType>
    </xsd:element>
    <xsd:element name="Project_x0020_Phase_x0020_" ma:index="5" nillable="true" ma:displayName="Level 1 Milestones " ma:internalName="Project_x0020_Phase_x0020_">
      <xsd:simpleType>
        <xsd:restriction base="dms:Choice">
          <xsd:enumeration value="1. Capture"/>
          <xsd:enumeration value="2. Start Up"/>
          <xsd:enumeration value="3. Initiation"/>
          <xsd:enumeration value="4. Design"/>
          <xsd:enumeration value="5. Build"/>
          <xsd:enumeration value="6. Test"/>
          <xsd:enumeration value="7. Training"/>
          <xsd:enumeration value="8. Implementation"/>
          <xsd:enumeration value="9. Closedown"/>
          <xsd:enumeration value="10. CIO Office Document"/>
        </xsd:restriction>
      </xsd:simpleType>
    </xsd:element>
    <xsd:element name="Last_x0020_Reviewd_x0020_Date_x0020_" ma:index="6" nillable="true" ma:displayName="Last Reviewed Date " ma:format="DateOnly" ma:internalName="Last_x0020_Reviewd_x0020_Date_x0020_">
      <xsd:simpleType>
        <xsd:restriction base="dms:DateTime"/>
      </xsd:simpleType>
    </xsd:element>
    <xsd:element name="Approved_x0020_date_x0020_" ma:index="7" nillable="true" ma:displayName="Approved date " ma:format="DateOnly" ma:internalName="Approved_x0020_date_x0020_">
      <xsd:simpleType>
        <xsd:restriction base="dms:DateTime"/>
      </xsd:simpleType>
    </xsd:element>
    <xsd:element name="Next_x0020_Review_x0020_Date_x0020_" ma:index="8" nillable="true" ma:displayName="Next Review Date " ma:format="DateOnly" ma:internalName="Next_x0020_Review_x0020_Date_x0020_">
      <xsd:simpleType>
        <xsd:restriction base="dms:DateTime"/>
      </xsd:simpleType>
    </xsd:element>
    <xsd:element name="Version_x0020_Number_x0020_" ma:index="9" nillable="true" ma:displayName="Version Number " ma:internalName="Version_x0020_Number_x0020_" ma:percentage="FALSE">
      <xsd:simpleType>
        <xsd:restriction base="dms:Number"/>
      </xsd:simpleType>
    </xsd:element>
    <xsd:element name="File_x0020_Name_x0020_" ma:index="10" nillable="true" ma:displayName="File Name " ma:internalName="File_x0020_Name_x0020_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_x0020_Description_x0020_" ma:index="21" nillable="true" ma:displayName="Template Description " ma:internalName="Template_x0020_Description_x0020_">
      <xsd:simpleType>
        <xsd:restriction base="dms:Note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  <xsd:element name="Change_x0020_Life_x0020_Cycle" ma:index="23" nillable="true" ma:displayName="Change Life Cycle" ma:description="What life cycle of the project" ma:internalName="Change_x0020_Life_x0020_Cycle">
      <xsd:simpleType>
        <xsd:restriction base="dms:Text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fceb-84a8-442e-b1e6-39fc5bdea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64e0fceb-84a8-442e-b1e6-39fc5bdeafdf"/>
    <ds:schemaRef ds:uri="http://schemas.openxmlformats.org/package/2006/metadata/core-properties"/>
    <ds:schemaRef ds:uri="a8d00b61-02e3-4ab5-b77b-0ca9e0a046b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3D53E-0ED9-4C86-985F-3905CC309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00b61-02e3-4ab5-b77b-0ca9e0a046b4"/>
    <ds:schemaRef ds:uri="64e0fceb-84a8-442e-b1e6-39fc5bdea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2</cp:revision>
  <dcterms:created xsi:type="dcterms:W3CDTF">2019-06-03T09:56:00Z</dcterms:created>
  <dcterms:modified xsi:type="dcterms:W3CDTF">2019-06-03T09:56:00Z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0x0101002281274E0A6DBA40B91C7098DD22AC2E</vt:lpwstr>
  </property>
  <property fmtid="{D5CDD505-2E9C-101B-9397-08002B2CF9AE}" pid="3" name="_AdHocReviewCycleID">
    <vt:i4>-794367616</vt:i4>
  </property>
  <property fmtid="{D5CDD505-2E9C-101B-9397-08002B2CF9AE}" pid="4" name="_NewReviewCycle">
    <vt:lpwstr/>
  </property>
  <property fmtid="{D5CDD505-2E9C-101B-9397-08002B2CF9AE}" pid="5" name="_EmailSubject">
    <vt:lpwstr>Scottish power Change 4806</vt:lpwstr>
  </property>
  <property fmtid="{D5CDD505-2E9C-101B-9397-08002B2CF9AE}" pid="6" name="_AuthorEmail">
    <vt:lpwstr>Stacey.Gearing@xoserve.com</vt:lpwstr>
  </property>
  <property fmtid="{D5CDD505-2E9C-101B-9397-08002B2CF9AE}" pid="7" name="_AuthorEmailDisplayName">
    <vt:lpwstr>Gearing, Stacey</vt:lpwstr>
  </property>
  <property fmtid="{D5CDD505-2E9C-101B-9397-08002B2CF9AE}" pid="8" name="_ReviewingToolsShownOnce">
    <vt:lpwstr/>
  </property>
</Properties>
</file>