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730E5" w14:textId="77777777" w:rsidR="007D4F26" w:rsidRDefault="00156FD9" w:rsidP="00324744">
      <w:pPr>
        <w:pStyle w:val="Title"/>
      </w:pPr>
      <w:bookmarkStart w:id="0" w:name="_GoBack"/>
      <w:r w:rsidRPr="00156FD9">
        <w:t>DSC Change Proposal</w:t>
      </w:r>
      <w:r w:rsidR="00FA3F4F">
        <w:t xml:space="preserve"> Document</w:t>
      </w:r>
    </w:p>
    <w:bookmarkEnd w:id="0"/>
    <w:p w14:paraId="789730E6"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78973406" wp14:editId="78973407">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BE6BA12"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w:t>
      </w:r>
      <w:proofErr w:type="gramStart"/>
      <w:r w:rsidR="00722970">
        <w:t>all of</w:t>
      </w:r>
      <w:proofErr w:type="gramEnd"/>
      <w:r w:rsidR="00722970">
        <w:t xml:space="preserve"> the information in the sections </w:t>
      </w:r>
      <w:r w:rsidR="003B7E16">
        <w:t>colour</w:t>
      </w:r>
      <w:r w:rsidR="00722970">
        <w:t xml:space="preserve">ed </w:t>
      </w:r>
      <w:r>
        <w:t xml:space="preserve">  </w:t>
      </w:r>
    </w:p>
    <w:p w14:paraId="789730E7"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78973408" wp14:editId="78973409">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626C05C"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 xml:space="preserve">ut </w:t>
      </w:r>
      <w:proofErr w:type="gramStart"/>
      <w:r w:rsidR="00722970">
        <w:t>all of</w:t>
      </w:r>
      <w:proofErr w:type="gramEnd"/>
      <w:r w:rsidR="00722970">
        <w:t xml:space="preserve"> the information in the sections</w:t>
      </w:r>
      <w:r w:rsidR="003B7E16">
        <w:t xml:space="preserve"> colour</w:t>
      </w:r>
      <w:r w:rsidR="00722970">
        <w:t>ed</w:t>
      </w:r>
      <w:r>
        <w:t xml:space="preserve"> </w:t>
      </w:r>
    </w:p>
    <w:p w14:paraId="789730E8"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9"/>
        <w:gridCol w:w="1639"/>
        <w:gridCol w:w="637"/>
        <w:gridCol w:w="2278"/>
        <w:gridCol w:w="2275"/>
      </w:tblGrid>
      <w:tr w:rsidR="007855B1" w:rsidRPr="00BC3CAC" w14:paraId="789730EB" w14:textId="77777777" w:rsidTr="000E3FB9">
        <w:trPr>
          <w:trHeight w:val="403"/>
        </w:trPr>
        <w:tc>
          <w:tcPr>
            <w:tcW w:w="1226" w:type="pct"/>
            <w:shd w:val="clear" w:color="auto" w:fill="B2ECFB" w:themeFill="accent5" w:themeFillTint="66"/>
            <w:vAlign w:val="center"/>
          </w:tcPr>
          <w:p w14:paraId="789730E9" w14:textId="77777777" w:rsidR="007855B1" w:rsidRDefault="007855B1" w:rsidP="00ED342B">
            <w:pPr>
              <w:jc w:val="right"/>
              <w:rPr>
                <w:rFonts w:cs="Arial"/>
                <w:szCs w:val="20"/>
              </w:rPr>
            </w:pPr>
            <w:r>
              <w:rPr>
                <w:rFonts w:cs="Arial"/>
                <w:szCs w:val="20"/>
              </w:rPr>
              <w:t>Change Reference:</w:t>
            </w:r>
          </w:p>
        </w:tc>
        <w:tc>
          <w:tcPr>
            <w:tcW w:w="3774" w:type="pct"/>
            <w:gridSpan w:val="4"/>
            <w:vAlign w:val="center"/>
          </w:tcPr>
          <w:p w14:paraId="789730EA" w14:textId="6146ECCB" w:rsidR="007855B1" w:rsidRPr="00BC3CAC" w:rsidRDefault="00905EF0" w:rsidP="00FA3F4F">
            <w:pPr>
              <w:rPr>
                <w:rFonts w:cs="Arial"/>
              </w:rPr>
            </w:pPr>
            <w:r>
              <w:rPr>
                <w:rFonts w:cs="Arial"/>
              </w:rPr>
              <w:t>5473</w:t>
            </w:r>
          </w:p>
        </w:tc>
      </w:tr>
      <w:tr w:rsidR="00ED342B" w:rsidRPr="00BC3CAC" w14:paraId="789730EE" w14:textId="77777777" w:rsidTr="000E3FB9">
        <w:trPr>
          <w:trHeight w:val="403"/>
        </w:trPr>
        <w:tc>
          <w:tcPr>
            <w:tcW w:w="1226" w:type="pct"/>
            <w:shd w:val="clear" w:color="auto" w:fill="FDE4BA" w:themeFill="accent6" w:themeFillTint="66"/>
            <w:vAlign w:val="center"/>
          </w:tcPr>
          <w:p w14:paraId="789730EC" w14:textId="77777777" w:rsidR="00ED342B" w:rsidRPr="00470388" w:rsidRDefault="00ED342B" w:rsidP="00ED342B">
            <w:pPr>
              <w:jc w:val="right"/>
              <w:rPr>
                <w:rFonts w:cs="Arial"/>
                <w:szCs w:val="20"/>
              </w:rPr>
            </w:pPr>
            <w:r>
              <w:rPr>
                <w:rFonts w:cs="Arial"/>
                <w:szCs w:val="20"/>
              </w:rPr>
              <w:t>Change Title:</w:t>
            </w:r>
          </w:p>
        </w:tc>
        <w:tc>
          <w:tcPr>
            <w:tcW w:w="3774" w:type="pct"/>
            <w:gridSpan w:val="4"/>
            <w:vAlign w:val="center"/>
          </w:tcPr>
          <w:p w14:paraId="789730ED" w14:textId="3CA2B738" w:rsidR="00ED342B" w:rsidRPr="00066376" w:rsidRDefault="009F6D93" w:rsidP="00066376">
            <w:pPr>
              <w:tabs>
                <w:tab w:val="left" w:pos="855"/>
              </w:tabs>
              <w:rPr>
                <w:rFonts w:asciiTheme="majorHAnsi" w:hAnsiTheme="majorHAnsi" w:cstheme="majorHAnsi"/>
                <w:color w:val="000000" w:themeColor="text1"/>
              </w:rPr>
            </w:pPr>
            <w:r>
              <w:rPr>
                <w:rFonts w:asciiTheme="majorHAnsi" w:hAnsiTheme="majorHAnsi" w:cstheme="majorHAnsi"/>
                <w:color w:val="000000" w:themeColor="text1"/>
              </w:rPr>
              <w:t>Meter Asset Detail Proac</w:t>
            </w:r>
            <w:r w:rsidR="00AE5F81">
              <w:rPr>
                <w:rFonts w:asciiTheme="majorHAnsi" w:hAnsiTheme="majorHAnsi" w:cstheme="majorHAnsi"/>
                <w:color w:val="000000" w:themeColor="text1"/>
              </w:rPr>
              <w:t>t</w:t>
            </w:r>
            <w:r>
              <w:rPr>
                <w:rFonts w:asciiTheme="majorHAnsi" w:hAnsiTheme="majorHAnsi" w:cstheme="majorHAnsi"/>
                <w:color w:val="000000" w:themeColor="text1"/>
              </w:rPr>
              <w:t xml:space="preserve">ive </w:t>
            </w:r>
            <w:r w:rsidR="00AE5F81">
              <w:rPr>
                <w:rFonts w:asciiTheme="majorHAnsi" w:hAnsiTheme="majorHAnsi" w:cstheme="majorHAnsi"/>
                <w:color w:val="000000" w:themeColor="text1"/>
              </w:rPr>
              <w:t>Monitoring Service</w:t>
            </w:r>
          </w:p>
        </w:tc>
      </w:tr>
      <w:tr w:rsidR="00ED342B" w:rsidRPr="00BC3CAC" w14:paraId="789730F1" w14:textId="77777777" w:rsidTr="000E3FB9">
        <w:trPr>
          <w:trHeight w:val="403"/>
        </w:trPr>
        <w:tc>
          <w:tcPr>
            <w:tcW w:w="1226" w:type="pct"/>
            <w:shd w:val="clear" w:color="auto" w:fill="FDE4BA" w:themeFill="accent6" w:themeFillTint="66"/>
            <w:vAlign w:val="center"/>
          </w:tcPr>
          <w:p w14:paraId="789730EF" w14:textId="77777777" w:rsidR="00ED342B" w:rsidRDefault="00ED342B" w:rsidP="00ED342B">
            <w:pPr>
              <w:jc w:val="right"/>
              <w:rPr>
                <w:rFonts w:cs="Arial"/>
                <w:szCs w:val="20"/>
              </w:rPr>
            </w:pPr>
            <w:r>
              <w:rPr>
                <w:rFonts w:cs="Arial"/>
                <w:szCs w:val="20"/>
              </w:rPr>
              <w:t>Date Raised:</w:t>
            </w:r>
          </w:p>
        </w:tc>
        <w:tc>
          <w:tcPr>
            <w:tcW w:w="3774" w:type="pct"/>
            <w:gridSpan w:val="4"/>
            <w:vAlign w:val="center"/>
          </w:tcPr>
          <w:sdt>
            <w:sdtPr>
              <w:rPr>
                <w:rFonts w:cs="Arial"/>
              </w:rPr>
              <w:id w:val="861870904"/>
              <w:placeholder>
                <w:docPart w:val="DefaultPlaceholder_1082065160"/>
              </w:placeholder>
              <w:date w:fullDate="2022-01-28T00:00:00Z">
                <w:dateFormat w:val="dd/MM/yyyy"/>
                <w:lid w:val="en-GB"/>
                <w:storeMappedDataAs w:val="dateTime"/>
                <w:calendar w:val="gregorian"/>
              </w:date>
            </w:sdtPr>
            <w:sdtEndPr/>
            <w:sdtContent>
              <w:p w14:paraId="789730F0" w14:textId="677C026E" w:rsidR="00ED342B" w:rsidRPr="00BC3CAC" w:rsidRDefault="00D77D5C" w:rsidP="00FA3F4F">
                <w:pPr>
                  <w:rPr>
                    <w:rFonts w:cs="Arial"/>
                  </w:rPr>
                </w:pPr>
                <w:r>
                  <w:rPr>
                    <w:rFonts w:cs="Arial"/>
                  </w:rPr>
                  <w:t>28/01/2022</w:t>
                </w:r>
              </w:p>
            </w:sdtContent>
          </w:sdt>
        </w:tc>
      </w:tr>
      <w:tr w:rsidR="000E3E26" w:rsidRPr="00BC3CAC" w14:paraId="789730F5" w14:textId="77777777" w:rsidTr="000E3FB9">
        <w:trPr>
          <w:trHeight w:val="403"/>
        </w:trPr>
        <w:tc>
          <w:tcPr>
            <w:tcW w:w="1226" w:type="pct"/>
            <w:vMerge w:val="restart"/>
            <w:shd w:val="clear" w:color="auto" w:fill="FDE4BA" w:themeFill="accent6" w:themeFillTint="66"/>
            <w:vAlign w:val="center"/>
          </w:tcPr>
          <w:p w14:paraId="789730F2" w14:textId="77777777" w:rsidR="000E3E26" w:rsidRDefault="000E3E26" w:rsidP="000E3E26">
            <w:pPr>
              <w:jc w:val="right"/>
              <w:rPr>
                <w:rFonts w:cs="Arial"/>
                <w:szCs w:val="20"/>
              </w:rPr>
            </w:pPr>
            <w:r>
              <w:rPr>
                <w:rFonts w:cs="Arial"/>
                <w:szCs w:val="20"/>
              </w:rPr>
              <w:t>Sponsor Representative Details:</w:t>
            </w:r>
          </w:p>
        </w:tc>
        <w:tc>
          <w:tcPr>
            <w:tcW w:w="906" w:type="pct"/>
            <w:shd w:val="clear" w:color="auto" w:fill="FDE4BA" w:themeFill="accent6" w:themeFillTint="66"/>
            <w:vAlign w:val="center"/>
          </w:tcPr>
          <w:p w14:paraId="789730F3" w14:textId="77777777" w:rsidR="000E3E26" w:rsidRDefault="000E3E26" w:rsidP="000E3E26">
            <w:pPr>
              <w:jc w:val="right"/>
              <w:rPr>
                <w:rFonts w:cs="Arial"/>
              </w:rPr>
            </w:pPr>
            <w:r>
              <w:rPr>
                <w:rFonts w:cs="Arial"/>
              </w:rPr>
              <w:t>Organisation:</w:t>
            </w:r>
          </w:p>
        </w:tc>
        <w:tc>
          <w:tcPr>
            <w:tcW w:w="2869" w:type="pct"/>
            <w:gridSpan w:val="3"/>
            <w:vAlign w:val="center"/>
          </w:tcPr>
          <w:p w14:paraId="789730F4" w14:textId="3FC06D22" w:rsidR="000E3E26" w:rsidRPr="00BC3CAC" w:rsidRDefault="00CC76FF" w:rsidP="000E3E26">
            <w:pPr>
              <w:rPr>
                <w:rFonts w:cs="Arial"/>
              </w:rPr>
            </w:pPr>
            <w:r>
              <w:rPr>
                <w:rFonts w:cs="Arial"/>
              </w:rPr>
              <w:t>Xoserve</w:t>
            </w:r>
          </w:p>
        </w:tc>
      </w:tr>
      <w:tr w:rsidR="000E3E26" w:rsidRPr="00BC3CAC" w14:paraId="789730F9" w14:textId="77777777" w:rsidTr="000E3FB9">
        <w:trPr>
          <w:trHeight w:val="403"/>
        </w:trPr>
        <w:tc>
          <w:tcPr>
            <w:tcW w:w="1226" w:type="pct"/>
            <w:vMerge/>
            <w:shd w:val="clear" w:color="auto" w:fill="FDE4BA" w:themeFill="accent6" w:themeFillTint="66"/>
            <w:vAlign w:val="center"/>
          </w:tcPr>
          <w:p w14:paraId="789730F6" w14:textId="77777777" w:rsidR="000E3E26" w:rsidRDefault="000E3E26" w:rsidP="00ED342B">
            <w:pPr>
              <w:jc w:val="right"/>
              <w:rPr>
                <w:rFonts w:cs="Arial"/>
                <w:szCs w:val="20"/>
              </w:rPr>
            </w:pPr>
          </w:p>
        </w:tc>
        <w:tc>
          <w:tcPr>
            <w:tcW w:w="906" w:type="pct"/>
            <w:shd w:val="clear" w:color="auto" w:fill="FDE4BA" w:themeFill="accent6" w:themeFillTint="66"/>
            <w:vAlign w:val="center"/>
          </w:tcPr>
          <w:p w14:paraId="789730F7" w14:textId="77777777" w:rsidR="000E3E26" w:rsidRDefault="000E3E26" w:rsidP="000E3E26">
            <w:pPr>
              <w:jc w:val="right"/>
              <w:rPr>
                <w:rFonts w:cs="Arial"/>
              </w:rPr>
            </w:pPr>
            <w:r>
              <w:rPr>
                <w:rFonts w:cs="Arial"/>
              </w:rPr>
              <w:t>Name:</w:t>
            </w:r>
          </w:p>
        </w:tc>
        <w:tc>
          <w:tcPr>
            <w:tcW w:w="2869" w:type="pct"/>
            <w:gridSpan w:val="3"/>
            <w:vAlign w:val="center"/>
          </w:tcPr>
          <w:p w14:paraId="789730F8" w14:textId="1E11CC60" w:rsidR="000E3E26" w:rsidRPr="00BC3CAC" w:rsidRDefault="00167641" w:rsidP="000E3E26">
            <w:pPr>
              <w:rPr>
                <w:rFonts w:cs="Arial"/>
              </w:rPr>
            </w:pPr>
            <w:r>
              <w:rPr>
                <w:rFonts w:cs="Arial"/>
              </w:rPr>
              <w:t>Dave Turpin</w:t>
            </w:r>
          </w:p>
        </w:tc>
      </w:tr>
      <w:tr w:rsidR="000E3E26" w:rsidRPr="00BC3CAC" w14:paraId="789730FD" w14:textId="77777777" w:rsidTr="000E3FB9">
        <w:trPr>
          <w:trHeight w:val="403"/>
        </w:trPr>
        <w:tc>
          <w:tcPr>
            <w:tcW w:w="1226" w:type="pct"/>
            <w:vMerge/>
            <w:shd w:val="clear" w:color="auto" w:fill="FDE4BA" w:themeFill="accent6" w:themeFillTint="66"/>
            <w:vAlign w:val="center"/>
          </w:tcPr>
          <w:p w14:paraId="789730FA" w14:textId="77777777" w:rsidR="000E3E26" w:rsidRDefault="000E3E26" w:rsidP="00ED342B">
            <w:pPr>
              <w:jc w:val="right"/>
              <w:rPr>
                <w:rFonts w:cs="Arial"/>
                <w:szCs w:val="20"/>
              </w:rPr>
            </w:pPr>
          </w:p>
        </w:tc>
        <w:tc>
          <w:tcPr>
            <w:tcW w:w="906" w:type="pct"/>
            <w:shd w:val="clear" w:color="auto" w:fill="FDE4BA" w:themeFill="accent6" w:themeFillTint="66"/>
            <w:vAlign w:val="center"/>
          </w:tcPr>
          <w:p w14:paraId="789730FB" w14:textId="77777777" w:rsidR="000E3E26" w:rsidRDefault="000E3E26" w:rsidP="000E3E26">
            <w:pPr>
              <w:jc w:val="right"/>
              <w:rPr>
                <w:rFonts w:cs="Arial"/>
              </w:rPr>
            </w:pPr>
            <w:r>
              <w:rPr>
                <w:rFonts w:cs="Arial"/>
              </w:rPr>
              <w:t>Email:</w:t>
            </w:r>
          </w:p>
        </w:tc>
        <w:tc>
          <w:tcPr>
            <w:tcW w:w="2869" w:type="pct"/>
            <w:gridSpan w:val="3"/>
            <w:vAlign w:val="center"/>
          </w:tcPr>
          <w:p w14:paraId="789730FC" w14:textId="22EEBA45" w:rsidR="000E3E26" w:rsidRPr="00BC3CAC" w:rsidRDefault="000E3FB9" w:rsidP="000E3E26">
            <w:pPr>
              <w:rPr>
                <w:rFonts w:cs="Arial"/>
              </w:rPr>
            </w:pPr>
            <w:hyperlink r:id="rId11" w:history="1">
              <w:r w:rsidR="00F07F4A" w:rsidRPr="00BE7BEB">
                <w:rPr>
                  <w:rStyle w:val="Hyperlink"/>
                  <w:rFonts w:cs="Arial"/>
                </w:rPr>
                <w:t>Dave.Turpin@xoserve.com</w:t>
              </w:r>
            </w:hyperlink>
          </w:p>
        </w:tc>
      </w:tr>
      <w:tr w:rsidR="000E3E26" w:rsidRPr="00BC3CAC" w14:paraId="78973101" w14:textId="77777777" w:rsidTr="000E3FB9">
        <w:trPr>
          <w:trHeight w:val="403"/>
        </w:trPr>
        <w:tc>
          <w:tcPr>
            <w:tcW w:w="1226" w:type="pct"/>
            <w:vMerge/>
            <w:shd w:val="clear" w:color="auto" w:fill="FDE4BA" w:themeFill="accent6" w:themeFillTint="66"/>
            <w:vAlign w:val="center"/>
          </w:tcPr>
          <w:p w14:paraId="789730FE" w14:textId="77777777" w:rsidR="000E3E26" w:rsidRDefault="000E3E26" w:rsidP="00ED342B">
            <w:pPr>
              <w:jc w:val="right"/>
              <w:rPr>
                <w:rFonts w:cs="Arial"/>
                <w:szCs w:val="20"/>
              </w:rPr>
            </w:pPr>
          </w:p>
        </w:tc>
        <w:tc>
          <w:tcPr>
            <w:tcW w:w="906" w:type="pct"/>
            <w:shd w:val="clear" w:color="auto" w:fill="FDE4BA" w:themeFill="accent6" w:themeFillTint="66"/>
            <w:vAlign w:val="center"/>
          </w:tcPr>
          <w:p w14:paraId="789730FF" w14:textId="77777777" w:rsidR="000E3E26" w:rsidRDefault="000E3E26" w:rsidP="000E3E26">
            <w:pPr>
              <w:jc w:val="right"/>
              <w:rPr>
                <w:rFonts w:cs="Arial"/>
              </w:rPr>
            </w:pPr>
            <w:r>
              <w:rPr>
                <w:rFonts w:cs="Arial"/>
              </w:rPr>
              <w:t>Telephone:</w:t>
            </w:r>
          </w:p>
        </w:tc>
        <w:tc>
          <w:tcPr>
            <w:tcW w:w="2869" w:type="pct"/>
            <w:gridSpan w:val="3"/>
            <w:vAlign w:val="center"/>
          </w:tcPr>
          <w:p w14:paraId="78973100" w14:textId="4EFF4D7F" w:rsidR="000E3E26" w:rsidRPr="00BC3CAC" w:rsidRDefault="004710CA" w:rsidP="000E3E26">
            <w:pPr>
              <w:rPr>
                <w:rFonts w:cs="Arial"/>
              </w:rPr>
            </w:pPr>
            <w:r w:rsidRPr="004710CA">
              <w:rPr>
                <w:rFonts w:cs="Arial"/>
              </w:rPr>
              <w:t>07880 786957</w:t>
            </w:r>
          </w:p>
        </w:tc>
      </w:tr>
      <w:tr w:rsidR="002D053D" w:rsidRPr="00BC3CAC" w14:paraId="78973105" w14:textId="77777777" w:rsidTr="000E3FB9">
        <w:trPr>
          <w:trHeight w:val="403"/>
        </w:trPr>
        <w:tc>
          <w:tcPr>
            <w:tcW w:w="1226" w:type="pct"/>
            <w:vMerge w:val="restart"/>
            <w:shd w:val="clear" w:color="auto" w:fill="FDE4BA" w:themeFill="accent6" w:themeFillTint="66"/>
            <w:vAlign w:val="center"/>
          </w:tcPr>
          <w:p w14:paraId="78973102" w14:textId="77777777" w:rsidR="002D053D" w:rsidRDefault="002D053D" w:rsidP="000E3E26">
            <w:pPr>
              <w:jc w:val="right"/>
              <w:rPr>
                <w:rFonts w:cs="Arial"/>
                <w:szCs w:val="20"/>
              </w:rPr>
            </w:pPr>
            <w:r>
              <w:rPr>
                <w:rFonts w:cs="Arial"/>
                <w:szCs w:val="20"/>
              </w:rPr>
              <w:t>Xoserve Representative Details:</w:t>
            </w:r>
          </w:p>
        </w:tc>
        <w:tc>
          <w:tcPr>
            <w:tcW w:w="906" w:type="pct"/>
            <w:shd w:val="clear" w:color="auto" w:fill="FDE4BA" w:themeFill="accent6" w:themeFillTint="66"/>
            <w:vAlign w:val="center"/>
          </w:tcPr>
          <w:p w14:paraId="78973103" w14:textId="77777777" w:rsidR="002D053D" w:rsidRDefault="002D053D" w:rsidP="000E3E26">
            <w:pPr>
              <w:jc w:val="right"/>
              <w:rPr>
                <w:rFonts w:cs="Arial"/>
              </w:rPr>
            </w:pPr>
            <w:r>
              <w:rPr>
                <w:rFonts w:cs="Arial"/>
              </w:rPr>
              <w:t>Name:</w:t>
            </w:r>
          </w:p>
        </w:tc>
        <w:tc>
          <w:tcPr>
            <w:tcW w:w="2869" w:type="pct"/>
            <w:gridSpan w:val="3"/>
            <w:vAlign w:val="center"/>
          </w:tcPr>
          <w:p w14:paraId="78973104" w14:textId="63837D95" w:rsidR="002D053D" w:rsidRPr="00BC3CAC" w:rsidRDefault="00E779B5" w:rsidP="000E3E26">
            <w:pPr>
              <w:rPr>
                <w:rFonts w:cs="Arial"/>
              </w:rPr>
            </w:pPr>
            <w:r>
              <w:rPr>
                <w:rFonts w:cs="Arial"/>
              </w:rPr>
              <w:t>Dave Addison</w:t>
            </w:r>
          </w:p>
        </w:tc>
      </w:tr>
      <w:tr w:rsidR="002D053D" w:rsidRPr="00BC3CAC" w14:paraId="78973109" w14:textId="77777777" w:rsidTr="000E3FB9">
        <w:trPr>
          <w:trHeight w:val="403"/>
        </w:trPr>
        <w:tc>
          <w:tcPr>
            <w:tcW w:w="1226" w:type="pct"/>
            <w:vMerge/>
            <w:shd w:val="clear" w:color="auto" w:fill="FDE4BA" w:themeFill="accent6" w:themeFillTint="66"/>
            <w:vAlign w:val="center"/>
          </w:tcPr>
          <w:p w14:paraId="78973106" w14:textId="77777777" w:rsidR="002D053D" w:rsidRDefault="002D053D" w:rsidP="000E3E26">
            <w:pPr>
              <w:jc w:val="right"/>
              <w:rPr>
                <w:rFonts w:cs="Arial"/>
                <w:szCs w:val="20"/>
              </w:rPr>
            </w:pPr>
          </w:p>
        </w:tc>
        <w:tc>
          <w:tcPr>
            <w:tcW w:w="906" w:type="pct"/>
            <w:shd w:val="clear" w:color="auto" w:fill="FDE4BA" w:themeFill="accent6" w:themeFillTint="66"/>
            <w:vAlign w:val="center"/>
          </w:tcPr>
          <w:p w14:paraId="78973107" w14:textId="77777777" w:rsidR="002D053D" w:rsidRDefault="002D053D" w:rsidP="000E3E26">
            <w:pPr>
              <w:jc w:val="right"/>
              <w:rPr>
                <w:rFonts w:cs="Arial"/>
              </w:rPr>
            </w:pPr>
            <w:r>
              <w:rPr>
                <w:rFonts w:cs="Arial"/>
              </w:rPr>
              <w:t>Email:</w:t>
            </w:r>
          </w:p>
        </w:tc>
        <w:tc>
          <w:tcPr>
            <w:tcW w:w="2869" w:type="pct"/>
            <w:gridSpan w:val="3"/>
            <w:vAlign w:val="center"/>
          </w:tcPr>
          <w:p w14:paraId="78973108" w14:textId="16A5B9E3" w:rsidR="002D053D" w:rsidRPr="00BC3CAC" w:rsidRDefault="00E779B5" w:rsidP="000E3E26">
            <w:pPr>
              <w:rPr>
                <w:rFonts w:cs="Arial"/>
              </w:rPr>
            </w:pPr>
            <w:r>
              <w:rPr>
                <w:rFonts w:cs="Arial"/>
              </w:rPr>
              <w:t>David.addison@xo</w:t>
            </w:r>
            <w:r w:rsidR="00F157AF">
              <w:rPr>
                <w:rFonts w:cs="Arial"/>
              </w:rPr>
              <w:t>s</w:t>
            </w:r>
            <w:r>
              <w:rPr>
                <w:rFonts w:cs="Arial"/>
              </w:rPr>
              <w:t>erve.com</w:t>
            </w:r>
          </w:p>
        </w:tc>
      </w:tr>
      <w:tr w:rsidR="002D053D" w:rsidRPr="00BC3CAC" w14:paraId="7897310D" w14:textId="77777777" w:rsidTr="000E3FB9">
        <w:trPr>
          <w:trHeight w:val="403"/>
        </w:trPr>
        <w:tc>
          <w:tcPr>
            <w:tcW w:w="1226" w:type="pct"/>
            <w:vMerge/>
            <w:shd w:val="clear" w:color="auto" w:fill="FDE4BA" w:themeFill="accent6" w:themeFillTint="66"/>
            <w:vAlign w:val="center"/>
          </w:tcPr>
          <w:p w14:paraId="7897310A" w14:textId="77777777" w:rsidR="002D053D" w:rsidRDefault="002D053D" w:rsidP="000E3E26">
            <w:pPr>
              <w:jc w:val="right"/>
              <w:rPr>
                <w:rFonts w:cs="Arial"/>
                <w:szCs w:val="20"/>
              </w:rPr>
            </w:pPr>
          </w:p>
        </w:tc>
        <w:tc>
          <w:tcPr>
            <w:tcW w:w="906" w:type="pct"/>
            <w:shd w:val="clear" w:color="auto" w:fill="FDE4BA" w:themeFill="accent6" w:themeFillTint="66"/>
            <w:vAlign w:val="center"/>
          </w:tcPr>
          <w:p w14:paraId="7897310B" w14:textId="77777777" w:rsidR="002D053D" w:rsidRDefault="002D053D" w:rsidP="000E3E26">
            <w:pPr>
              <w:jc w:val="right"/>
              <w:rPr>
                <w:rFonts w:cs="Arial"/>
              </w:rPr>
            </w:pPr>
            <w:r>
              <w:rPr>
                <w:rFonts w:cs="Arial"/>
              </w:rPr>
              <w:t>Telephone:</w:t>
            </w:r>
          </w:p>
        </w:tc>
        <w:tc>
          <w:tcPr>
            <w:tcW w:w="2869" w:type="pct"/>
            <w:gridSpan w:val="3"/>
            <w:vAlign w:val="center"/>
          </w:tcPr>
          <w:p w14:paraId="7897310C" w14:textId="1BEF25F4" w:rsidR="002D053D" w:rsidRPr="00BC3CAC" w:rsidRDefault="00CE3BB5" w:rsidP="000E3E26">
            <w:pPr>
              <w:rPr>
                <w:rFonts w:cs="Arial"/>
              </w:rPr>
            </w:pPr>
            <w:r>
              <w:rPr>
                <w:rFonts w:cs="Arial"/>
              </w:rPr>
              <w:t>0121 2292138</w:t>
            </w:r>
          </w:p>
        </w:tc>
      </w:tr>
      <w:tr w:rsidR="002D053D" w:rsidRPr="00BC3CAC" w14:paraId="78973111" w14:textId="77777777" w:rsidTr="000E3FB9">
        <w:trPr>
          <w:trHeight w:val="403"/>
        </w:trPr>
        <w:tc>
          <w:tcPr>
            <w:tcW w:w="1226" w:type="pct"/>
            <w:vMerge/>
            <w:shd w:val="clear" w:color="auto" w:fill="FDE4BA" w:themeFill="accent6" w:themeFillTint="66"/>
            <w:vAlign w:val="center"/>
          </w:tcPr>
          <w:p w14:paraId="7897310E" w14:textId="77777777" w:rsidR="002D053D" w:rsidRDefault="002D053D" w:rsidP="000E3E26">
            <w:pPr>
              <w:jc w:val="right"/>
              <w:rPr>
                <w:rFonts w:cs="Arial"/>
                <w:szCs w:val="20"/>
              </w:rPr>
            </w:pPr>
          </w:p>
        </w:tc>
        <w:tc>
          <w:tcPr>
            <w:tcW w:w="906" w:type="pct"/>
            <w:shd w:val="clear" w:color="auto" w:fill="B2ECFB" w:themeFill="accent5" w:themeFillTint="66"/>
            <w:vAlign w:val="center"/>
          </w:tcPr>
          <w:p w14:paraId="7897310F" w14:textId="77777777" w:rsidR="002D053D" w:rsidRDefault="002D053D" w:rsidP="000E3E26">
            <w:pPr>
              <w:jc w:val="right"/>
              <w:rPr>
                <w:rFonts w:cs="Arial"/>
              </w:rPr>
            </w:pPr>
            <w:r>
              <w:rPr>
                <w:rFonts w:cs="Arial"/>
              </w:rPr>
              <w:t>Business Owner:</w:t>
            </w:r>
          </w:p>
        </w:tc>
        <w:tc>
          <w:tcPr>
            <w:tcW w:w="2869" w:type="pct"/>
            <w:gridSpan w:val="3"/>
            <w:vAlign w:val="center"/>
          </w:tcPr>
          <w:p w14:paraId="78973110" w14:textId="77777777" w:rsidR="002D053D" w:rsidRPr="00BC3CAC" w:rsidRDefault="002D053D" w:rsidP="000E3E26">
            <w:pPr>
              <w:rPr>
                <w:rFonts w:cs="Arial"/>
              </w:rPr>
            </w:pPr>
          </w:p>
        </w:tc>
      </w:tr>
      <w:tr w:rsidR="000E3E26" w:rsidRPr="00BC3CAC" w14:paraId="78973116" w14:textId="77777777" w:rsidTr="000E3FB9">
        <w:trPr>
          <w:trHeight w:val="403"/>
        </w:trPr>
        <w:tc>
          <w:tcPr>
            <w:tcW w:w="1226" w:type="pct"/>
            <w:vMerge w:val="restart"/>
            <w:shd w:val="clear" w:color="auto" w:fill="FDE4BA" w:themeFill="accent6" w:themeFillTint="66"/>
            <w:vAlign w:val="center"/>
          </w:tcPr>
          <w:p w14:paraId="78973112"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78973113" w14:textId="48C9F45F" w:rsidR="000E3E26" w:rsidRPr="00BC3CAC" w:rsidRDefault="000E3FB9"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F70621">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78973114" w14:textId="77777777" w:rsidR="000E3E26" w:rsidRPr="00BC3CAC" w:rsidRDefault="000E3FB9"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8" w:type="pct"/>
            <w:vAlign w:val="center"/>
          </w:tcPr>
          <w:p w14:paraId="78973115" w14:textId="77777777" w:rsidR="000E3E26" w:rsidRPr="00BC3CAC" w:rsidRDefault="000E3FB9"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7897311B" w14:textId="77777777" w:rsidTr="000E3FB9">
        <w:trPr>
          <w:trHeight w:val="403"/>
        </w:trPr>
        <w:tc>
          <w:tcPr>
            <w:tcW w:w="1226" w:type="pct"/>
            <w:vMerge/>
            <w:shd w:val="clear" w:color="auto" w:fill="FDE4BA" w:themeFill="accent6" w:themeFillTint="66"/>
            <w:vAlign w:val="center"/>
          </w:tcPr>
          <w:p w14:paraId="78973117" w14:textId="77777777" w:rsidR="000E3E26" w:rsidRDefault="000E3E26" w:rsidP="00ED342B">
            <w:pPr>
              <w:jc w:val="right"/>
              <w:rPr>
                <w:rFonts w:cs="Arial"/>
                <w:szCs w:val="20"/>
              </w:rPr>
            </w:pPr>
          </w:p>
        </w:tc>
        <w:tc>
          <w:tcPr>
            <w:tcW w:w="1258" w:type="pct"/>
            <w:gridSpan w:val="2"/>
            <w:vAlign w:val="center"/>
          </w:tcPr>
          <w:p w14:paraId="78973118" w14:textId="77777777" w:rsidR="000E3E26" w:rsidRPr="00BC3CAC" w:rsidRDefault="000E3FB9"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78973119" w14:textId="77777777" w:rsidR="000E3E26" w:rsidRPr="00BC3CAC" w:rsidRDefault="000E3FB9"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8" w:type="pct"/>
            <w:vAlign w:val="center"/>
          </w:tcPr>
          <w:p w14:paraId="7897311A" w14:textId="77777777" w:rsidR="000E3E26" w:rsidRPr="00BC3CAC" w:rsidRDefault="000E3FB9"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7897311C"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78973120" w14:textId="77777777" w:rsidTr="005D0AA4">
        <w:trPr>
          <w:trHeight w:val="403"/>
        </w:trPr>
        <w:tc>
          <w:tcPr>
            <w:tcW w:w="1225" w:type="pct"/>
            <w:vMerge w:val="restart"/>
            <w:shd w:val="clear" w:color="auto" w:fill="FDE4BA" w:themeFill="accent6" w:themeFillTint="66"/>
            <w:vAlign w:val="center"/>
          </w:tcPr>
          <w:p w14:paraId="7897311D"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7897311E" w14:textId="0F6DE1CA" w:rsidR="009C3AAE" w:rsidRPr="00BC3CAC" w:rsidRDefault="000E3FB9"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8C494B">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7897311F" w14:textId="77777777" w:rsidR="009C3AAE" w:rsidRPr="00BC3CAC" w:rsidRDefault="000E3FB9"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78973124" w14:textId="77777777" w:rsidTr="005D0AA4">
        <w:trPr>
          <w:trHeight w:val="403"/>
        </w:trPr>
        <w:tc>
          <w:tcPr>
            <w:tcW w:w="1225" w:type="pct"/>
            <w:vMerge/>
            <w:shd w:val="clear" w:color="auto" w:fill="FDE4BA" w:themeFill="accent6" w:themeFillTint="66"/>
            <w:vAlign w:val="center"/>
          </w:tcPr>
          <w:p w14:paraId="78973121" w14:textId="77777777" w:rsidR="009C3AAE" w:rsidRPr="000E3E26" w:rsidRDefault="009C3AAE" w:rsidP="000E3E26">
            <w:pPr>
              <w:jc w:val="right"/>
              <w:rPr>
                <w:rFonts w:cs="Arial"/>
                <w:szCs w:val="20"/>
              </w:rPr>
            </w:pPr>
          </w:p>
        </w:tc>
        <w:tc>
          <w:tcPr>
            <w:tcW w:w="1527" w:type="pct"/>
            <w:vAlign w:val="center"/>
          </w:tcPr>
          <w:p w14:paraId="78973122" w14:textId="77777777" w:rsidR="009C3AAE" w:rsidRPr="00BC3CAC" w:rsidRDefault="000E3FB9"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78973123" w14:textId="77777777" w:rsidR="009C3AAE" w:rsidRPr="00BC3CAC" w:rsidRDefault="000E3FB9"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78973128" w14:textId="77777777" w:rsidTr="005D0AA4">
        <w:trPr>
          <w:trHeight w:val="403"/>
        </w:trPr>
        <w:tc>
          <w:tcPr>
            <w:tcW w:w="1225" w:type="pct"/>
            <w:vMerge/>
            <w:shd w:val="clear" w:color="auto" w:fill="FDE4BA" w:themeFill="accent6" w:themeFillTint="66"/>
            <w:vAlign w:val="center"/>
          </w:tcPr>
          <w:p w14:paraId="78973125" w14:textId="77777777" w:rsidR="009C3AAE" w:rsidRPr="000E3E26" w:rsidRDefault="009C3AAE" w:rsidP="000E3E26">
            <w:pPr>
              <w:jc w:val="right"/>
              <w:rPr>
                <w:rFonts w:cs="Arial"/>
                <w:szCs w:val="20"/>
              </w:rPr>
            </w:pPr>
          </w:p>
        </w:tc>
        <w:tc>
          <w:tcPr>
            <w:tcW w:w="1527" w:type="pct"/>
            <w:vAlign w:val="center"/>
          </w:tcPr>
          <w:p w14:paraId="78973126" w14:textId="77777777" w:rsidR="009C3AAE" w:rsidRDefault="000E3FB9"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78973127" w14:textId="77777777" w:rsidR="009C3AAE" w:rsidRDefault="000E3FB9"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14:paraId="7897312B" w14:textId="77777777" w:rsidTr="005D0AA4">
        <w:trPr>
          <w:trHeight w:val="403"/>
        </w:trPr>
        <w:tc>
          <w:tcPr>
            <w:tcW w:w="1225" w:type="pct"/>
            <w:shd w:val="clear" w:color="auto" w:fill="FDE4BA" w:themeFill="accent6" w:themeFillTint="66"/>
            <w:vAlign w:val="center"/>
          </w:tcPr>
          <w:p w14:paraId="78973129"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7897312A" w14:textId="1C83029F" w:rsidR="005D0AA4" w:rsidRDefault="003C01BC" w:rsidP="000E3E26">
            <w:pPr>
              <w:rPr>
                <w:rFonts w:cs="Arial"/>
                <w:szCs w:val="20"/>
              </w:rPr>
            </w:pPr>
            <w:r>
              <w:rPr>
                <w:rFonts w:cs="Arial"/>
                <w:szCs w:val="20"/>
              </w:rPr>
              <w:t>Ident</w:t>
            </w:r>
            <w:r w:rsidR="00812848">
              <w:rPr>
                <w:rFonts w:cs="Arial"/>
                <w:szCs w:val="20"/>
              </w:rPr>
              <w:t xml:space="preserve">ification of potential misalignment </w:t>
            </w:r>
            <w:r w:rsidR="00843F51">
              <w:rPr>
                <w:rFonts w:cs="Arial"/>
                <w:szCs w:val="20"/>
              </w:rPr>
              <w:t>of meter asset details held on the Supply Point Register.</w:t>
            </w:r>
          </w:p>
        </w:tc>
      </w:tr>
    </w:tbl>
    <w:p w14:paraId="7897312C"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7855B1" w:rsidRPr="00BC3CAC" w14:paraId="78973130" w14:textId="77777777" w:rsidTr="007855B1">
        <w:trPr>
          <w:trHeight w:val="1523"/>
        </w:trPr>
        <w:tc>
          <w:tcPr>
            <w:tcW w:w="1224" w:type="pct"/>
            <w:shd w:val="clear" w:color="auto" w:fill="FDE4BA" w:themeFill="accent6" w:themeFillTint="66"/>
            <w:vAlign w:val="center"/>
          </w:tcPr>
          <w:p w14:paraId="7897312D" w14:textId="77777777" w:rsidR="005027CC" w:rsidRDefault="005027CC" w:rsidP="007855B1">
            <w:pPr>
              <w:jc w:val="right"/>
              <w:rPr>
                <w:rFonts w:cs="Arial"/>
                <w:szCs w:val="20"/>
              </w:rPr>
            </w:pPr>
            <w:r>
              <w:rPr>
                <w:rFonts w:cs="Arial"/>
                <w:szCs w:val="20"/>
              </w:rPr>
              <w:t>Problem Statement:</w:t>
            </w:r>
          </w:p>
          <w:p w14:paraId="7897312E" w14:textId="77777777" w:rsidR="007855B1" w:rsidRPr="00470388" w:rsidRDefault="007855B1" w:rsidP="007855B1">
            <w:pPr>
              <w:jc w:val="right"/>
              <w:rPr>
                <w:rFonts w:cs="Arial"/>
                <w:szCs w:val="20"/>
              </w:rPr>
            </w:pPr>
          </w:p>
        </w:tc>
        <w:tc>
          <w:tcPr>
            <w:tcW w:w="3776" w:type="pct"/>
            <w:gridSpan w:val="2"/>
            <w:vAlign w:val="center"/>
          </w:tcPr>
          <w:p w14:paraId="1AE07782" w14:textId="1463B126" w:rsidR="00A637C6" w:rsidRDefault="000616D6" w:rsidP="00950233">
            <w:pPr>
              <w:jc w:val="both"/>
              <w:rPr>
                <w:rFonts w:cs="Arial"/>
              </w:rPr>
            </w:pPr>
            <w:r>
              <w:rPr>
                <w:rFonts w:cs="Arial"/>
              </w:rPr>
              <w:t xml:space="preserve">Meter asset details are </w:t>
            </w:r>
            <w:r w:rsidR="002828D3">
              <w:rPr>
                <w:rFonts w:cs="Arial"/>
              </w:rPr>
              <w:t xml:space="preserve">supplied to the CDSP by Shippers and, under UNC, these details are used as the source to update the Supply Point Register. However, </w:t>
            </w:r>
            <w:r w:rsidR="00EE1A75">
              <w:rPr>
                <w:rFonts w:cs="Arial"/>
              </w:rPr>
              <w:t>as these details, through the RGMA processes managed under the Retail Energy Code (REC)</w:t>
            </w:r>
            <w:r w:rsidR="001A097D">
              <w:rPr>
                <w:rFonts w:cs="Arial"/>
              </w:rPr>
              <w:t xml:space="preserve">, </w:t>
            </w:r>
            <w:proofErr w:type="gramStart"/>
            <w:r w:rsidR="00F37FE3">
              <w:rPr>
                <w:rFonts w:cs="Arial"/>
              </w:rPr>
              <w:t>have to</w:t>
            </w:r>
            <w:proofErr w:type="gramEnd"/>
            <w:r w:rsidR="00F37FE3">
              <w:rPr>
                <w:rFonts w:cs="Arial"/>
              </w:rPr>
              <w:t xml:space="preserve"> pass through a series of steps prior to </w:t>
            </w:r>
            <w:r w:rsidR="00FD35B0">
              <w:rPr>
                <w:rFonts w:cs="Arial"/>
              </w:rPr>
              <w:t xml:space="preserve">being received by the Shipper, </w:t>
            </w:r>
            <w:r w:rsidR="006F5E43">
              <w:rPr>
                <w:rFonts w:cs="Arial"/>
              </w:rPr>
              <w:t xml:space="preserve">there is a risk that the information </w:t>
            </w:r>
            <w:r w:rsidR="00083659">
              <w:rPr>
                <w:rFonts w:cs="Arial"/>
              </w:rPr>
              <w:t xml:space="preserve">degrades, is lost or significantly delayed and the </w:t>
            </w:r>
            <w:r w:rsidR="00DA638B">
              <w:rPr>
                <w:rFonts w:cs="Arial"/>
              </w:rPr>
              <w:t xml:space="preserve">updated </w:t>
            </w:r>
            <w:r w:rsidR="00CB78F9">
              <w:rPr>
                <w:rFonts w:cs="Arial"/>
              </w:rPr>
              <w:t>supplied</w:t>
            </w:r>
            <w:r w:rsidR="00DA638B">
              <w:rPr>
                <w:rFonts w:cs="Arial"/>
              </w:rPr>
              <w:t xml:space="preserve"> to the CDSP is not complete or, in the wors</w:t>
            </w:r>
            <w:r w:rsidR="00CB78F9">
              <w:rPr>
                <w:rFonts w:cs="Arial"/>
              </w:rPr>
              <w:t>t</w:t>
            </w:r>
            <w:r w:rsidR="00DA638B">
              <w:rPr>
                <w:rFonts w:cs="Arial"/>
              </w:rPr>
              <w:t xml:space="preserve"> case, not </w:t>
            </w:r>
            <w:r w:rsidR="00CB78F9">
              <w:rPr>
                <w:rFonts w:cs="Arial"/>
              </w:rPr>
              <w:t>supplied</w:t>
            </w:r>
            <w:r w:rsidR="00A637C6">
              <w:rPr>
                <w:rFonts w:cs="Arial"/>
              </w:rPr>
              <w:t>.</w:t>
            </w:r>
          </w:p>
          <w:p w14:paraId="4F8FC6CF" w14:textId="59CAE264" w:rsidR="00A637C6" w:rsidRDefault="00A637C6" w:rsidP="00950233">
            <w:pPr>
              <w:jc w:val="both"/>
              <w:rPr>
                <w:rFonts w:cs="Arial"/>
              </w:rPr>
            </w:pPr>
          </w:p>
          <w:p w14:paraId="7897312F" w14:textId="0BF540AB" w:rsidR="007855B1" w:rsidRPr="00BC3CAC" w:rsidRDefault="00A637C6" w:rsidP="00950233">
            <w:pPr>
              <w:jc w:val="both"/>
              <w:rPr>
                <w:rFonts w:cs="Arial"/>
              </w:rPr>
            </w:pPr>
            <w:r>
              <w:rPr>
                <w:rFonts w:cs="Arial"/>
              </w:rPr>
              <w:lastRenderedPageBreak/>
              <w:t>For refe</w:t>
            </w:r>
            <w:r w:rsidR="00F129E4">
              <w:rPr>
                <w:rFonts w:cs="Arial"/>
              </w:rPr>
              <w:t>rence, the steps involved in the RGMA processes are defined within the Metering Operations Schedule under the REC</w:t>
            </w:r>
          </w:p>
        </w:tc>
      </w:tr>
      <w:tr w:rsidR="00D16D33" w:rsidRPr="00BC3CAC" w14:paraId="78973133" w14:textId="77777777" w:rsidTr="007855B1">
        <w:trPr>
          <w:trHeight w:val="1523"/>
        </w:trPr>
        <w:tc>
          <w:tcPr>
            <w:tcW w:w="1224" w:type="pct"/>
            <w:shd w:val="clear" w:color="auto" w:fill="FDE4BA" w:themeFill="accent6" w:themeFillTint="66"/>
            <w:vAlign w:val="center"/>
          </w:tcPr>
          <w:p w14:paraId="78973131" w14:textId="77777777"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14:paraId="5EB8B1D4" w14:textId="1B7635CB" w:rsidR="00B462F0" w:rsidRDefault="00402556" w:rsidP="00950233">
            <w:pPr>
              <w:jc w:val="both"/>
              <w:rPr>
                <w:rFonts w:cs="Arial"/>
              </w:rPr>
            </w:pPr>
            <w:r w:rsidRPr="00402556">
              <w:rPr>
                <w:rFonts w:cs="Arial"/>
              </w:rPr>
              <w:t>Following implementation of XRN4780</w:t>
            </w:r>
            <w:r>
              <w:rPr>
                <w:rFonts w:cs="Arial"/>
              </w:rPr>
              <w:t>-</w:t>
            </w:r>
            <w:r w:rsidRPr="00402556">
              <w:rPr>
                <w:rFonts w:cs="Arial"/>
              </w:rPr>
              <w:t>C</w:t>
            </w:r>
            <w:r w:rsidR="00A67CC8">
              <w:rPr>
                <w:rFonts w:cs="Arial"/>
              </w:rPr>
              <w:t>,</w:t>
            </w:r>
            <w:r w:rsidR="004C47D3">
              <w:rPr>
                <w:rFonts w:cs="Arial"/>
              </w:rPr>
              <w:t xml:space="preserve"> the</w:t>
            </w:r>
            <w:r w:rsidRPr="00402556">
              <w:rPr>
                <w:rFonts w:cs="Arial"/>
              </w:rPr>
              <w:t xml:space="preserve"> Meter Asset Manager</w:t>
            </w:r>
            <w:r w:rsidR="00D77D5C">
              <w:rPr>
                <w:rFonts w:cs="Arial"/>
              </w:rPr>
              <w:t xml:space="preserve"> </w:t>
            </w:r>
            <w:r>
              <w:rPr>
                <w:rFonts w:cs="Arial"/>
              </w:rPr>
              <w:t xml:space="preserve">(MAM)/Meter Equipment </w:t>
            </w:r>
            <w:r w:rsidR="004374BF">
              <w:rPr>
                <w:rFonts w:cs="Arial"/>
              </w:rPr>
              <w:t>Manager (MEM)</w:t>
            </w:r>
            <w:r w:rsidRPr="00402556">
              <w:rPr>
                <w:rFonts w:cs="Arial"/>
              </w:rPr>
              <w:t xml:space="preserve"> will be required to provide a copy of </w:t>
            </w:r>
            <w:r w:rsidR="009B0419">
              <w:rPr>
                <w:rFonts w:cs="Arial"/>
              </w:rPr>
              <w:t>meter asset</w:t>
            </w:r>
            <w:r w:rsidRPr="00402556">
              <w:rPr>
                <w:rFonts w:cs="Arial"/>
              </w:rPr>
              <w:t xml:space="preserve"> transaction</w:t>
            </w:r>
            <w:r w:rsidR="009B0419">
              <w:rPr>
                <w:rFonts w:cs="Arial"/>
              </w:rPr>
              <w:t>s</w:t>
            </w:r>
            <w:r w:rsidRPr="00402556">
              <w:rPr>
                <w:rFonts w:cs="Arial"/>
              </w:rPr>
              <w:t xml:space="preserve"> to the </w:t>
            </w:r>
            <w:r w:rsidR="00F06105">
              <w:rPr>
                <w:rFonts w:cs="Arial"/>
              </w:rPr>
              <w:t xml:space="preserve">Central Data </w:t>
            </w:r>
            <w:r w:rsidR="00BA7535">
              <w:rPr>
                <w:rFonts w:cs="Arial"/>
              </w:rPr>
              <w:t>Service Provider (</w:t>
            </w:r>
            <w:r w:rsidRPr="00402556">
              <w:rPr>
                <w:rFonts w:cs="Arial"/>
              </w:rPr>
              <w:t>CDSP</w:t>
            </w:r>
            <w:r w:rsidR="00BA7535">
              <w:rPr>
                <w:rFonts w:cs="Arial"/>
              </w:rPr>
              <w:t>)</w:t>
            </w:r>
            <w:r w:rsidRPr="00402556">
              <w:rPr>
                <w:rFonts w:cs="Arial"/>
              </w:rPr>
              <w:t>. Th</w:t>
            </w:r>
            <w:r w:rsidR="00A80594">
              <w:rPr>
                <w:rFonts w:cs="Arial"/>
              </w:rPr>
              <w:t xml:space="preserve">e purpose of this provision </w:t>
            </w:r>
            <w:r w:rsidRPr="00402556">
              <w:rPr>
                <w:rFonts w:cs="Arial"/>
              </w:rPr>
              <w:t xml:space="preserve">is </w:t>
            </w:r>
            <w:proofErr w:type="gramStart"/>
            <w:r w:rsidR="00A80594">
              <w:rPr>
                <w:rFonts w:cs="Arial"/>
              </w:rPr>
              <w:t>in order to</w:t>
            </w:r>
            <w:proofErr w:type="gramEnd"/>
            <w:r w:rsidR="00A80594">
              <w:rPr>
                <w:rFonts w:cs="Arial"/>
              </w:rPr>
              <w:t xml:space="preserve"> supplement </w:t>
            </w:r>
            <w:r w:rsidR="00B212EE">
              <w:rPr>
                <w:rFonts w:cs="Arial"/>
              </w:rPr>
              <w:t xml:space="preserve">Shipper provided data should it not contain a valid </w:t>
            </w:r>
            <w:r w:rsidRPr="00402556">
              <w:rPr>
                <w:rFonts w:cs="Arial"/>
              </w:rPr>
              <w:t>Meter Asset Provider identity</w:t>
            </w:r>
            <w:r w:rsidR="00D15227">
              <w:rPr>
                <w:rFonts w:cs="Arial"/>
              </w:rPr>
              <w:t xml:space="preserve"> (MAP Id)</w:t>
            </w:r>
            <w:r w:rsidRPr="00402556">
              <w:rPr>
                <w:rFonts w:cs="Arial"/>
              </w:rPr>
              <w:t>.</w:t>
            </w:r>
          </w:p>
          <w:p w14:paraId="677D8911" w14:textId="77777777" w:rsidR="00B462F0" w:rsidRDefault="00B462F0" w:rsidP="00950233">
            <w:pPr>
              <w:jc w:val="both"/>
              <w:rPr>
                <w:rFonts w:cs="Arial"/>
              </w:rPr>
            </w:pPr>
          </w:p>
          <w:p w14:paraId="6F209A90" w14:textId="0C4A9CEC" w:rsidR="00402556" w:rsidRPr="00402556" w:rsidRDefault="00AB1DEA" w:rsidP="00950233">
            <w:pPr>
              <w:jc w:val="both"/>
              <w:rPr>
                <w:rFonts w:cs="Arial"/>
              </w:rPr>
            </w:pPr>
            <w:r>
              <w:rPr>
                <w:rFonts w:cs="Arial"/>
              </w:rPr>
              <w:t xml:space="preserve">This </w:t>
            </w:r>
            <w:r w:rsidR="009E4A45">
              <w:rPr>
                <w:rFonts w:cs="Arial"/>
              </w:rPr>
              <w:t xml:space="preserve">change has been raised to investigate, and develop, a service </w:t>
            </w:r>
            <w:r w:rsidR="003273F7">
              <w:rPr>
                <w:rFonts w:cs="Arial"/>
              </w:rPr>
              <w:t xml:space="preserve">to </w:t>
            </w:r>
            <w:r w:rsidR="00AD4BED">
              <w:rPr>
                <w:rFonts w:cs="Arial"/>
              </w:rPr>
              <w:t>assess</w:t>
            </w:r>
            <w:r w:rsidR="003273F7">
              <w:rPr>
                <w:rFonts w:cs="Arial"/>
              </w:rPr>
              <w:t xml:space="preserve"> the </w:t>
            </w:r>
            <w:r w:rsidR="00907580">
              <w:rPr>
                <w:rFonts w:cs="Arial"/>
              </w:rPr>
              <w:t xml:space="preserve">asset details </w:t>
            </w:r>
            <w:r w:rsidR="00071291">
              <w:rPr>
                <w:rFonts w:cs="Arial"/>
              </w:rPr>
              <w:t xml:space="preserve">received from </w:t>
            </w:r>
            <w:r w:rsidR="00410CFD">
              <w:rPr>
                <w:rFonts w:cs="Arial"/>
              </w:rPr>
              <w:t xml:space="preserve">MAM/MEM </w:t>
            </w:r>
            <w:r w:rsidR="00907580">
              <w:rPr>
                <w:rFonts w:cs="Arial"/>
              </w:rPr>
              <w:t xml:space="preserve">against </w:t>
            </w:r>
            <w:r w:rsidR="00410CFD">
              <w:rPr>
                <w:rFonts w:cs="Arial"/>
              </w:rPr>
              <w:t xml:space="preserve">those held </w:t>
            </w:r>
            <w:r w:rsidR="00AD4BED">
              <w:rPr>
                <w:rFonts w:cs="Arial"/>
              </w:rPr>
              <w:t>on the Supply Point Register and, subsequently, rece</w:t>
            </w:r>
            <w:r w:rsidR="00C64606">
              <w:rPr>
                <w:rFonts w:cs="Arial"/>
              </w:rPr>
              <w:t>i</w:t>
            </w:r>
            <w:r w:rsidR="00AD4BED">
              <w:rPr>
                <w:rFonts w:cs="Arial"/>
              </w:rPr>
              <w:t>ved</w:t>
            </w:r>
            <w:r w:rsidR="00C64606">
              <w:rPr>
                <w:rFonts w:cs="Arial"/>
              </w:rPr>
              <w:t xml:space="preserve"> </w:t>
            </w:r>
            <w:r w:rsidR="00AD4BED">
              <w:rPr>
                <w:rFonts w:cs="Arial"/>
              </w:rPr>
              <w:t xml:space="preserve">from </w:t>
            </w:r>
            <w:r w:rsidR="00C64606">
              <w:rPr>
                <w:rFonts w:cs="Arial"/>
              </w:rPr>
              <w:t>the Shipper User.</w:t>
            </w:r>
            <w:r w:rsidR="00550C08">
              <w:rPr>
                <w:rFonts w:cs="Arial"/>
              </w:rPr>
              <w:t xml:space="preserve"> The objective of these assessments is to proactively highlight where there may be </w:t>
            </w:r>
            <w:r w:rsidR="00527F1D">
              <w:rPr>
                <w:rFonts w:cs="Arial"/>
              </w:rPr>
              <w:t>inconsistencies</w:t>
            </w:r>
            <w:r w:rsidR="00811774">
              <w:rPr>
                <w:rFonts w:cs="Arial"/>
              </w:rPr>
              <w:t xml:space="preserve"> in the data recorded on the Supply Point Register</w:t>
            </w:r>
            <w:r w:rsidR="00BB453D">
              <w:rPr>
                <w:rFonts w:cs="Arial"/>
              </w:rPr>
              <w:t xml:space="preserve"> leading, potentially, to </w:t>
            </w:r>
            <w:r w:rsidR="00E41951">
              <w:rPr>
                <w:rFonts w:cs="Arial"/>
              </w:rPr>
              <w:t>s</w:t>
            </w:r>
            <w:r w:rsidR="006218FD">
              <w:rPr>
                <w:rFonts w:cs="Arial"/>
              </w:rPr>
              <w:t>ettlement issues</w:t>
            </w:r>
            <w:r w:rsidR="00811774">
              <w:rPr>
                <w:rFonts w:cs="Arial"/>
              </w:rPr>
              <w:t xml:space="preserve"> and support </w:t>
            </w:r>
            <w:r w:rsidR="00527F1D">
              <w:rPr>
                <w:rFonts w:cs="Arial"/>
              </w:rPr>
              <w:t>customers</w:t>
            </w:r>
            <w:r w:rsidR="00811774">
              <w:rPr>
                <w:rFonts w:cs="Arial"/>
              </w:rPr>
              <w:t xml:space="preserve"> in investigating </w:t>
            </w:r>
            <w:r w:rsidR="002D747C">
              <w:rPr>
                <w:rFonts w:cs="Arial"/>
              </w:rPr>
              <w:t>these inconsistencies</w:t>
            </w:r>
            <w:r w:rsidR="00527F1D">
              <w:rPr>
                <w:rFonts w:cs="Arial"/>
              </w:rPr>
              <w:t xml:space="preserve"> </w:t>
            </w:r>
            <w:r w:rsidR="003B7328">
              <w:rPr>
                <w:rFonts w:cs="Arial"/>
              </w:rPr>
              <w:t>to allow them</w:t>
            </w:r>
            <w:r w:rsidR="00527F1D">
              <w:rPr>
                <w:rFonts w:cs="Arial"/>
              </w:rPr>
              <w:t xml:space="preserve"> </w:t>
            </w:r>
            <w:r w:rsidR="003B7328">
              <w:rPr>
                <w:rFonts w:cs="Arial"/>
              </w:rPr>
              <w:t xml:space="preserve">to </w:t>
            </w:r>
            <w:r w:rsidR="00527F1D">
              <w:rPr>
                <w:rFonts w:cs="Arial"/>
              </w:rPr>
              <w:t>tak</w:t>
            </w:r>
            <w:r w:rsidR="003B7328">
              <w:rPr>
                <w:rFonts w:cs="Arial"/>
              </w:rPr>
              <w:t>e</w:t>
            </w:r>
            <w:r w:rsidR="00527F1D">
              <w:rPr>
                <w:rFonts w:cs="Arial"/>
              </w:rPr>
              <w:t xml:space="preserve"> any necessary corrective action</w:t>
            </w:r>
            <w:r w:rsidR="000878D5">
              <w:rPr>
                <w:rFonts w:cs="Arial"/>
              </w:rPr>
              <w:t xml:space="preserve"> to improve overall data quality</w:t>
            </w:r>
            <w:r w:rsidR="00527F1D">
              <w:rPr>
                <w:rFonts w:cs="Arial"/>
              </w:rPr>
              <w:t>.</w:t>
            </w:r>
          </w:p>
          <w:p w14:paraId="50D66D43" w14:textId="77777777" w:rsidR="00402556" w:rsidRPr="00402556" w:rsidRDefault="00402556" w:rsidP="00950233">
            <w:pPr>
              <w:jc w:val="both"/>
              <w:rPr>
                <w:rFonts w:cs="Arial"/>
              </w:rPr>
            </w:pPr>
          </w:p>
          <w:p w14:paraId="78973132" w14:textId="3F980466" w:rsidR="00CE3BB5" w:rsidRPr="001D12EB" w:rsidRDefault="00402556" w:rsidP="0064396E">
            <w:pPr>
              <w:jc w:val="both"/>
              <w:rPr>
                <w:rFonts w:cs="Arial"/>
              </w:rPr>
            </w:pPr>
            <w:r w:rsidRPr="00402556">
              <w:rPr>
                <w:rFonts w:cs="Arial"/>
              </w:rPr>
              <w:t xml:space="preserve">This </w:t>
            </w:r>
            <w:r w:rsidR="00AC368A">
              <w:rPr>
                <w:rFonts w:cs="Arial"/>
              </w:rPr>
              <w:t>proposal</w:t>
            </w:r>
            <w:r w:rsidRPr="00402556">
              <w:rPr>
                <w:rFonts w:cs="Arial"/>
              </w:rPr>
              <w:t xml:space="preserve"> </w:t>
            </w:r>
            <w:r w:rsidR="00FB2A17">
              <w:rPr>
                <w:rFonts w:cs="Arial"/>
              </w:rPr>
              <w:t>will</w:t>
            </w:r>
            <w:r w:rsidRPr="00402556">
              <w:rPr>
                <w:rFonts w:cs="Arial"/>
              </w:rPr>
              <w:t xml:space="preserve"> initially provide an impact assessment defin</w:t>
            </w:r>
            <w:r w:rsidR="00FB2A17">
              <w:rPr>
                <w:rFonts w:cs="Arial"/>
              </w:rPr>
              <w:t>ing</w:t>
            </w:r>
            <w:r w:rsidRPr="00402556">
              <w:rPr>
                <w:rFonts w:cs="Arial"/>
              </w:rPr>
              <w:t xml:space="preserve"> the service</w:t>
            </w:r>
            <w:r w:rsidR="00FB2A17">
              <w:rPr>
                <w:rFonts w:cs="Arial"/>
              </w:rPr>
              <w:t xml:space="preserve"> and </w:t>
            </w:r>
            <w:proofErr w:type="gramStart"/>
            <w:r w:rsidR="00FB2A17">
              <w:rPr>
                <w:rFonts w:cs="Arial"/>
              </w:rPr>
              <w:t>costs</w:t>
            </w:r>
            <w:r w:rsidR="00ED7D7E">
              <w:rPr>
                <w:rFonts w:cs="Arial"/>
              </w:rPr>
              <w:t>,</w:t>
            </w:r>
            <w:r w:rsidR="00D77D5C">
              <w:rPr>
                <w:rFonts w:cs="Arial"/>
              </w:rPr>
              <w:t xml:space="preserve"> </w:t>
            </w:r>
            <w:r w:rsidRPr="00402556">
              <w:rPr>
                <w:rFonts w:cs="Arial"/>
              </w:rPr>
              <w:t>and</w:t>
            </w:r>
            <w:proofErr w:type="gramEnd"/>
            <w:r w:rsidRPr="00402556">
              <w:rPr>
                <w:rFonts w:cs="Arial"/>
              </w:rPr>
              <w:t xml:space="preserve"> investigate the data permissions required in order to </w:t>
            </w:r>
            <w:r w:rsidR="00FB2A17">
              <w:rPr>
                <w:rFonts w:cs="Arial"/>
              </w:rPr>
              <w:t>provide</w:t>
            </w:r>
            <w:r w:rsidRPr="00402556">
              <w:rPr>
                <w:rFonts w:cs="Arial"/>
              </w:rPr>
              <w:t xml:space="preserve"> this service.</w:t>
            </w:r>
          </w:p>
        </w:tc>
      </w:tr>
      <w:tr w:rsidR="007855B1" w:rsidRPr="00BC3CAC" w14:paraId="78973136" w14:textId="77777777" w:rsidTr="007855B1">
        <w:trPr>
          <w:trHeight w:val="403"/>
        </w:trPr>
        <w:tc>
          <w:tcPr>
            <w:tcW w:w="1224" w:type="pct"/>
            <w:shd w:val="clear" w:color="auto" w:fill="FDE4BA" w:themeFill="accent6" w:themeFillTint="66"/>
            <w:vAlign w:val="center"/>
          </w:tcPr>
          <w:p w14:paraId="78973134"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78973135" w14:textId="77777777" w:rsidR="007855B1" w:rsidRPr="00BC3CAC" w:rsidRDefault="00FA3F4F" w:rsidP="00950233">
            <w:pPr>
              <w:jc w:val="both"/>
              <w:rPr>
                <w:rFonts w:cs="Arial"/>
              </w:rPr>
            </w:pPr>
            <w:r w:rsidRPr="007855B1">
              <w:rPr>
                <w:rFonts w:cs="Arial"/>
              </w:rPr>
              <w:t>Release: Feb/Jun/Nov XX or Adhoc DD/MM/YYYY</w:t>
            </w:r>
          </w:p>
        </w:tc>
      </w:tr>
      <w:tr w:rsidR="007855B1" w:rsidRPr="00BC3CAC" w14:paraId="7897313A" w14:textId="77777777" w:rsidTr="007855B1">
        <w:trPr>
          <w:trHeight w:val="403"/>
        </w:trPr>
        <w:tc>
          <w:tcPr>
            <w:tcW w:w="1224" w:type="pct"/>
            <w:vMerge w:val="restart"/>
            <w:shd w:val="clear" w:color="auto" w:fill="FDE4BA" w:themeFill="accent6" w:themeFillTint="66"/>
            <w:vAlign w:val="center"/>
          </w:tcPr>
          <w:p w14:paraId="78973137"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78973138" w14:textId="02648DAD" w:rsidR="007855B1" w:rsidRPr="00BC3CAC" w:rsidRDefault="000E3FB9" w:rsidP="00950233">
            <w:pPr>
              <w:jc w:val="both"/>
              <w:rPr>
                <w:rFonts w:cs="Arial"/>
              </w:rPr>
            </w:pPr>
            <w:sdt>
              <w:sdtPr>
                <w:rPr>
                  <w:rFonts w:cs="Arial"/>
                  <w:szCs w:val="20"/>
                </w:rPr>
                <w:id w:val="-1493093530"/>
                <w14:checkbox>
                  <w14:checked w14:val="1"/>
                  <w14:checkedState w14:val="2612" w14:font="MS Gothic"/>
                  <w14:uncheckedState w14:val="2610" w14:font="MS Gothic"/>
                </w14:checkbox>
              </w:sdtPr>
              <w:sdtEndPr/>
              <w:sdtContent>
                <w:r w:rsidR="000C4FE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78973139" w14:textId="77777777" w:rsidR="007855B1" w:rsidRPr="00BC3CAC" w:rsidRDefault="000E3FB9" w:rsidP="00950233">
            <w:pPr>
              <w:jc w:val="both"/>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7897313E" w14:textId="77777777" w:rsidTr="007855B1">
        <w:trPr>
          <w:trHeight w:val="403"/>
        </w:trPr>
        <w:tc>
          <w:tcPr>
            <w:tcW w:w="1224" w:type="pct"/>
            <w:vMerge/>
            <w:shd w:val="clear" w:color="auto" w:fill="FDE4BA" w:themeFill="accent6" w:themeFillTint="66"/>
            <w:vAlign w:val="center"/>
          </w:tcPr>
          <w:p w14:paraId="7897313B" w14:textId="77777777" w:rsidR="007855B1" w:rsidRPr="007855B1" w:rsidRDefault="007855B1" w:rsidP="007855B1">
            <w:pPr>
              <w:jc w:val="right"/>
              <w:rPr>
                <w:rFonts w:cs="Arial"/>
                <w:szCs w:val="20"/>
              </w:rPr>
            </w:pPr>
          </w:p>
        </w:tc>
        <w:tc>
          <w:tcPr>
            <w:tcW w:w="1888" w:type="pct"/>
            <w:vAlign w:val="center"/>
          </w:tcPr>
          <w:p w14:paraId="7897313C" w14:textId="77777777" w:rsidR="007855B1" w:rsidRPr="00BC3CAC" w:rsidRDefault="000E3FB9" w:rsidP="00950233">
            <w:pPr>
              <w:jc w:val="both"/>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7897313D" w14:textId="77777777" w:rsidR="007855B1" w:rsidRPr="00BC3CAC" w:rsidRDefault="000E3FB9" w:rsidP="00950233">
            <w:pPr>
              <w:jc w:val="both"/>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7897313F"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7855B1" w:rsidRPr="00BC3CAC" w14:paraId="78973142" w14:textId="77777777" w:rsidTr="007855B1">
        <w:trPr>
          <w:trHeight w:val="850"/>
        </w:trPr>
        <w:tc>
          <w:tcPr>
            <w:tcW w:w="1224" w:type="pct"/>
            <w:vMerge w:val="restart"/>
            <w:shd w:val="clear" w:color="auto" w:fill="FDE4BA" w:themeFill="accent6" w:themeFillTint="66"/>
            <w:vAlign w:val="center"/>
          </w:tcPr>
          <w:p w14:paraId="78973140"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7A282D94" w14:textId="77777777" w:rsidR="00F800E4" w:rsidRDefault="00BC648C" w:rsidP="00BC648C">
            <w:pPr>
              <w:jc w:val="both"/>
              <w:rPr>
                <w:rFonts w:cs="Arial"/>
              </w:rPr>
            </w:pPr>
            <w:r>
              <w:rPr>
                <w:rFonts w:cs="Arial"/>
              </w:rPr>
              <w:t>Incumbent</w:t>
            </w:r>
            <w:r w:rsidR="00B027C4">
              <w:rPr>
                <w:rFonts w:cs="Arial"/>
              </w:rPr>
              <w:t xml:space="preserve"> Shipper </w:t>
            </w:r>
            <w:r w:rsidR="00CC0ECA">
              <w:rPr>
                <w:rFonts w:cs="Arial"/>
              </w:rPr>
              <w:t xml:space="preserve">provided with a view of potential metering data issues allowing them to take proactive </w:t>
            </w:r>
            <w:r w:rsidR="003C7484">
              <w:rPr>
                <w:rFonts w:cs="Arial"/>
              </w:rPr>
              <w:t>steps to correct, where required, and improve the overall level of settlement data quality.</w:t>
            </w:r>
          </w:p>
          <w:p w14:paraId="54A832A2" w14:textId="77777777" w:rsidR="00F800E4" w:rsidRDefault="00F800E4" w:rsidP="00BC648C">
            <w:pPr>
              <w:jc w:val="both"/>
              <w:rPr>
                <w:rFonts w:cs="Arial"/>
              </w:rPr>
            </w:pPr>
          </w:p>
          <w:p w14:paraId="78973141" w14:textId="1A2008AB" w:rsidR="007855B1" w:rsidRPr="00BC3CAC" w:rsidRDefault="00F800E4" w:rsidP="00BC648C">
            <w:pPr>
              <w:jc w:val="both"/>
              <w:rPr>
                <w:rFonts w:cs="Arial"/>
              </w:rPr>
            </w:pPr>
            <w:r>
              <w:rPr>
                <w:rFonts w:cs="Arial"/>
              </w:rPr>
              <w:t>T</w:t>
            </w:r>
            <w:r w:rsidR="0057716F">
              <w:rPr>
                <w:rFonts w:cs="Arial"/>
              </w:rPr>
              <w:t xml:space="preserve">his will aid in resolving data issues in a timely manner </w:t>
            </w:r>
            <w:r w:rsidR="00BC648C">
              <w:rPr>
                <w:rFonts w:cs="Arial"/>
              </w:rPr>
              <w:t>a</w:t>
            </w:r>
            <w:r w:rsidR="0057716F">
              <w:rPr>
                <w:rFonts w:cs="Arial"/>
              </w:rPr>
              <w:t>nd</w:t>
            </w:r>
            <w:r w:rsidR="00BC648C">
              <w:rPr>
                <w:rFonts w:cs="Arial"/>
              </w:rPr>
              <w:t xml:space="preserve"> </w:t>
            </w:r>
            <w:r w:rsidR="0057716F">
              <w:rPr>
                <w:rFonts w:cs="Arial"/>
              </w:rPr>
              <w:t xml:space="preserve">minimise the risk of those </w:t>
            </w:r>
            <w:r w:rsidR="00BC648C">
              <w:rPr>
                <w:rFonts w:cs="Arial"/>
              </w:rPr>
              <w:t>issues being passed on to subsequent Shippers making them increasingly difficult to resolve</w:t>
            </w:r>
            <w:r w:rsidR="003A55A8">
              <w:rPr>
                <w:rFonts w:cs="Arial"/>
              </w:rPr>
              <w:t xml:space="preserve"> and, in turn, </w:t>
            </w:r>
            <w:r>
              <w:rPr>
                <w:rFonts w:cs="Arial"/>
              </w:rPr>
              <w:t>improve</w:t>
            </w:r>
            <w:r w:rsidR="003A55A8">
              <w:rPr>
                <w:rFonts w:cs="Arial"/>
              </w:rPr>
              <w:t xml:space="preserve"> the</w:t>
            </w:r>
            <w:r>
              <w:rPr>
                <w:rFonts w:cs="Arial"/>
              </w:rPr>
              <w:t xml:space="preserve"> end consumer experience</w:t>
            </w:r>
            <w:r w:rsidR="003A55A8">
              <w:rPr>
                <w:rFonts w:cs="Arial"/>
              </w:rPr>
              <w:t>.</w:t>
            </w:r>
          </w:p>
        </w:tc>
      </w:tr>
      <w:tr w:rsidR="007855B1" w:rsidRPr="00BC3CAC" w14:paraId="78973145" w14:textId="77777777" w:rsidTr="007855B1">
        <w:trPr>
          <w:trHeight w:val="403"/>
        </w:trPr>
        <w:tc>
          <w:tcPr>
            <w:tcW w:w="1224" w:type="pct"/>
            <w:vMerge/>
            <w:shd w:val="clear" w:color="auto" w:fill="FDE4BA" w:themeFill="accent6" w:themeFillTint="66"/>
            <w:vAlign w:val="center"/>
          </w:tcPr>
          <w:p w14:paraId="78973143" w14:textId="77777777" w:rsidR="007855B1" w:rsidRPr="007855B1" w:rsidRDefault="007855B1" w:rsidP="007855B1">
            <w:pPr>
              <w:jc w:val="right"/>
              <w:rPr>
                <w:rFonts w:cs="Arial"/>
                <w:szCs w:val="20"/>
              </w:rPr>
            </w:pPr>
          </w:p>
        </w:tc>
        <w:tc>
          <w:tcPr>
            <w:tcW w:w="3776" w:type="pct"/>
            <w:vAlign w:val="center"/>
          </w:tcPr>
          <w:p w14:paraId="78973144"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78973148" w14:textId="77777777" w:rsidTr="007855B1">
        <w:trPr>
          <w:trHeight w:val="850"/>
        </w:trPr>
        <w:tc>
          <w:tcPr>
            <w:tcW w:w="1224" w:type="pct"/>
            <w:vMerge w:val="restart"/>
            <w:shd w:val="clear" w:color="auto" w:fill="FDE4BA" w:themeFill="accent6" w:themeFillTint="66"/>
            <w:vAlign w:val="center"/>
          </w:tcPr>
          <w:p w14:paraId="78973146"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78973147" w14:textId="16411CF4" w:rsidR="007855B1" w:rsidRPr="00BC3CAC" w:rsidRDefault="00D41A8C" w:rsidP="007855B1">
            <w:pPr>
              <w:rPr>
                <w:rFonts w:cs="Arial"/>
              </w:rPr>
            </w:pPr>
            <w:r>
              <w:rPr>
                <w:rFonts w:cs="Arial"/>
              </w:rPr>
              <w:t>Process improvements would be seen immediately following implementation</w:t>
            </w:r>
            <w:r w:rsidR="00CE3BB5">
              <w:rPr>
                <w:rFonts w:cs="Arial"/>
              </w:rPr>
              <w:t xml:space="preserve"> </w:t>
            </w:r>
          </w:p>
        </w:tc>
      </w:tr>
      <w:tr w:rsidR="007855B1" w:rsidRPr="00BC3CAC" w14:paraId="7897314B" w14:textId="77777777" w:rsidTr="006B18D0">
        <w:trPr>
          <w:trHeight w:val="70"/>
        </w:trPr>
        <w:tc>
          <w:tcPr>
            <w:tcW w:w="1224" w:type="pct"/>
            <w:vMerge/>
            <w:shd w:val="clear" w:color="auto" w:fill="FDE4BA" w:themeFill="accent6" w:themeFillTint="66"/>
            <w:vAlign w:val="center"/>
          </w:tcPr>
          <w:p w14:paraId="78973149" w14:textId="77777777" w:rsidR="007855B1" w:rsidRPr="007855B1" w:rsidRDefault="007855B1" w:rsidP="007855B1">
            <w:pPr>
              <w:jc w:val="right"/>
              <w:rPr>
                <w:rFonts w:cs="Arial"/>
                <w:szCs w:val="20"/>
              </w:rPr>
            </w:pPr>
          </w:p>
        </w:tc>
        <w:tc>
          <w:tcPr>
            <w:tcW w:w="3776" w:type="pct"/>
            <w:vAlign w:val="center"/>
          </w:tcPr>
          <w:p w14:paraId="7897314A"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7897314E" w14:textId="77777777" w:rsidTr="007855B1">
        <w:trPr>
          <w:trHeight w:val="850"/>
        </w:trPr>
        <w:tc>
          <w:tcPr>
            <w:tcW w:w="1224" w:type="pct"/>
            <w:vMerge w:val="restart"/>
            <w:shd w:val="clear" w:color="auto" w:fill="FDE4BA" w:themeFill="accent6" w:themeFillTint="66"/>
            <w:vAlign w:val="center"/>
          </w:tcPr>
          <w:p w14:paraId="7897314C"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7897314D" w14:textId="3B860516" w:rsidR="007855B1" w:rsidRDefault="00DF290A" w:rsidP="007855B1">
            <w:pPr>
              <w:rPr>
                <w:rFonts w:cs="Arial"/>
              </w:rPr>
            </w:pPr>
            <w:r>
              <w:rPr>
                <w:rFonts w:cs="Arial"/>
              </w:rPr>
              <w:t>Data quality received from MAM/MEM parties</w:t>
            </w:r>
          </w:p>
        </w:tc>
      </w:tr>
      <w:tr w:rsidR="007855B1" w:rsidRPr="00BC3CAC" w14:paraId="78973151" w14:textId="77777777" w:rsidTr="007855B1">
        <w:trPr>
          <w:trHeight w:val="403"/>
        </w:trPr>
        <w:tc>
          <w:tcPr>
            <w:tcW w:w="1224" w:type="pct"/>
            <w:vMerge/>
            <w:shd w:val="clear" w:color="auto" w:fill="FDE4BA" w:themeFill="accent6" w:themeFillTint="66"/>
            <w:vAlign w:val="center"/>
          </w:tcPr>
          <w:p w14:paraId="7897314F" w14:textId="77777777" w:rsidR="007855B1" w:rsidRPr="007855B1" w:rsidRDefault="007855B1" w:rsidP="007855B1">
            <w:pPr>
              <w:jc w:val="right"/>
              <w:rPr>
                <w:rFonts w:cs="Arial"/>
                <w:szCs w:val="20"/>
              </w:rPr>
            </w:pPr>
          </w:p>
        </w:tc>
        <w:tc>
          <w:tcPr>
            <w:tcW w:w="3776" w:type="pct"/>
            <w:vAlign w:val="center"/>
          </w:tcPr>
          <w:p w14:paraId="78973150" w14:textId="77777777" w:rsidR="007855B1" w:rsidRDefault="007855B1" w:rsidP="007855B1">
            <w:pPr>
              <w:rPr>
                <w:rFonts w:cs="Arial"/>
              </w:rPr>
            </w:pPr>
            <w:r w:rsidRPr="007855B1">
              <w:rPr>
                <w:rFonts w:cs="Arial"/>
                <w:i/>
                <w:color w:val="3E5AA8" w:themeColor="accent1"/>
                <w:sz w:val="18"/>
                <w:szCs w:val="16"/>
              </w:rPr>
              <w:t xml:space="preserve">Please detail any dependencies that would be outside the scope of the change, this could be reliance on another delivery, reliance on some other event that the projects </w:t>
            </w:r>
            <w:proofErr w:type="gramStart"/>
            <w:r w:rsidRPr="007855B1">
              <w:rPr>
                <w:rFonts w:cs="Arial"/>
                <w:i/>
                <w:color w:val="3E5AA8" w:themeColor="accent1"/>
                <w:sz w:val="18"/>
                <w:szCs w:val="16"/>
              </w:rPr>
              <w:t>has</w:t>
            </w:r>
            <w:proofErr w:type="gramEnd"/>
            <w:r w:rsidRPr="007855B1">
              <w:rPr>
                <w:rFonts w:cs="Arial"/>
                <w:i/>
                <w:color w:val="3E5AA8" w:themeColor="accent1"/>
                <w:sz w:val="18"/>
                <w:szCs w:val="16"/>
              </w:rPr>
              <w:t xml:space="preserve"> not got direct control of.</w:t>
            </w:r>
          </w:p>
        </w:tc>
      </w:tr>
    </w:tbl>
    <w:p w14:paraId="78973152" w14:textId="77777777" w:rsidR="007A2F99" w:rsidRDefault="00156FD9" w:rsidP="00156FD9">
      <w:pPr>
        <w:pStyle w:val="Heading1"/>
      </w:pPr>
      <w:r>
        <w:lastRenderedPageBreak/>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78973153"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78973156" w14:textId="77777777" w:rsidTr="00212B1C">
        <w:trPr>
          <w:trHeight w:val="403"/>
        </w:trPr>
        <w:tc>
          <w:tcPr>
            <w:tcW w:w="1222" w:type="pct"/>
            <w:shd w:val="clear" w:color="auto" w:fill="B2ECFB" w:themeFill="accent5" w:themeFillTint="66"/>
            <w:vAlign w:val="center"/>
          </w:tcPr>
          <w:p w14:paraId="78973154"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78973155" w14:textId="77777777" w:rsidR="008E6888" w:rsidRDefault="008E6888" w:rsidP="009C3AAE">
            <w:pPr>
              <w:rPr>
                <w:rFonts w:cs="Arial"/>
              </w:rPr>
            </w:pPr>
          </w:p>
        </w:tc>
      </w:tr>
      <w:tr w:rsidR="008E6888" w:rsidRPr="00BC3CAC" w14:paraId="78973159" w14:textId="77777777" w:rsidTr="00212B1C">
        <w:trPr>
          <w:trHeight w:val="403"/>
        </w:trPr>
        <w:tc>
          <w:tcPr>
            <w:tcW w:w="1222" w:type="pct"/>
            <w:shd w:val="clear" w:color="auto" w:fill="B2ECFB" w:themeFill="accent5" w:themeFillTint="66"/>
            <w:vAlign w:val="center"/>
          </w:tcPr>
          <w:p w14:paraId="78973157"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78973158" w14:textId="77777777" w:rsidR="008E6888" w:rsidRDefault="00112A91" w:rsidP="009C3AAE">
            <w:pPr>
              <w:rPr>
                <w:rFonts w:cs="Arial"/>
              </w:rPr>
            </w:pPr>
            <w:r>
              <w:rPr>
                <w:rFonts w:cs="Arial"/>
              </w:rPr>
              <w:t>Major/ Minor/ Unclear/ None</w:t>
            </w:r>
          </w:p>
        </w:tc>
      </w:tr>
      <w:tr w:rsidR="008E6888" w:rsidRPr="00BC3CAC" w14:paraId="7897315C" w14:textId="77777777" w:rsidTr="00212B1C">
        <w:trPr>
          <w:trHeight w:val="403"/>
        </w:trPr>
        <w:tc>
          <w:tcPr>
            <w:tcW w:w="1222" w:type="pct"/>
            <w:shd w:val="clear" w:color="auto" w:fill="B2ECFB" w:themeFill="accent5" w:themeFillTint="66"/>
            <w:vAlign w:val="center"/>
          </w:tcPr>
          <w:p w14:paraId="7897315A"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7897315B" w14:textId="77777777" w:rsidR="008E6888" w:rsidRDefault="008E6888" w:rsidP="009C3AAE">
            <w:pPr>
              <w:rPr>
                <w:rFonts w:cs="Arial"/>
              </w:rPr>
            </w:pPr>
          </w:p>
        </w:tc>
      </w:tr>
      <w:tr w:rsidR="00477440" w:rsidRPr="00BC3CAC" w14:paraId="7897315F" w14:textId="77777777" w:rsidTr="00212B1C">
        <w:trPr>
          <w:trHeight w:val="403"/>
        </w:trPr>
        <w:tc>
          <w:tcPr>
            <w:tcW w:w="1222" w:type="pct"/>
            <w:shd w:val="clear" w:color="auto" w:fill="B2ECFB" w:themeFill="accent5" w:themeFillTint="66"/>
            <w:vAlign w:val="center"/>
          </w:tcPr>
          <w:p w14:paraId="7897315D"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7897315E" w14:textId="77777777" w:rsidR="00477440" w:rsidRDefault="00477440" w:rsidP="009C3AAE">
            <w:pPr>
              <w:rPr>
                <w:rFonts w:cs="Arial"/>
              </w:rPr>
            </w:pPr>
          </w:p>
        </w:tc>
      </w:tr>
      <w:tr w:rsidR="00112A91" w:rsidRPr="00BC3CAC" w14:paraId="78973162" w14:textId="77777777" w:rsidTr="00212B1C">
        <w:trPr>
          <w:trHeight w:val="403"/>
        </w:trPr>
        <w:tc>
          <w:tcPr>
            <w:tcW w:w="1222" w:type="pct"/>
            <w:shd w:val="clear" w:color="auto" w:fill="B2ECFB" w:themeFill="accent5" w:themeFillTint="66"/>
            <w:vAlign w:val="center"/>
          </w:tcPr>
          <w:p w14:paraId="78973160"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78973161" w14:textId="77777777" w:rsidR="00112A91" w:rsidRDefault="00112A91" w:rsidP="009C3AAE">
            <w:pPr>
              <w:rPr>
                <w:rFonts w:cs="Arial"/>
              </w:rPr>
            </w:pPr>
            <w:r>
              <w:rPr>
                <w:rFonts w:cs="Arial"/>
              </w:rPr>
              <w:t>Major/ Minor/ Unclear/ None</w:t>
            </w:r>
          </w:p>
        </w:tc>
      </w:tr>
      <w:tr w:rsidR="00112A91" w:rsidRPr="00BC3CAC" w14:paraId="78973165" w14:textId="77777777" w:rsidTr="00212B1C">
        <w:trPr>
          <w:trHeight w:val="403"/>
        </w:trPr>
        <w:tc>
          <w:tcPr>
            <w:tcW w:w="1222" w:type="pct"/>
            <w:shd w:val="clear" w:color="auto" w:fill="B2ECFB" w:themeFill="accent5" w:themeFillTint="66"/>
            <w:vAlign w:val="center"/>
          </w:tcPr>
          <w:p w14:paraId="78973163"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78973164" w14:textId="77777777" w:rsidR="00112A91" w:rsidRDefault="00112A91" w:rsidP="009C3AAE">
            <w:pPr>
              <w:rPr>
                <w:rFonts w:cs="Arial"/>
              </w:rPr>
            </w:pPr>
          </w:p>
        </w:tc>
      </w:tr>
      <w:tr w:rsidR="00212B1C" w:rsidRPr="00BC3CAC" w14:paraId="7897316B" w14:textId="77777777" w:rsidTr="00A57CE8">
        <w:trPr>
          <w:trHeight w:val="403"/>
        </w:trPr>
        <w:tc>
          <w:tcPr>
            <w:tcW w:w="1222" w:type="pct"/>
            <w:vMerge w:val="restart"/>
            <w:shd w:val="clear" w:color="auto" w:fill="B2ECFB" w:themeFill="accent5" w:themeFillTint="66"/>
            <w:vAlign w:val="center"/>
          </w:tcPr>
          <w:p w14:paraId="78973166" w14:textId="77777777" w:rsidR="005A6CFA" w:rsidRDefault="00212B1C" w:rsidP="009C3AAE">
            <w:pPr>
              <w:jc w:val="right"/>
              <w:rPr>
                <w:rFonts w:cs="Arial"/>
                <w:szCs w:val="20"/>
              </w:rPr>
            </w:pPr>
            <w:r w:rsidRPr="00B11FE6">
              <w:rPr>
                <w:rFonts w:cs="Arial"/>
                <w:szCs w:val="20"/>
              </w:rPr>
              <w:t>Funding Classes</w:t>
            </w:r>
          </w:p>
          <w:p w14:paraId="78973167"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78973168"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78973169"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7897316A"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78973170" w14:textId="77777777" w:rsidTr="00A57CE8">
        <w:trPr>
          <w:trHeight w:val="403"/>
        </w:trPr>
        <w:tc>
          <w:tcPr>
            <w:tcW w:w="1222" w:type="pct"/>
            <w:vMerge/>
            <w:shd w:val="clear" w:color="auto" w:fill="B2ECFB" w:themeFill="accent5" w:themeFillTint="66"/>
            <w:vAlign w:val="center"/>
          </w:tcPr>
          <w:p w14:paraId="7897316C" w14:textId="77777777" w:rsidR="00212B1C" w:rsidRDefault="00212B1C" w:rsidP="009C3AAE">
            <w:pPr>
              <w:jc w:val="right"/>
              <w:rPr>
                <w:rFonts w:cs="Arial"/>
                <w:szCs w:val="20"/>
              </w:rPr>
            </w:pPr>
          </w:p>
        </w:tc>
        <w:tc>
          <w:tcPr>
            <w:tcW w:w="1911" w:type="pct"/>
            <w:vAlign w:val="center"/>
          </w:tcPr>
          <w:p w14:paraId="7897316D" w14:textId="77777777" w:rsidR="00212B1C" w:rsidRPr="00BC3CAC" w:rsidRDefault="000E3FB9"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7897316E" w14:textId="77777777" w:rsidR="00212B1C" w:rsidRPr="00BC3CAC" w:rsidRDefault="00212B1C" w:rsidP="009C3AAE">
            <w:pPr>
              <w:rPr>
                <w:rFonts w:cs="Arial"/>
              </w:rPr>
            </w:pPr>
            <w:r>
              <w:rPr>
                <w:rFonts w:cs="Arial"/>
              </w:rPr>
              <w:t>XX %</w:t>
            </w:r>
          </w:p>
        </w:tc>
        <w:tc>
          <w:tcPr>
            <w:tcW w:w="1027" w:type="pct"/>
            <w:vAlign w:val="center"/>
          </w:tcPr>
          <w:p w14:paraId="7897316F" w14:textId="77777777" w:rsidR="00212B1C" w:rsidRPr="00BC3CAC" w:rsidRDefault="00212B1C" w:rsidP="005E4C74">
            <w:pPr>
              <w:rPr>
                <w:rFonts w:cs="Arial"/>
              </w:rPr>
            </w:pPr>
            <w:r>
              <w:rPr>
                <w:rFonts w:cs="Arial"/>
              </w:rPr>
              <w:t>XX %</w:t>
            </w:r>
          </w:p>
        </w:tc>
      </w:tr>
      <w:tr w:rsidR="00212B1C" w:rsidRPr="00BC3CAC" w14:paraId="78973175" w14:textId="77777777" w:rsidTr="00A57CE8">
        <w:trPr>
          <w:trHeight w:val="403"/>
        </w:trPr>
        <w:tc>
          <w:tcPr>
            <w:tcW w:w="1222" w:type="pct"/>
            <w:vMerge/>
            <w:shd w:val="clear" w:color="auto" w:fill="B2ECFB" w:themeFill="accent5" w:themeFillTint="66"/>
            <w:vAlign w:val="center"/>
          </w:tcPr>
          <w:p w14:paraId="78973171" w14:textId="77777777" w:rsidR="00212B1C" w:rsidRDefault="00212B1C" w:rsidP="009C3AAE">
            <w:pPr>
              <w:jc w:val="right"/>
              <w:rPr>
                <w:rFonts w:cs="Arial"/>
                <w:szCs w:val="20"/>
              </w:rPr>
            </w:pPr>
          </w:p>
        </w:tc>
        <w:tc>
          <w:tcPr>
            <w:tcW w:w="1911" w:type="pct"/>
            <w:vAlign w:val="center"/>
          </w:tcPr>
          <w:p w14:paraId="78973172" w14:textId="77777777" w:rsidR="00212B1C" w:rsidRPr="00BC3CAC" w:rsidRDefault="000E3FB9"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78973173" w14:textId="77777777" w:rsidR="00212B1C" w:rsidRPr="00BC3CAC" w:rsidRDefault="00212B1C" w:rsidP="009C3AAE">
            <w:pPr>
              <w:rPr>
                <w:rFonts w:cs="Arial"/>
              </w:rPr>
            </w:pPr>
            <w:r>
              <w:rPr>
                <w:rFonts w:cs="Arial"/>
              </w:rPr>
              <w:t>XX %</w:t>
            </w:r>
          </w:p>
        </w:tc>
        <w:tc>
          <w:tcPr>
            <w:tcW w:w="1027" w:type="pct"/>
            <w:vAlign w:val="center"/>
          </w:tcPr>
          <w:p w14:paraId="78973174" w14:textId="77777777" w:rsidR="00212B1C" w:rsidRPr="00BC3CAC" w:rsidRDefault="00212B1C" w:rsidP="005E4C74">
            <w:pPr>
              <w:rPr>
                <w:rFonts w:cs="Arial"/>
              </w:rPr>
            </w:pPr>
            <w:r>
              <w:rPr>
                <w:rFonts w:cs="Arial"/>
              </w:rPr>
              <w:t>XX %</w:t>
            </w:r>
          </w:p>
        </w:tc>
      </w:tr>
      <w:tr w:rsidR="00212B1C" w:rsidRPr="00BC3CAC" w14:paraId="7897317A" w14:textId="77777777" w:rsidTr="00A57CE8">
        <w:trPr>
          <w:trHeight w:val="403"/>
        </w:trPr>
        <w:tc>
          <w:tcPr>
            <w:tcW w:w="1222" w:type="pct"/>
            <w:vMerge/>
            <w:shd w:val="clear" w:color="auto" w:fill="B2ECFB" w:themeFill="accent5" w:themeFillTint="66"/>
            <w:vAlign w:val="center"/>
          </w:tcPr>
          <w:p w14:paraId="78973176" w14:textId="77777777" w:rsidR="00212B1C" w:rsidRDefault="00212B1C" w:rsidP="009C3AAE">
            <w:pPr>
              <w:jc w:val="right"/>
              <w:rPr>
                <w:rFonts w:cs="Arial"/>
                <w:szCs w:val="20"/>
              </w:rPr>
            </w:pPr>
          </w:p>
        </w:tc>
        <w:tc>
          <w:tcPr>
            <w:tcW w:w="1911" w:type="pct"/>
            <w:vAlign w:val="center"/>
          </w:tcPr>
          <w:p w14:paraId="78973177" w14:textId="77777777" w:rsidR="00212B1C" w:rsidRPr="00BC3CAC" w:rsidRDefault="000E3FB9"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78973178" w14:textId="77777777" w:rsidR="00212B1C" w:rsidRPr="00BC3CAC" w:rsidRDefault="00212B1C" w:rsidP="009C3AAE">
            <w:pPr>
              <w:rPr>
                <w:rFonts w:cs="Arial"/>
              </w:rPr>
            </w:pPr>
            <w:r>
              <w:rPr>
                <w:rFonts w:cs="Arial"/>
              </w:rPr>
              <w:t>XX %</w:t>
            </w:r>
          </w:p>
        </w:tc>
        <w:tc>
          <w:tcPr>
            <w:tcW w:w="1027" w:type="pct"/>
            <w:vAlign w:val="center"/>
          </w:tcPr>
          <w:p w14:paraId="78973179" w14:textId="77777777" w:rsidR="00212B1C" w:rsidRPr="00BC3CAC" w:rsidRDefault="00212B1C" w:rsidP="005E4C74">
            <w:pPr>
              <w:rPr>
                <w:rFonts w:cs="Arial"/>
              </w:rPr>
            </w:pPr>
            <w:r>
              <w:rPr>
                <w:rFonts w:cs="Arial"/>
              </w:rPr>
              <w:t>XX %</w:t>
            </w:r>
          </w:p>
        </w:tc>
      </w:tr>
      <w:tr w:rsidR="00212B1C" w:rsidRPr="00BC3CAC" w14:paraId="7897317F" w14:textId="77777777" w:rsidTr="00A57CE8">
        <w:trPr>
          <w:trHeight w:val="403"/>
        </w:trPr>
        <w:tc>
          <w:tcPr>
            <w:tcW w:w="1222" w:type="pct"/>
            <w:vMerge/>
            <w:shd w:val="clear" w:color="auto" w:fill="B2ECFB" w:themeFill="accent5" w:themeFillTint="66"/>
            <w:vAlign w:val="center"/>
          </w:tcPr>
          <w:p w14:paraId="7897317B" w14:textId="77777777" w:rsidR="00212B1C" w:rsidRDefault="00212B1C" w:rsidP="009C3AAE">
            <w:pPr>
              <w:jc w:val="right"/>
              <w:rPr>
                <w:rFonts w:cs="Arial"/>
                <w:szCs w:val="20"/>
              </w:rPr>
            </w:pPr>
          </w:p>
        </w:tc>
        <w:tc>
          <w:tcPr>
            <w:tcW w:w="1911" w:type="pct"/>
            <w:vAlign w:val="center"/>
          </w:tcPr>
          <w:p w14:paraId="7897317C" w14:textId="77777777" w:rsidR="00212B1C" w:rsidRPr="00BC3CAC" w:rsidRDefault="000E3FB9"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7897317D" w14:textId="77777777" w:rsidR="00212B1C" w:rsidRPr="00BC3CAC" w:rsidRDefault="00212B1C" w:rsidP="009C3AAE">
            <w:pPr>
              <w:rPr>
                <w:rFonts w:cs="Arial"/>
              </w:rPr>
            </w:pPr>
            <w:r>
              <w:rPr>
                <w:rFonts w:cs="Arial"/>
              </w:rPr>
              <w:t>XX %</w:t>
            </w:r>
          </w:p>
        </w:tc>
        <w:tc>
          <w:tcPr>
            <w:tcW w:w="1027" w:type="pct"/>
            <w:vAlign w:val="center"/>
          </w:tcPr>
          <w:p w14:paraId="7897317E" w14:textId="77777777" w:rsidR="00212B1C" w:rsidRPr="00BC3CAC" w:rsidRDefault="00212B1C" w:rsidP="005E4C74">
            <w:pPr>
              <w:rPr>
                <w:rFonts w:cs="Arial"/>
              </w:rPr>
            </w:pPr>
            <w:r>
              <w:rPr>
                <w:rFonts w:cs="Arial"/>
              </w:rPr>
              <w:t>XX %</w:t>
            </w:r>
          </w:p>
        </w:tc>
      </w:tr>
      <w:tr w:rsidR="00212B1C" w:rsidRPr="00BC3CAC" w14:paraId="78973184" w14:textId="77777777" w:rsidTr="00A57CE8">
        <w:trPr>
          <w:trHeight w:val="403"/>
        </w:trPr>
        <w:tc>
          <w:tcPr>
            <w:tcW w:w="1222" w:type="pct"/>
            <w:vMerge/>
            <w:shd w:val="clear" w:color="auto" w:fill="B2ECFB" w:themeFill="accent5" w:themeFillTint="66"/>
            <w:vAlign w:val="center"/>
          </w:tcPr>
          <w:p w14:paraId="78973180" w14:textId="77777777" w:rsidR="00212B1C" w:rsidRDefault="00212B1C" w:rsidP="009C3AAE">
            <w:pPr>
              <w:jc w:val="right"/>
              <w:rPr>
                <w:rFonts w:cs="Arial"/>
                <w:szCs w:val="20"/>
              </w:rPr>
            </w:pPr>
          </w:p>
        </w:tc>
        <w:tc>
          <w:tcPr>
            <w:tcW w:w="1911" w:type="pct"/>
            <w:vAlign w:val="center"/>
          </w:tcPr>
          <w:p w14:paraId="78973181" w14:textId="77777777" w:rsidR="00212B1C" w:rsidRPr="00BC3CAC" w:rsidRDefault="000E3FB9"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78973182" w14:textId="77777777" w:rsidR="00212B1C" w:rsidRPr="00BC3CAC" w:rsidRDefault="00212B1C" w:rsidP="009C3AAE">
            <w:pPr>
              <w:rPr>
                <w:rFonts w:cs="Arial"/>
              </w:rPr>
            </w:pPr>
            <w:r>
              <w:rPr>
                <w:rFonts w:cs="Arial"/>
              </w:rPr>
              <w:t>XX %</w:t>
            </w:r>
          </w:p>
        </w:tc>
        <w:tc>
          <w:tcPr>
            <w:tcW w:w="1027" w:type="pct"/>
            <w:vAlign w:val="center"/>
          </w:tcPr>
          <w:p w14:paraId="78973183" w14:textId="77777777" w:rsidR="00212B1C" w:rsidRPr="00BC3CAC" w:rsidRDefault="00212B1C" w:rsidP="005E4C74">
            <w:pPr>
              <w:rPr>
                <w:rFonts w:cs="Arial"/>
              </w:rPr>
            </w:pPr>
            <w:r>
              <w:rPr>
                <w:rFonts w:cs="Arial"/>
              </w:rPr>
              <w:t>XX %</w:t>
            </w:r>
          </w:p>
        </w:tc>
      </w:tr>
      <w:tr w:rsidR="008E6888" w:rsidRPr="00BC3CAC" w14:paraId="78973187" w14:textId="77777777" w:rsidTr="00212B1C">
        <w:trPr>
          <w:trHeight w:val="403"/>
        </w:trPr>
        <w:tc>
          <w:tcPr>
            <w:tcW w:w="1222" w:type="pct"/>
            <w:shd w:val="clear" w:color="auto" w:fill="B2ECFB" w:themeFill="accent5" w:themeFillTint="66"/>
            <w:vAlign w:val="center"/>
          </w:tcPr>
          <w:p w14:paraId="78973185"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78973186" w14:textId="77777777" w:rsidR="008E6888" w:rsidRDefault="008E6888" w:rsidP="009C3AAE">
            <w:pPr>
              <w:rPr>
                <w:rFonts w:cs="Arial"/>
              </w:rPr>
            </w:pPr>
          </w:p>
        </w:tc>
      </w:tr>
      <w:tr w:rsidR="008E6888" w:rsidRPr="00BC3CAC" w14:paraId="7897318A" w14:textId="77777777" w:rsidTr="00212B1C">
        <w:trPr>
          <w:trHeight w:val="403"/>
        </w:trPr>
        <w:tc>
          <w:tcPr>
            <w:tcW w:w="1222" w:type="pct"/>
            <w:shd w:val="clear" w:color="auto" w:fill="B2ECFB" w:themeFill="accent5" w:themeFillTint="66"/>
            <w:vAlign w:val="center"/>
          </w:tcPr>
          <w:p w14:paraId="78973188"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78973189" w14:textId="77777777" w:rsidR="008E6888" w:rsidRDefault="008E6888" w:rsidP="009C3AAE">
            <w:pPr>
              <w:rPr>
                <w:rFonts w:cs="Arial"/>
              </w:rPr>
            </w:pPr>
          </w:p>
        </w:tc>
      </w:tr>
    </w:tbl>
    <w:p w14:paraId="7897318B"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006F3657" w:rsidRPr="00BC3CAC" w14:paraId="78973190" w14:textId="77777777" w:rsidTr="006F3657">
        <w:trPr>
          <w:trHeight w:val="403"/>
        </w:trPr>
        <w:tc>
          <w:tcPr>
            <w:tcW w:w="1224" w:type="pct"/>
            <w:shd w:val="clear" w:color="auto" w:fill="B2ECFB" w:themeFill="accent5" w:themeFillTint="66"/>
            <w:vAlign w:val="center"/>
          </w:tcPr>
          <w:p w14:paraId="7897318C"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7897318D" w14:textId="77777777" w:rsidR="006F3657" w:rsidRPr="00BC3CAC" w:rsidRDefault="000E3FB9"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7897318E" w14:textId="77777777" w:rsidR="006F3657" w:rsidRPr="00BC3CAC" w:rsidRDefault="000E3FB9"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7897318F" w14:textId="77777777" w:rsidR="006F3657" w:rsidRPr="00BC3CAC" w:rsidRDefault="000E3FB9"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78973194" w14:textId="77777777" w:rsidTr="006F3657">
        <w:trPr>
          <w:trHeight w:val="403"/>
        </w:trPr>
        <w:tc>
          <w:tcPr>
            <w:tcW w:w="1224" w:type="pct"/>
            <w:vMerge w:val="restart"/>
            <w:shd w:val="clear" w:color="auto" w:fill="B2ECFB" w:themeFill="accent5" w:themeFillTint="66"/>
            <w:vAlign w:val="center"/>
          </w:tcPr>
          <w:p w14:paraId="78973191"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78973192" w14:textId="77777777" w:rsidR="006F3657" w:rsidRPr="00BC3CAC" w:rsidRDefault="000E3FB9"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78973193" w14:textId="77777777" w:rsidR="006F3657" w:rsidRPr="00BC3CAC" w:rsidRDefault="000E3FB9"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78973198" w14:textId="77777777" w:rsidTr="006F3657">
        <w:trPr>
          <w:trHeight w:val="403"/>
        </w:trPr>
        <w:tc>
          <w:tcPr>
            <w:tcW w:w="1224" w:type="pct"/>
            <w:vMerge/>
            <w:shd w:val="clear" w:color="auto" w:fill="B2ECFB" w:themeFill="accent5" w:themeFillTint="66"/>
            <w:vAlign w:val="center"/>
          </w:tcPr>
          <w:p w14:paraId="78973195" w14:textId="77777777" w:rsidR="006F3657" w:rsidRPr="006F3657" w:rsidRDefault="006F3657" w:rsidP="009C3AAE">
            <w:pPr>
              <w:jc w:val="right"/>
              <w:rPr>
                <w:rFonts w:cs="Arial"/>
                <w:szCs w:val="20"/>
              </w:rPr>
            </w:pPr>
          </w:p>
        </w:tc>
        <w:tc>
          <w:tcPr>
            <w:tcW w:w="1888" w:type="pct"/>
            <w:gridSpan w:val="2"/>
            <w:vAlign w:val="center"/>
          </w:tcPr>
          <w:p w14:paraId="78973196" w14:textId="77777777" w:rsidR="006F3657" w:rsidRPr="00BC3CAC" w:rsidRDefault="000E3FB9"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78973197" w14:textId="77777777" w:rsidR="006F3657" w:rsidRPr="00BC3CAC" w:rsidRDefault="000E3FB9"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7897319B" w14:textId="77777777" w:rsidTr="009C3AAE">
        <w:trPr>
          <w:trHeight w:val="403"/>
        </w:trPr>
        <w:tc>
          <w:tcPr>
            <w:tcW w:w="1224" w:type="pct"/>
            <w:shd w:val="clear" w:color="auto" w:fill="B2ECFB" w:themeFill="accent5" w:themeFillTint="66"/>
            <w:vAlign w:val="center"/>
          </w:tcPr>
          <w:p w14:paraId="78973199"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7897319A" w14:textId="77777777" w:rsidR="006F3657" w:rsidRDefault="006F3657" w:rsidP="009C3AAE">
            <w:pPr>
              <w:rPr>
                <w:rFonts w:cs="Arial"/>
              </w:rPr>
            </w:pPr>
            <w:r w:rsidRPr="006F3657">
              <w:rPr>
                <w:rFonts w:cs="Arial"/>
              </w:rPr>
              <w:t>XX/XX/XXXX</w:t>
            </w:r>
          </w:p>
        </w:tc>
      </w:tr>
    </w:tbl>
    <w:p w14:paraId="7897319C" w14:textId="77777777" w:rsidR="006F3657" w:rsidRDefault="006F3657"/>
    <w:tbl>
      <w:tblPr>
        <w:tblStyle w:val="TableGrid"/>
        <w:tblW w:w="5018" w:type="pct"/>
        <w:tblInd w:w="-34" w:type="dxa"/>
        <w:tblLayout w:type="fixed"/>
        <w:tblLook w:val="04A0" w:firstRow="1" w:lastRow="0" w:firstColumn="1" w:lastColumn="0" w:noHBand="0" w:noVBand="1"/>
      </w:tblPr>
      <w:tblGrid>
        <w:gridCol w:w="2214"/>
        <w:gridCol w:w="3417"/>
        <w:gridCol w:w="3417"/>
      </w:tblGrid>
      <w:tr w:rsidR="006F3657" w:rsidRPr="00BC3CAC" w14:paraId="789731A0" w14:textId="77777777" w:rsidTr="006F3657">
        <w:trPr>
          <w:trHeight w:val="403"/>
        </w:trPr>
        <w:tc>
          <w:tcPr>
            <w:tcW w:w="1224" w:type="pct"/>
            <w:shd w:val="clear" w:color="auto" w:fill="B2ECFB" w:themeFill="accent5" w:themeFillTint="66"/>
            <w:vAlign w:val="center"/>
          </w:tcPr>
          <w:p w14:paraId="7897319D"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7897319E" w14:textId="77777777" w:rsidR="006F3657" w:rsidRPr="00BC3CAC" w:rsidRDefault="000E3FB9"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7897319F" w14:textId="77777777" w:rsidR="006F3657" w:rsidRPr="00BC3CAC" w:rsidRDefault="000E3FB9"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789731A3" w14:textId="77777777" w:rsidTr="009C3AAE">
        <w:trPr>
          <w:trHeight w:val="403"/>
        </w:trPr>
        <w:tc>
          <w:tcPr>
            <w:tcW w:w="1224" w:type="pct"/>
            <w:shd w:val="clear" w:color="auto" w:fill="B2ECFB" w:themeFill="accent5" w:themeFillTint="66"/>
            <w:vAlign w:val="center"/>
          </w:tcPr>
          <w:p w14:paraId="789731A1"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789731A2" w14:textId="77777777" w:rsidR="006F3657" w:rsidRDefault="00FA3F4F" w:rsidP="009C3AAE">
                <w:pPr>
                  <w:rPr>
                    <w:rFonts w:cs="Arial"/>
                  </w:rPr>
                </w:pPr>
                <w:r w:rsidRPr="0040334E">
                  <w:rPr>
                    <w:rStyle w:val="PlaceholderText"/>
                  </w:rPr>
                  <w:t>Click here to enter a date.</w:t>
                </w:r>
              </w:p>
            </w:tc>
          </w:sdtContent>
        </w:sdt>
      </w:tr>
      <w:tr w:rsidR="006F3657" w:rsidRPr="00BC3CAC" w14:paraId="789731A6" w14:textId="77777777" w:rsidTr="009C3AAE">
        <w:trPr>
          <w:trHeight w:val="403"/>
        </w:trPr>
        <w:tc>
          <w:tcPr>
            <w:tcW w:w="1224" w:type="pct"/>
            <w:shd w:val="clear" w:color="auto" w:fill="B2ECFB" w:themeFill="accent5" w:themeFillTint="66"/>
            <w:vAlign w:val="center"/>
          </w:tcPr>
          <w:p w14:paraId="789731A4"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789731A5" w14:textId="77777777" w:rsidR="006F3657" w:rsidRDefault="006F3657" w:rsidP="009C3AAE">
            <w:pPr>
              <w:rPr>
                <w:rFonts w:cs="Arial"/>
              </w:rPr>
            </w:pPr>
          </w:p>
        </w:tc>
      </w:tr>
      <w:tr w:rsidR="006F3657" w:rsidRPr="00BC3CAC" w14:paraId="789731A9" w14:textId="77777777" w:rsidTr="009C3AAE">
        <w:trPr>
          <w:trHeight w:val="403"/>
        </w:trPr>
        <w:tc>
          <w:tcPr>
            <w:tcW w:w="1224" w:type="pct"/>
            <w:shd w:val="clear" w:color="auto" w:fill="B2ECFB" w:themeFill="accent5" w:themeFillTint="66"/>
            <w:vAlign w:val="center"/>
          </w:tcPr>
          <w:p w14:paraId="789731A7" w14:textId="77777777" w:rsidR="006F3657" w:rsidRDefault="006F3657" w:rsidP="009C3AAE">
            <w:pPr>
              <w:jc w:val="right"/>
              <w:rPr>
                <w:rFonts w:cs="Arial"/>
                <w:szCs w:val="20"/>
              </w:rPr>
            </w:pPr>
            <w:r w:rsidRPr="006F3657">
              <w:rPr>
                <w:rFonts w:cs="Arial"/>
                <w:szCs w:val="20"/>
              </w:rPr>
              <w:lastRenderedPageBreak/>
              <w:t>Number of Responses</w:t>
            </w:r>
            <w:r>
              <w:rPr>
                <w:rFonts w:cs="Arial"/>
                <w:szCs w:val="20"/>
              </w:rPr>
              <w:t>:</w:t>
            </w:r>
          </w:p>
        </w:tc>
        <w:tc>
          <w:tcPr>
            <w:tcW w:w="3776" w:type="pct"/>
            <w:gridSpan w:val="2"/>
            <w:vAlign w:val="center"/>
          </w:tcPr>
          <w:p w14:paraId="789731A8" w14:textId="77777777" w:rsidR="006F3657" w:rsidRDefault="006F3657" w:rsidP="009C3AAE">
            <w:pPr>
              <w:rPr>
                <w:rFonts w:cs="Arial"/>
              </w:rPr>
            </w:pPr>
          </w:p>
        </w:tc>
      </w:tr>
    </w:tbl>
    <w:p w14:paraId="789731AA" w14:textId="77777777" w:rsidR="00156FD9" w:rsidRDefault="00156FD9" w:rsidP="00156FD9"/>
    <w:p w14:paraId="789731AB"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6F3657" w:rsidRPr="00BC3CAC" w14:paraId="789731AF" w14:textId="77777777" w:rsidTr="006F3657">
        <w:trPr>
          <w:trHeight w:val="403"/>
        </w:trPr>
        <w:tc>
          <w:tcPr>
            <w:tcW w:w="1224" w:type="pct"/>
            <w:vMerge w:val="restart"/>
            <w:shd w:val="clear" w:color="auto" w:fill="B2ECFB" w:themeFill="accent5" w:themeFillTint="66"/>
            <w:vAlign w:val="center"/>
          </w:tcPr>
          <w:p w14:paraId="789731AC"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789731AD" w14:textId="77777777" w:rsidR="006F3657" w:rsidRPr="00BC3CAC" w:rsidRDefault="000E3FB9"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89731AE"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789731B3" w14:textId="77777777" w:rsidTr="006F3657">
        <w:trPr>
          <w:trHeight w:val="403"/>
        </w:trPr>
        <w:tc>
          <w:tcPr>
            <w:tcW w:w="1224" w:type="pct"/>
            <w:vMerge/>
            <w:shd w:val="clear" w:color="auto" w:fill="B2ECFB" w:themeFill="accent5" w:themeFillTint="66"/>
            <w:vAlign w:val="center"/>
          </w:tcPr>
          <w:p w14:paraId="789731B0" w14:textId="77777777" w:rsidR="006F3657" w:rsidRPr="006F3657" w:rsidRDefault="006F3657" w:rsidP="009C3AAE">
            <w:pPr>
              <w:jc w:val="right"/>
              <w:rPr>
                <w:rFonts w:cs="Arial"/>
                <w:szCs w:val="20"/>
              </w:rPr>
            </w:pPr>
          </w:p>
        </w:tc>
        <w:tc>
          <w:tcPr>
            <w:tcW w:w="2215" w:type="pct"/>
            <w:gridSpan w:val="3"/>
            <w:vAlign w:val="center"/>
          </w:tcPr>
          <w:p w14:paraId="789731B1" w14:textId="77777777" w:rsidR="006F3657" w:rsidRPr="00BC3CAC" w:rsidRDefault="000E3FB9"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89731B2"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89731B7" w14:textId="77777777" w:rsidTr="006F3657">
        <w:trPr>
          <w:trHeight w:val="403"/>
        </w:trPr>
        <w:tc>
          <w:tcPr>
            <w:tcW w:w="1224" w:type="pct"/>
            <w:vMerge/>
            <w:shd w:val="clear" w:color="auto" w:fill="B2ECFB" w:themeFill="accent5" w:themeFillTint="66"/>
            <w:vAlign w:val="center"/>
          </w:tcPr>
          <w:p w14:paraId="789731B4" w14:textId="77777777" w:rsidR="006F3657" w:rsidRPr="006F3657" w:rsidRDefault="006F3657" w:rsidP="009C3AAE">
            <w:pPr>
              <w:jc w:val="right"/>
              <w:rPr>
                <w:rFonts w:cs="Arial"/>
                <w:szCs w:val="20"/>
              </w:rPr>
            </w:pPr>
          </w:p>
        </w:tc>
        <w:tc>
          <w:tcPr>
            <w:tcW w:w="2215" w:type="pct"/>
            <w:gridSpan w:val="3"/>
            <w:vAlign w:val="center"/>
          </w:tcPr>
          <w:p w14:paraId="789731B5" w14:textId="77777777" w:rsidR="006F3657" w:rsidRPr="00BC3CAC" w:rsidRDefault="000E3FB9"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89731B6"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89731BB" w14:textId="77777777" w:rsidTr="006F3657">
        <w:trPr>
          <w:trHeight w:val="403"/>
        </w:trPr>
        <w:tc>
          <w:tcPr>
            <w:tcW w:w="1224" w:type="pct"/>
            <w:vMerge/>
            <w:shd w:val="clear" w:color="auto" w:fill="B2ECFB" w:themeFill="accent5" w:themeFillTint="66"/>
            <w:vAlign w:val="center"/>
          </w:tcPr>
          <w:p w14:paraId="789731B8" w14:textId="77777777" w:rsidR="006F3657" w:rsidRPr="006F3657" w:rsidRDefault="006F3657" w:rsidP="009C3AAE">
            <w:pPr>
              <w:jc w:val="right"/>
              <w:rPr>
                <w:rFonts w:cs="Arial"/>
                <w:szCs w:val="20"/>
              </w:rPr>
            </w:pPr>
          </w:p>
        </w:tc>
        <w:tc>
          <w:tcPr>
            <w:tcW w:w="2215" w:type="pct"/>
            <w:gridSpan w:val="3"/>
            <w:vAlign w:val="center"/>
          </w:tcPr>
          <w:p w14:paraId="789731B9" w14:textId="77777777" w:rsidR="006F3657" w:rsidRPr="00BC3CAC" w:rsidRDefault="000E3FB9"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89731BA"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89731BE" w14:textId="77777777" w:rsidTr="009C3AAE">
        <w:trPr>
          <w:trHeight w:val="403"/>
        </w:trPr>
        <w:tc>
          <w:tcPr>
            <w:tcW w:w="1224" w:type="pct"/>
            <w:shd w:val="clear" w:color="auto" w:fill="B2ECFB" w:themeFill="accent5" w:themeFillTint="66"/>
            <w:vAlign w:val="center"/>
          </w:tcPr>
          <w:p w14:paraId="789731BC"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789731BD" w14:textId="77777777" w:rsidR="006F3657" w:rsidRDefault="00FA3F4F" w:rsidP="009C3AAE">
                <w:pPr>
                  <w:rPr>
                    <w:rFonts w:cs="Arial"/>
                  </w:rPr>
                </w:pPr>
                <w:r w:rsidRPr="0040334E">
                  <w:rPr>
                    <w:rStyle w:val="PlaceholderText"/>
                  </w:rPr>
                  <w:t>Click here to enter a date.</w:t>
                </w:r>
              </w:p>
            </w:tc>
          </w:sdtContent>
        </w:sdt>
      </w:tr>
      <w:tr w:rsidR="006F3657" w:rsidRPr="00BC3CAC" w14:paraId="789731C1" w14:textId="77777777" w:rsidTr="009C3AAE">
        <w:trPr>
          <w:trHeight w:val="403"/>
        </w:trPr>
        <w:tc>
          <w:tcPr>
            <w:tcW w:w="1224" w:type="pct"/>
            <w:shd w:val="clear" w:color="auto" w:fill="B2ECFB" w:themeFill="accent5" w:themeFillTint="66"/>
            <w:vAlign w:val="center"/>
          </w:tcPr>
          <w:p w14:paraId="789731BF"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789731C0"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Adhoc DD/MM/YYYY or NA</w:t>
            </w:r>
          </w:p>
        </w:tc>
      </w:tr>
      <w:tr w:rsidR="006F3657" w:rsidRPr="00BC3CAC" w14:paraId="789731C6" w14:textId="77777777" w:rsidTr="006F3657">
        <w:trPr>
          <w:trHeight w:val="403"/>
        </w:trPr>
        <w:tc>
          <w:tcPr>
            <w:tcW w:w="1224" w:type="pct"/>
            <w:shd w:val="clear" w:color="auto" w:fill="B2ECFB" w:themeFill="accent5" w:themeFillTint="66"/>
            <w:vAlign w:val="center"/>
          </w:tcPr>
          <w:p w14:paraId="789731C2"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789731C3" w14:textId="77777777" w:rsidR="006F3657" w:rsidRDefault="000E3FB9"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789731C4" w14:textId="77777777" w:rsidR="006F3657" w:rsidRDefault="000E3FB9"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789731C5"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789731C7" w14:textId="77777777" w:rsidR="00156FD9" w:rsidRDefault="00156FD9" w:rsidP="00156FD9"/>
    <w:p w14:paraId="789731C8" w14:textId="77777777" w:rsidR="006F3657" w:rsidRDefault="006F3657" w:rsidP="00156FD9">
      <w:r w:rsidRPr="006F3657">
        <w:t xml:space="preserve">Please send the completed forms to: </w:t>
      </w:r>
      <w:hyperlink r:id="rId12" w:history="1">
        <w:r w:rsidRPr="0040334E">
          <w:rPr>
            <w:rStyle w:val="Hyperlink"/>
          </w:rPr>
          <w:t>box.xoserve.portfoliooffice@xoserve.com</w:t>
        </w:r>
      </w:hyperlink>
      <w:r>
        <w:t xml:space="preserve"> </w:t>
      </w:r>
    </w:p>
    <w:p w14:paraId="789731C9" w14:textId="77777777" w:rsidR="00156FD9" w:rsidRDefault="00156FD9">
      <w:r>
        <w:br w:type="page"/>
      </w:r>
    </w:p>
    <w:p w14:paraId="789731CA" w14:textId="77777777" w:rsidR="00156FD9" w:rsidRDefault="00156FD9" w:rsidP="00156FD9">
      <w:pPr>
        <w:pStyle w:val="Title"/>
      </w:pPr>
      <w:r>
        <w:lastRenderedPageBreak/>
        <w:t xml:space="preserve">Section B: </w:t>
      </w:r>
      <w:r w:rsidR="003B7E16">
        <w:t xml:space="preserve">Change Proposal </w:t>
      </w:r>
      <w:r>
        <w:t>Initial Review</w:t>
      </w:r>
    </w:p>
    <w:p w14:paraId="789731CB" w14:textId="77777777" w:rsidR="003B7E16" w:rsidRPr="003B7E16" w:rsidRDefault="003B7E16" w:rsidP="003B7E16">
      <w:r>
        <w:t>To</w:t>
      </w:r>
      <w:r w:rsidRPr="003B7E16">
        <w:t xml:space="preserve"> be removed if no consultation is required; or alternati</w:t>
      </w:r>
      <w:r>
        <w:t>vely collated post consultation</w:t>
      </w:r>
    </w:p>
    <w:p w14:paraId="789731CC" w14:textId="77777777" w:rsidR="00156FD9" w:rsidRDefault="003B7E16" w:rsidP="00156FD9">
      <w:pPr>
        <w:pStyle w:val="Heading1"/>
      </w:pPr>
      <w:r>
        <w:t xml:space="preserve">B1: </w:t>
      </w:r>
      <w:r w:rsidR="00156FD9">
        <w:t>User Details</w:t>
      </w:r>
    </w:p>
    <w:tbl>
      <w:tblPr>
        <w:tblStyle w:val="TableGrid"/>
        <w:tblW w:w="5000" w:type="pct"/>
        <w:tblInd w:w="-34" w:type="dxa"/>
        <w:tblLayout w:type="fixed"/>
        <w:tblLook w:val="04A0" w:firstRow="1" w:lastRow="0" w:firstColumn="1" w:lastColumn="0" w:noHBand="0" w:noVBand="1"/>
      </w:tblPr>
      <w:tblGrid>
        <w:gridCol w:w="2205"/>
        <w:gridCol w:w="1529"/>
        <w:gridCol w:w="5282"/>
      </w:tblGrid>
      <w:tr w:rsidR="00FA3F4F" w:rsidRPr="00BC3CAC" w14:paraId="789731D0" w14:textId="77777777" w:rsidTr="00FA3F4F">
        <w:trPr>
          <w:trHeight w:val="403"/>
        </w:trPr>
        <w:tc>
          <w:tcPr>
            <w:tcW w:w="1223" w:type="pct"/>
            <w:vMerge w:val="restart"/>
            <w:shd w:val="clear" w:color="auto" w:fill="B2ECFB" w:themeFill="accent5" w:themeFillTint="66"/>
            <w:vAlign w:val="center"/>
          </w:tcPr>
          <w:p w14:paraId="789731CD" w14:textId="77777777" w:rsidR="00FA3F4F" w:rsidRDefault="00FA3F4F" w:rsidP="00ED342B">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789731CE" w14:textId="77777777" w:rsidR="00FA3F4F" w:rsidRDefault="00FA3F4F" w:rsidP="009C3AAE">
            <w:pPr>
              <w:jc w:val="right"/>
              <w:rPr>
                <w:rFonts w:cs="Arial"/>
              </w:rPr>
            </w:pPr>
            <w:r>
              <w:rPr>
                <w:rFonts w:cs="Arial"/>
              </w:rPr>
              <w:t>Organisation:</w:t>
            </w:r>
          </w:p>
        </w:tc>
        <w:tc>
          <w:tcPr>
            <w:tcW w:w="2929" w:type="pct"/>
            <w:vAlign w:val="center"/>
          </w:tcPr>
          <w:p w14:paraId="789731CF" w14:textId="77777777" w:rsidR="00FA3F4F" w:rsidRPr="00BC3CAC" w:rsidRDefault="00FA3F4F" w:rsidP="009C3AAE">
            <w:pPr>
              <w:rPr>
                <w:rFonts w:cs="Arial"/>
              </w:rPr>
            </w:pPr>
          </w:p>
        </w:tc>
      </w:tr>
      <w:tr w:rsidR="00FA3F4F" w:rsidRPr="00BC3CAC" w14:paraId="789731D4" w14:textId="77777777" w:rsidTr="00FA3F4F">
        <w:trPr>
          <w:trHeight w:val="403"/>
        </w:trPr>
        <w:tc>
          <w:tcPr>
            <w:tcW w:w="1223" w:type="pct"/>
            <w:vMerge/>
            <w:shd w:val="clear" w:color="auto" w:fill="B2ECFB" w:themeFill="accent5" w:themeFillTint="66"/>
            <w:vAlign w:val="center"/>
          </w:tcPr>
          <w:p w14:paraId="789731D1" w14:textId="77777777" w:rsidR="00FA3F4F" w:rsidRDefault="00FA3F4F" w:rsidP="00ED342B">
            <w:pPr>
              <w:jc w:val="right"/>
              <w:rPr>
                <w:rFonts w:cs="Arial"/>
                <w:szCs w:val="20"/>
              </w:rPr>
            </w:pPr>
          </w:p>
        </w:tc>
        <w:tc>
          <w:tcPr>
            <w:tcW w:w="848" w:type="pct"/>
            <w:shd w:val="clear" w:color="auto" w:fill="B2ECFB" w:themeFill="accent5" w:themeFillTint="66"/>
            <w:vAlign w:val="center"/>
          </w:tcPr>
          <w:p w14:paraId="789731D2" w14:textId="77777777" w:rsidR="00FA3F4F" w:rsidRDefault="00FA3F4F" w:rsidP="009C3AAE">
            <w:pPr>
              <w:jc w:val="right"/>
              <w:rPr>
                <w:rFonts w:cs="Arial"/>
              </w:rPr>
            </w:pPr>
            <w:r>
              <w:rPr>
                <w:rFonts w:cs="Arial"/>
              </w:rPr>
              <w:t>Name:</w:t>
            </w:r>
          </w:p>
        </w:tc>
        <w:tc>
          <w:tcPr>
            <w:tcW w:w="2929" w:type="pct"/>
            <w:vAlign w:val="center"/>
          </w:tcPr>
          <w:p w14:paraId="789731D3" w14:textId="77777777" w:rsidR="00FA3F4F" w:rsidRPr="00BC3CAC" w:rsidRDefault="00FA3F4F" w:rsidP="009C3AAE">
            <w:pPr>
              <w:rPr>
                <w:rFonts w:cs="Arial"/>
              </w:rPr>
            </w:pPr>
          </w:p>
        </w:tc>
      </w:tr>
      <w:tr w:rsidR="00FA3F4F" w:rsidRPr="00BC3CAC" w14:paraId="789731D8" w14:textId="77777777" w:rsidTr="00FA3F4F">
        <w:trPr>
          <w:trHeight w:val="403"/>
        </w:trPr>
        <w:tc>
          <w:tcPr>
            <w:tcW w:w="1223" w:type="pct"/>
            <w:vMerge/>
            <w:shd w:val="clear" w:color="auto" w:fill="B2ECFB" w:themeFill="accent5" w:themeFillTint="66"/>
            <w:vAlign w:val="center"/>
          </w:tcPr>
          <w:p w14:paraId="789731D5" w14:textId="77777777" w:rsidR="00FA3F4F" w:rsidRDefault="00FA3F4F" w:rsidP="00ED342B">
            <w:pPr>
              <w:jc w:val="right"/>
              <w:rPr>
                <w:rFonts w:cs="Arial"/>
                <w:szCs w:val="20"/>
              </w:rPr>
            </w:pPr>
          </w:p>
        </w:tc>
        <w:tc>
          <w:tcPr>
            <w:tcW w:w="848" w:type="pct"/>
            <w:shd w:val="clear" w:color="auto" w:fill="B2ECFB" w:themeFill="accent5" w:themeFillTint="66"/>
            <w:vAlign w:val="center"/>
          </w:tcPr>
          <w:p w14:paraId="789731D6" w14:textId="77777777" w:rsidR="00FA3F4F" w:rsidRDefault="00FA3F4F" w:rsidP="009C3AAE">
            <w:pPr>
              <w:jc w:val="right"/>
              <w:rPr>
                <w:rFonts w:cs="Arial"/>
              </w:rPr>
            </w:pPr>
            <w:r>
              <w:rPr>
                <w:rFonts w:cs="Arial"/>
              </w:rPr>
              <w:t>Email:</w:t>
            </w:r>
          </w:p>
        </w:tc>
        <w:tc>
          <w:tcPr>
            <w:tcW w:w="2929" w:type="pct"/>
            <w:vAlign w:val="center"/>
          </w:tcPr>
          <w:p w14:paraId="789731D7" w14:textId="77777777" w:rsidR="00FA3F4F" w:rsidRPr="00BC3CAC" w:rsidRDefault="00FA3F4F" w:rsidP="009C3AAE">
            <w:pPr>
              <w:rPr>
                <w:rFonts w:cs="Arial"/>
              </w:rPr>
            </w:pPr>
          </w:p>
        </w:tc>
      </w:tr>
      <w:tr w:rsidR="00FA3F4F" w:rsidRPr="00BC3CAC" w14:paraId="789731DC" w14:textId="77777777" w:rsidTr="00FA3F4F">
        <w:trPr>
          <w:trHeight w:val="403"/>
        </w:trPr>
        <w:tc>
          <w:tcPr>
            <w:tcW w:w="1223" w:type="pct"/>
            <w:vMerge/>
            <w:shd w:val="clear" w:color="auto" w:fill="B2ECFB" w:themeFill="accent5" w:themeFillTint="66"/>
            <w:vAlign w:val="center"/>
          </w:tcPr>
          <w:p w14:paraId="789731D9" w14:textId="77777777" w:rsidR="00FA3F4F" w:rsidRDefault="00FA3F4F" w:rsidP="00ED342B">
            <w:pPr>
              <w:jc w:val="right"/>
              <w:rPr>
                <w:rFonts w:cs="Arial"/>
                <w:szCs w:val="20"/>
              </w:rPr>
            </w:pPr>
          </w:p>
        </w:tc>
        <w:tc>
          <w:tcPr>
            <w:tcW w:w="848" w:type="pct"/>
            <w:shd w:val="clear" w:color="auto" w:fill="B2ECFB" w:themeFill="accent5" w:themeFillTint="66"/>
            <w:vAlign w:val="center"/>
          </w:tcPr>
          <w:p w14:paraId="789731DA" w14:textId="77777777" w:rsidR="00FA3F4F" w:rsidRDefault="00FA3F4F" w:rsidP="009C3AAE">
            <w:pPr>
              <w:jc w:val="right"/>
              <w:rPr>
                <w:rFonts w:cs="Arial"/>
              </w:rPr>
            </w:pPr>
            <w:r>
              <w:rPr>
                <w:rFonts w:cs="Arial"/>
              </w:rPr>
              <w:t>Telephone:</w:t>
            </w:r>
          </w:p>
        </w:tc>
        <w:tc>
          <w:tcPr>
            <w:tcW w:w="2929" w:type="pct"/>
            <w:vAlign w:val="center"/>
          </w:tcPr>
          <w:p w14:paraId="789731DB" w14:textId="77777777" w:rsidR="00FA3F4F" w:rsidRPr="00BC3CAC" w:rsidRDefault="00FA3F4F" w:rsidP="009C3AAE">
            <w:pPr>
              <w:rPr>
                <w:rFonts w:cs="Arial"/>
              </w:rPr>
            </w:pPr>
          </w:p>
        </w:tc>
      </w:tr>
    </w:tbl>
    <w:p w14:paraId="789731DD" w14:textId="77777777" w:rsidR="00156FD9" w:rsidRDefault="00156FD9" w:rsidP="00156FD9">
      <w:pPr>
        <w:pStyle w:val="Heading1"/>
      </w:pPr>
      <w:r>
        <w:t xml:space="preserve">B1: </w:t>
      </w:r>
      <w:r w:rsidR="003B7E16">
        <w:t>ChMC Industry Consultation</w:t>
      </w:r>
    </w:p>
    <w:tbl>
      <w:tblPr>
        <w:tblStyle w:val="TableGrid"/>
        <w:tblW w:w="5018" w:type="pct"/>
        <w:tblInd w:w="-34" w:type="dxa"/>
        <w:tblLayout w:type="fixed"/>
        <w:tblLook w:val="04A0" w:firstRow="1" w:lastRow="0" w:firstColumn="1" w:lastColumn="0" w:noHBand="0" w:noVBand="1"/>
      </w:tblPr>
      <w:tblGrid>
        <w:gridCol w:w="2214"/>
        <w:gridCol w:w="2278"/>
        <w:gridCol w:w="1138"/>
        <w:gridCol w:w="1140"/>
        <w:gridCol w:w="2278"/>
      </w:tblGrid>
      <w:tr w:rsidR="0029036C" w:rsidRPr="00BC3CAC" w14:paraId="789731DF" w14:textId="77777777" w:rsidTr="00FB1FA8">
        <w:trPr>
          <w:trHeight w:val="403"/>
        </w:trPr>
        <w:tc>
          <w:tcPr>
            <w:tcW w:w="5000" w:type="pct"/>
            <w:gridSpan w:val="5"/>
            <w:shd w:val="clear" w:color="auto" w:fill="B2ECFB" w:themeFill="accent5" w:themeFillTint="66"/>
            <w:vAlign w:val="center"/>
          </w:tcPr>
          <w:p w14:paraId="789731DE" w14:textId="77777777" w:rsidR="0029036C" w:rsidRPr="00BC3CAC" w:rsidRDefault="003B7E16" w:rsidP="00ED342B">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29036C" w:rsidRPr="00BC3CAC" w14:paraId="789731E1" w14:textId="77777777" w:rsidTr="00FA3F4F">
        <w:trPr>
          <w:trHeight w:val="709"/>
        </w:trPr>
        <w:tc>
          <w:tcPr>
            <w:tcW w:w="5000" w:type="pct"/>
            <w:gridSpan w:val="5"/>
            <w:shd w:val="clear" w:color="auto" w:fill="auto"/>
            <w:vAlign w:val="center"/>
          </w:tcPr>
          <w:p w14:paraId="789731E0" w14:textId="77777777" w:rsidR="0029036C" w:rsidRDefault="0029036C" w:rsidP="00ED342B">
            <w:pPr>
              <w:rPr>
                <w:rFonts w:cs="Arial"/>
                <w:szCs w:val="20"/>
              </w:rPr>
            </w:pPr>
          </w:p>
        </w:tc>
      </w:tr>
      <w:tr w:rsidR="0029036C" w:rsidRPr="00BC3CAC" w14:paraId="789731E3" w14:textId="77777777" w:rsidTr="00FB1FA8">
        <w:trPr>
          <w:trHeight w:val="403"/>
        </w:trPr>
        <w:tc>
          <w:tcPr>
            <w:tcW w:w="5000" w:type="pct"/>
            <w:gridSpan w:val="5"/>
            <w:shd w:val="clear" w:color="auto" w:fill="B2ECFB" w:themeFill="accent5" w:themeFillTint="66"/>
            <w:vAlign w:val="center"/>
          </w:tcPr>
          <w:p w14:paraId="789731E2" w14:textId="77777777" w:rsidR="0029036C" w:rsidRDefault="003B7E16" w:rsidP="00ED342B">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29036C" w:rsidRPr="00BC3CAC" w14:paraId="789731E5" w14:textId="77777777" w:rsidTr="00FA3F4F">
        <w:trPr>
          <w:trHeight w:val="709"/>
        </w:trPr>
        <w:tc>
          <w:tcPr>
            <w:tcW w:w="5000" w:type="pct"/>
            <w:gridSpan w:val="5"/>
            <w:shd w:val="clear" w:color="auto" w:fill="auto"/>
            <w:vAlign w:val="center"/>
          </w:tcPr>
          <w:p w14:paraId="789731E4" w14:textId="77777777" w:rsidR="0029036C" w:rsidRDefault="0029036C" w:rsidP="00ED342B">
            <w:pPr>
              <w:rPr>
                <w:rFonts w:cs="Arial"/>
                <w:szCs w:val="20"/>
              </w:rPr>
            </w:pPr>
          </w:p>
        </w:tc>
      </w:tr>
      <w:tr w:rsidR="0029036C" w:rsidRPr="00BC3CAC" w14:paraId="789731E7" w14:textId="77777777" w:rsidTr="00FB1FA8">
        <w:trPr>
          <w:trHeight w:val="403"/>
        </w:trPr>
        <w:tc>
          <w:tcPr>
            <w:tcW w:w="5000" w:type="pct"/>
            <w:gridSpan w:val="5"/>
            <w:shd w:val="clear" w:color="auto" w:fill="B2ECFB" w:themeFill="accent5" w:themeFillTint="66"/>
            <w:vAlign w:val="center"/>
          </w:tcPr>
          <w:p w14:paraId="789731E6" w14:textId="77777777" w:rsidR="0029036C" w:rsidRDefault="003B7E16" w:rsidP="00ED342B">
            <w:pPr>
              <w:rPr>
                <w:rFonts w:cs="Arial"/>
                <w:szCs w:val="20"/>
              </w:rPr>
            </w:pPr>
            <w:r>
              <w:rPr>
                <w:rFonts w:cs="Arial"/>
                <w:szCs w:val="20"/>
              </w:rPr>
              <w:t xml:space="preserve">3. </w:t>
            </w:r>
            <w:r w:rsidRPr="003B7E16">
              <w:rPr>
                <w:rFonts w:cs="Arial"/>
                <w:szCs w:val="20"/>
              </w:rPr>
              <w:t xml:space="preserve">Considering any functional changes </w:t>
            </w:r>
            <w:proofErr w:type="gramStart"/>
            <w:r w:rsidRPr="003B7E16">
              <w:rPr>
                <w:rFonts w:cs="Arial"/>
                <w:szCs w:val="20"/>
              </w:rPr>
              <w:t>as a result of</w:t>
            </w:r>
            <w:proofErr w:type="gramEnd"/>
            <w:r w:rsidRPr="003B7E16">
              <w:rPr>
                <w:rFonts w:cs="Arial"/>
                <w:szCs w:val="20"/>
              </w:rPr>
              <w:t xml:space="preserve"> this change, would your organisation support this to be implemented within a minor</w:t>
            </w:r>
            <w:r w:rsidR="00ED41AC">
              <w:rPr>
                <w:rFonts w:cs="Arial"/>
                <w:szCs w:val="20"/>
              </w:rPr>
              <w:t>/major</w:t>
            </w:r>
            <w:r w:rsidRPr="003B7E16">
              <w:rPr>
                <w:rFonts w:cs="Arial"/>
                <w:szCs w:val="20"/>
              </w:rPr>
              <w:t xml:space="preserve"> release as proposed</w:t>
            </w:r>
            <w:r w:rsidR="00ED41AC">
              <w:rPr>
                <w:rFonts w:cs="Arial"/>
                <w:szCs w:val="20"/>
              </w:rPr>
              <w:t xml:space="preserve"> in section A3</w:t>
            </w:r>
            <w:r w:rsidR="00C07B83">
              <w:rPr>
                <w:rFonts w:cs="Arial"/>
                <w:szCs w:val="20"/>
              </w:rPr>
              <w:t xml:space="preserve"> (</w:t>
            </w:r>
            <w:r w:rsidR="00C07B83" w:rsidRPr="00C07B83">
              <w:rPr>
                <w:rFonts w:cs="Arial"/>
                <w:szCs w:val="20"/>
              </w:rPr>
              <w:t>Proposer Requirements / Final (redlined) Change</w:t>
            </w:r>
            <w:r w:rsidR="00C07B83">
              <w:rPr>
                <w:rFonts w:cs="Arial"/>
                <w:szCs w:val="20"/>
              </w:rPr>
              <w:t>)</w:t>
            </w:r>
            <w:r w:rsidRPr="003B7E16">
              <w:rPr>
                <w:rFonts w:cs="Arial"/>
                <w:szCs w:val="20"/>
              </w:rPr>
              <w:t>? Based on your answer how long a lead time would your organisation require to implement this change (for example minimum of 4 months, minimum of 6 months)</w:t>
            </w:r>
          </w:p>
        </w:tc>
      </w:tr>
      <w:tr w:rsidR="0029036C" w:rsidRPr="00BC3CAC" w14:paraId="789731E9" w14:textId="77777777" w:rsidTr="00FA3F4F">
        <w:trPr>
          <w:trHeight w:val="709"/>
        </w:trPr>
        <w:tc>
          <w:tcPr>
            <w:tcW w:w="5000" w:type="pct"/>
            <w:gridSpan w:val="5"/>
            <w:shd w:val="clear" w:color="auto" w:fill="auto"/>
            <w:vAlign w:val="center"/>
          </w:tcPr>
          <w:p w14:paraId="789731E8" w14:textId="77777777" w:rsidR="0029036C" w:rsidRDefault="0029036C" w:rsidP="00ED342B">
            <w:pPr>
              <w:rPr>
                <w:rFonts w:cs="Arial"/>
                <w:szCs w:val="20"/>
              </w:rPr>
            </w:pPr>
          </w:p>
        </w:tc>
      </w:tr>
      <w:tr w:rsidR="0029036C" w:rsidRPr="00BC3CAC" w14:paraId="789731EB" w14:textId="77777777" w:rsidTr="00FB1FA8">
        <w:trPr>
          <w:trHeight w:val="403"/>
        </w:trPr>
        <w:tc>
          <w:tcPr>
            <w:tcW w:w="5000" w:type="pct"/>
            <w:gridSpan w:val="5"/>
            <w:shd w:val="clear" w:color="auto" w:fill="B2ECFB" w:themeFill="accent5" w:themeFillTint="66"/>
            <w:vAlign w:val="center"/>
          </w:tcPr>
          <w:p w14:paraId="789731EA" w14:textId="77777777" w:rsidR="0029036C" w:rsidRDefault="003B7E16" w:rsidP="00ED41AC">
            <w:pPr>
              <w:rPr>
                <w:rFonts w:cs="Arial"/>
                <w:szCs w:val="20"/>
              </w:rPr>
            </w:pPr>
            <w:r>
              <w:rPr>
                <w:rFonts w:cs="Arial"/>
                <w:szCs w:val="20"/>
              </w:rPr>
              <w:t xml:space="preserve">4. </w:t>
            </w:r>
            <w:r w:rsidRPr="003B7E16">
              <w:rPr>
                <w:rFonts w:cs="Arial"/>
                <w:szCs w:val="20"/>
              </w:rPr>
              <w:t>Do you agree with the principles of this funding</w:t>
            </w:r>
            <w:r w:rsidR="00ED41AC">
              <w:rPr>
                <w:rFonts w:cs="Arial"/>
                <w:szCs w:val="20"/>
              </w:rPr>
              <w:t xml:space="preserve"> as indicated in section A6 </w:t>
            </w:r>
            <w:r w:rsidR="00C07B83">
              <w:rPr>
                <w:rFonts w:cs="Arial"/>
                <w:szCs w:val="20"/>
              </w:rPr>
              <w:t>(</w:t>
            </w:r>
            <w:r w:rsidR="00ED41AC">
              <w:rPr>
                <w:rFonts w:cs="Arial"/>
                <w:szCs w:val="20"/>
              </w:rPr>
              <w:t>Service Lines and Funding</w:t>
            </w:r>
            <w:r w:rsidR="00C07B83">
              <w:rPr>
                <w:rFonts w:cs="Arial"/>
                <w:szCs w:val="20"/>
              </w:rPr>
              <w:t>)</w:t>
            </w:r>
            <w:r w:rsidRPr="003B7E16">
              <w:rPr>
                <w:rFonts w:cs="Arial"/>
                <w:szCs w:val="20"/>
              </w:rPr>
              <w:t>?</w:t>
            </w:r>
          </w:p>
        </w:tc>
      </w:tr>
      <w:tr w:rsidR="0029036C" w:rsidRPr="00BC3CAC" w14:paraId="789731ED" w14:textId="77777777" w:rsidTr="00FA3F4F">
        <w:trPr>
          <w:trHeight w:val="709"/>
        </w:trPr>
        <w:tc>
          <w:tcPr>
            <w:tcW w:w="5000" w:type="pct"/>
            <w:gridSpan w:val="5"/>
            <w:shd w:val="clear" w:color="auto" w:fill="auto"/>
            <w:vAlign w:val="center"/>
          </w:tcPr>
          <w:p w14:paraId="789731EC" w14:textId="77777777" w:rsidR="0029036C" w:rsidRDefault="0029036C" w:rsidP="00ED342B">
            <w:pPr>
              <w:rPr>
                <w:rFonts w:cs="Arial"/>
                <w:szCs w:val="20"/>
              </w:rPr>
            </w:pPr>
          </w:p>
        </w:tc>
      </w:tr>
      <w:tr w:rsidR="003B7E16" w:rsidRPr="00BC3CAC" w14:paraId="789731F2" w14:textId="77777777" w:rsidTr="00FB1FA8">
        <w:trPr>
          <w:trHeight w:val="403"/>
        </w:trPr>
        <w:tc>
          <w:tcPr>
            <w:tcW w:w="1223" w:type="pct"/>
            <w:shd w:val="clear" w:color="auto" w:fill="B2ECFB" w:themeFill="accent5" w:themeFillTint="66"/>
            <w:vAlign w:val="center"/>
          </w:tcPr>
          <w:p w14:paraId="789731EE" w14:textId="77777777" w:rsidR="003B7E16" w:rsidRDefault="003B7E16" w:rsidP="00ED342B">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789731EF" w14:textId="77777777" w:rsidR="003B7E16" w:rsidRPr="00BC3CAC" w:rsidRDefault="000E3FB9" w:rsidP="00ED342B">
            <w:pPr>
              <w:rPr>
                <w:rFonts w:cs="Arial"/>
                <w:szCs w:val="20"/>
              </w:rPr>
            </w:pPr>
            <w:sdt>
              <w:sdtPr>
                <w:rPr>
                  <w:rFonts w:cs="Arial"/>
                  <w:szCs w:val="20"/>
                </w:rPr>
                <w:id w:val="1469094091"/>
                <w14:checkbox>
                  <w14:checked w14:val="0"/>
                  <w14:checkedState w14:val="2612" w14:font="MS Gothic"/>
                  <w14:uncheckedState w14:val="2610" w14:font="MS Gothic"/>
                </w14:checkbox>
              </w:sdtPr>
              <w:sdtEndPr/>
              <w:sdtContent>
                <w:r w:rsidR="003B7E16">
                  <w:rPr>
                    <w:rFonts w:ascii="MS Gothic" w:eastAsia="MS Gothic" w:hAnsi="MS Gothic" w:cs="Arial" w:hint="eastAsia"/>
                    <w:szCs w:val="20"/>
                  </w:rPr>
                  <w:t>☐</w:t>
                </w:r>
              </w:sdtContent>
            </w:sdt>
            <w:r w:rsidR="003B7E16">
              <w:rPr>
                <w:rFonts w:cs="Arial"/>
                <w:szCs w:val="20"/>
              </w:rPr>
              <w:t xml:space="preserve"> Approve</w:t>
            </w:r>
          </w:p>
        </w:tc>
        <w:tc>
          <w:tcPr>
            <w:tcW w:w="1259" w:type="pct"/>
            <w:gridSpan w:val="2"/>
            <w:vAlign w:val="center"/>
          </w:tcPr>
          <w:p w14:paraId="789731F0" w14:textId="77777777" w:rsidR="003B7E16" w:rsidRPr="00BC3CAC" w:rsidRDefault="000E3FB9" w:rsidP="00ED342B">
            <w:pPr>
              <w:rPr>
                <w:rFonts w:cs="Arial"/>
                <w:szCs w:val="20"/>
              </w:rPr>
            </w:pPr>
            <w:sdt>
              <w:sdtPr>
                <w:rPr>
                  <w:rFonts w:cs="Arial"/>
                  <w:szCs w:val="20"/>
                </w:rPr>
                <w:id w:val="201057200"/>
                <w14:checkbox>
                  <w14:checked w14:val="0"/>
                  <w14:checkedState w14:val="2612" w14:font="MS Gothic"/>
                  <w14:uncheckedState w14:val="2610" w14:font="MS Gothic"/>
                </w14:checkbox>
              </w:sdtPr>
              <w:sdtEndPr/>
              <w:sdtContent>
                <w:r w:rsidR="003B7E16">
                  <w:rPr>
                    <w:rFonts w:ascii="MS Gothic" w:eastAsia="MS Gothic" w:hAnsi="MS Gothic" w:cs="Arial" w:hint="eastAsia"/>
                    <w:szCs w:val="20"/>
                  </w:rPr>
                  <w:t>☐</w:t>
                </w:r>
              </w:sdtContent>
            </w:sdt>
            <w:r w:rsidR="003B7E16">
              <w:rPr>
                <w:rFonts w:cs="Arial"/>
                <w:szCs w:val="20"/>
              </w:rPr>
              <w:t xml:space="preserve"> Reject</w:t>
            </w:r>
          </w:p>
        </w:tc>
        <w:tc>
          <w:tcPr>
            <w:tcW w:w="1259" w:type="pct"/>
            <w:vAlign w:val="center"/>
          </w:tcPr>
          <w:p w14:paraId="789731F1" w14:textId="77777777" w:rsidR="003B7E16" w:rsidRPr="00BC3CAC" w:rsidRDefault="000E3FB9" w:rsidP="00ED342B">
            <w:pPr>
              <w:rPr>
                <w:rFonts w:cs="Arial"/>
                <w:szCs w:val="20"/>
              </w:rPr>
            </w:pPr>
            <w:sdt>
              <w:sdtPr>
                <w:rPr>
                  <w:rFonts w:cs="Arial"/>
                  <w:szCs w:val="20"/>
                </w:rPr>
                <w:id w:val="1357081525"/>
                <w14:checkbox>
                  <w14:checked w14:val="0"/>
                  <w14:checkedState w14:val="2612" w14:font="MS Gothic"/>
                  <w14:uncheckedState w14:val="2610" w14:font="MS Gothic"/>
                </w14:checkbox>
              </w:sdtPr>
              <w:sdtEndPr/>
              <w:sdtContent>
                <w:r w:rsidR="003B7E16">
                  <w:rPr>
                    <w:rFonts w:ascii="MS Gothic" w:eastAsia="MS Gothic" w:hAnsi="MS Gothic" w:cs="Arial" w:hint="eastAsia"/>
                    <w:szCs w:val="20"/>
                  </w:rPr>
                  <w:t>☐</w:t>
                </w:r>
              </w:sdtContent>
            </w:sdt>
            <w:r w:rsidR="003B7E16">
              <w:rPr>
                <w:rFonts w:cs="Arial"/>
                <w:szCs w:val="20"/>
              </w:rPr>
              <w:t xml:space="preserve"> Defer</w:t>
            </w:r>
          </w:p>
        </w:tc>
      </w:tr>
      <w:tr w:rsidR="003B7E16" w:rsidRPr="00BC3CAC" w14:paraId="789731F6" w14:textId="77777777" w:rsidTr="00FB1FA8">
        <w:trPr>
          <w:trHeight w:val="403"/>
        </w:trPr>
        <w:tc>
          <w:tcPr>
            <w:tcW w:w="1223" w:type="pct"/>
            <w:shd w:val="clear" w:color="auto" w:fill="B2ECFB" w:themeFill="accent5" w:themeFillTint="66"/>
            <w:vAlign w:val="center"/>
          </w:tcPr>
          <w:p w14:paraId="789731F3" w14:textId="77777777" w:rsidR="003B7E16" w:rsidRDefault="003B7E16" w:rsidP="00ED342B">
            <w:pPr>
              <w:jc w:val="right"/>
              <w:rPr>
                <w:rFonts w:cs="Arial"/>
                <w:szCs w:val="20"/>
              </w:rPr>
            </w:pPr>
            <w:r w:rsidRPr="003B7E16">
              <w:rPr>
                <w:rFonts w:cs="Arial"/>
                <w:szCs w:val="20"/>
              </w:rPr>
              <w:t>Publication of consultation response:</w:t>
            </w:r>
          </w:p>
        </w:tc>
        <w:tc>
          <w:tcPr>
            <w:tcW w:w="1888" w:type="pct"/>
            <w:gridSpan w:val="2"/>
            <w:vAlign w:val="center"/>
          </w:tcPr>
          <w:p w14:paraId="789731F4" w14:textId="77777777" w:rsidR="003B7E16" w:rsidRPr="00BC3CAC" w:rsidRDefault="000E3FB9" w:rsidP="00ED342B">
            <w:pPr>
              <w:rPr>
                <w:rFonts w:cs="Arial"/>
                <w:szCs w:val="20"/>
              </w:rPr>
            </w:pPr>
            <w:sdt>
              <w:sdtPr>
                <w:rPr>
                  <w:rFonts w:cs="Arial"/>
                  <w:szCs w:val="20"/>
                </w:rPr>
                <w:id w:val="1941569754"/>
                <w14:checkbox>
                  <w14:checked w14:val="0"/>
                  <w14:checkedState w14:val="2612" w14:font="MS Gothic"/>
                  <w14:uncheckedState w14:val="2610" w14:font="MS Gothic"/>
                </w14:checkbox>
              </w:sdtPr>
              <w:sdtEndPr/>
              <w:sdtContent>
                <w:r w:rsidR="003B7E16">
                  <w:rPr>
                    <w:rFonts w:ascii="MS Gothic" w:eastAsia="MS Gothic" w:hAnsi="MS Gothic" w:cs="Arial" w:hint="eastAsia"/>
                    <w:szCs w:val="20"/>
                  </w:rPr>
                  <w:t>☐</w:t>
                </w:r>
              </w:sdtContent>
            </w:sdt>
            <w:r w:rsidR="003B7E16">
              <w:rPr>
                <w:rFonts w:cs="Arial"/>
                <w:szCs w:val="20"/>
              </w:rPr>
              <w:t xml:space="preserve"> Publish</w:t>
            </w:r>
          </w:p>
        </w:tc>
        <w:tc>
          <w:tcPr>
            <w:tcW w:w="1889" w:type="pct"/>
            <w:gridSpan w:val="2"/>
            <w:vAlign w:val="center"/>
          </w:tcPr>
          <w:p w14:paraId="789731F5" w14:textId="77777777" w:rsidR="003B7E16" w:rsidRPr="00BC3CAC" w:rsidRDefault="000E3FB9" w:rsidP="00ED342B">
            <w:pPr>
              <w:rPr>
                <w:rFonts w:cs="Arial"/>
                <w:szCs w:val="20"/>
              </w:rPr>
            </w:pPr>
            <w:sdt>
              <w:sdtPr>
                <w:rPr>
                  <w:rFonts w:cs="Arial"/>
                  <w:szCs w:val="20"/>
                </w:rPr>
                <w:id w:val="-4066628"/>
                <w14:checkbox>
                  <w14:checked w14:val="0"/>
                  <w14:checkedState w14:val="2612" w14:font="MS Gothic"/>
                  <w14:uncheckedState w14:val="2610" w14:font="MS Gothic"/>
                </w14:checkbox>
              </w:sdtPr>
              <w:sdtEndPr/>
              <w:sdtContent>
                <w:r w:rsidR="003B7E16">
                  <w:rPr>
                    <w:rFonts w:ascii="MS Gothic" w:eastAsia="MS Gothic" w:hAnsi="MS Gothic" w:cs="Arial" w:hint="eastAsia"/>
                    <w:szCs w:val="20"/>
                  </w:rPr>
                  <w:t>☐</w:t>
                </w:r>
              </w:sdtContent>
            </w:sdt>
            <w:r w:rsidR="003B7E16">
              <w:rPr>
                <w:rFonts w:cs="Arial"/>
                <w:szCs w:val="20"/>
              </w:rPr>
              <w:t xml:space="preserve"> Private</w:t>
            </w:r>
          </w:p>
        </w:tc>
      </w:tr>
    </w:tbl>
    <w:p w14:paraId="789731F7" w14:textId="77777777" w:rsidR="00156FD9" w:rsidRDefault="00156FD9" w:rsidP="00156FD9"/>
    <w:p w14:paraId="789731F8" w14:textId="77777777" w:rsidR="003B7E16" w:rsidRDefault="003B7E16" w:rsidP="00156FD9">
      <w:r w:rsidRPr="003B7E16">
        <w:t xml:space="preserve">Please send the completed forms to: </w:t>
      </w:r>
      <w:hyperlink r:id="rId13" w:history="1">
        <w:r w:rsidRPr="0040334E">
          <w:rPr>
            <w:rStyle w:val="Hyperlink"/>
          </w:rPr>
          <w:t>uklink@xoserve.com</w:t>
        </w:r>
      </w:hyperlink>
      <w:r>
        <w:t xml:space="preserve"> </w:t>
      </w:r>
    </w:p>
    <w:p w14:paraId="789731F9" w14:textId="77777777" w:rsidR="00156FD9" w:rsidRDefault="00156FD9">
      <w:r>
        <w:br w:type="page"/>
      </w:r>
    </w:p>
    <w:p w14:paraId="789731FA" w14:textId="77777777" w:rsidR="00156FD9" w:rsidRDefault="00156FD9" w:rsidP="00156FD9">
      <w:pPr>
        <w:pStyle w:val="Title"/>
      </w:pPr>
      <w:r>
        <w:lastRenderedPageBreak/>
        <w:t>Section C: DSG Discussion</w:t>
      </w:r>
    </w:p>
    <w:p w14:paraId="789731FB" w14:textId="77777777" w:rsidR="00156FD9" w:rsidRDefault="00156FD9" w:rsidP="00156FD9">
      <w:pPr>
        <w:pStyle w:val="Heading1"/>
      </w:pPr>
      <w:r>
        <w:t xml:space="preserve">C1: </w:t>
      </w:r>
      <w:r w:rsidRPr="00156FD9">
        <w:t>Delivery Sub-Group (DSG) Recommendations</w:t>
      </w:r>
    </w:p>
    <w:p w14:paraId="789731FC" w14:textId="77777777" w:rsidR="0029036C" w:rsidRPr="0029036C" w:rsidRDefault="0029036C" w:rsidP="0029036C">
      <w:r w:rsidRPr="0029036C">
        <w:t>(To be removed if no DSG Discussion is required; Xoserve to collate where DSG discussions occur)</w:t>
      </w:r>
    </w:p>
    <w:tbl>
      <w:tblPr>
        <w:tblStyle w:val="TableGrid"/>
        <w:tblW w:w="5018" w:type="pct"/>
        <w:tblInd w:w="-34" w:type="dxa"/>
        <w:tblLayout w:type="fixed"/>
        <w:tblLook w:val="04A0" w:firstRow="1" w:lastRow="0" w:firstColumn="1" w:lastColumn="0" w:noHBand="0" w:noVBand="1"/>
      </w:tblPr>
      <w:tblGrid>
        <w:gridCol w:w="2214"/>
        <w:gridCol w:w="2278"/>
        <w:gridCol w:w="2278"/>
        <w:gridCol w:w="2278"/>
      </w:tblGrid>
      <w:tr w:rsidR="0029036C" w14:paraId="789731FF" w14:textId="77777777" w:rsidTr="00FB1FA8">
        <w:trPr>
          <w:trHeight w:val="403"/>
        </w:trPr>
        <w:tc>
          <w:tcPr>
            <w:tcW w:w="1223" w:type="pct"/>
            <w:shd w:val="clear" w:color="auto" w:fill="B2ECFB" w:themeFill="accent5" w:themeFillTint="66"/>
            <w:vAlign w:val="center"/>
          </w:tcPr>
          <w:p w14:paraId="789731FD" w14:textId="77777777" w:rsidR="0029036C" w:rsidRDefault="0029036C" w:rsidP="00ED342B">
            <w:pPr>
              <w:jc w:val="right"/>
              <w:rPr>
                <w:rFonts w:cs="Arial"/>
                <w:szCs w:val="20"/>
              </w:rPr>
            </w:pPr>
            <w:r w:rsidRPr="0029036C">
              <w:rPr>
                <w:rFonts w:cs="Arial"/>
                <w:szCs w:val="20"/>
              </w:rPr>
              <w:t>DSG Date</w:t>
            </w:r>
            <w:r>
              <w:rPr>
                <w:rFonts w:cs="Arial"/>
                <w:szCs w:val="20"/>
              </w:rPr>
              <w:t>:</w:t>
            </w:r>
          </w:p>
        </w:tc>
        <w:sdt>
          <w:sdtPr>
            <w:rPr>
              <w:rFonts w:cs="Arial"/>
            </w:rPr>
            <w:id w:val="-970743350"/>
            <w:showingPlcHdr/>
            <w:date>
              <w:dateFormat w:val="dd/MM/yyyy"/>
              <w:lid w:val="en-GB"/>
              <w:storeMappedDataAs w:val="dateTime"/>
              <w:calendar w:val="gregorian"/>
            </w:date>
          </w:sdtPr>
          <w:sdtEndPr/>
          <w:sdtContent>
            <w:tc>
              <w:tcPr>
                <w:tcW w:w="3777" w:type="pct"/>
                <w:gridSpan w:val="3"/>
                <w:vAlign w:val="center"/>
              </w:tcPr>
              <w:p w14:paraId="789731FE" w14:textId="77777777" w:rsidR="0029036C" w:rsidRDefault="00FA3F4F" w:rsidP="00ED342B">
                <w:pPr>
                  <w:rPr>
                    <w:rFonts w:cs="Arial"/>
                    <w:szCs w:val="20"/>
                  </w:rPr>
                </w:pPr>
                <w:r w:rsidRPr="0040334E">
                  <w:rPr>
                    <w:rStyle w:val="PlaceholderText"/>
                  </w:rPr>
                  <w:t>Click here to enter a date.</w:t>
                </w:r>
              </w:p>
            </w:tc>
          </w:sdtContent>
        </w:sdt>
      </w:tr>
      <w:tr w:rsidR="0029036C" w:rsidRPr="00BC3CAC" w14:paraId="78973202" w14:textId="77777777" w:rsidTr="00FB1FA8">
        <w:trPr>
          <w:trHeight w:val="1846"/>
        </w:trPr>
        <w:tc>
          <w:tcPr>
            <w:tcW w:w="1223" w:type="pct"/>
            <w:shd w:val="clear" w:color="auto" w:fill="B2ECFB" w:themeFill="accent5" w:themeFillTint="66"/>
            <w:vAlign w:val="center"/>
          </w:tcPr>
          <w:p w14:paraId="78973200" w14:textId="77777777" w:rsidR="0029036C" w:rsidRPr="00470388" w:rsidRDefault="0029036C" w:rsidP="00ED342B">
            <w:pPr>
              <w:jc w:val="right"/>
              <w:rPr>
                <w:rFonts w:cs="Arial"/>
                <w:szCs w:val="20"/>
              </w:rPr>
            </w:pPr>
            <w:r>
              <w:rPr>
                <w:rFonts w:cs="Arial"/>
                <w:szCs w:val="20"/>
              </w:rPr>
              <w:t>DSG Summary:</w:t>
            </w:r>
          </w:p>
        </w:tc>
        <w:tc>
          <w:tcPr>
            <w:tcW w:w="3777" w:type="pct"/>
            <w:gridSpan w:val="3"/>
            <w:vAlign w:val="center"/>
          </w:tcPr>
          <w:p w14:paraId="78973201" w14:textId="77777777" w:rsidR="0029036C" w:rsidRPr="00BC3CAC" w:rsidRDefault="0029036C" w:rsidP="00ED342B">
            <w:pPr>
              <w:rPr>
                <w:rFonts w:cs="Arial"/>
                <w:szCs w:val="20"/>
              </w:rPr>
            </w:pPr>
          </w:p>
        </w:tc>
      </w:tr>
      <w:tr w:rsidR="0029036C" w:rsidRPr="00BC3CAC" w14:paraId="78973205" w14:textId="77777777" w:rsidTr="00FB1FA8">
        <w:trPr>
          <w:trHeight w:val="403"/>
        </w:trPr>
        <w:tc>
          <w:tcPr>
            <w:tcW w:w="1223" w:type="pct"/>
            <w:shd w:val="clear" w:color="auto" w:fill="B2ECFB" w:themeFill="accent5" w:themeFillTint="66"/>
            <w:vAlign w:val="center"/>
          </w:tcPr>
          <w:p w14:paraId="78973203" w14:textId="77777777" w:rsidR="0029036C" w:rsidRPr="00470388" w:rsidRDefault="0029036C" w:rsidP="00ED342B">
            <w:pPr>
              <w:jc w:val="right"/>
              <w:rPr>
                <w:rFonts w:cs="Arial"/>
                <w:szCs w:val="20"/>
              </w:rPr>
            </w:pPr>
            <w:r w:rsidRPr="0029036C">
              <w:rPr>
                <w:rFonts w:cs="Arial"/>
                <w:szCs w:val="20"/>
              </w:rPr>
              <w:t>Capture Document / Requirements</w:t>
            </w:r>
            <w:r>
              <w:rPr>
                <w:rFonts w:cs="Arial"/>
                <w:szCs w:val="20"/>
              </w:rPr>
              <w:t>:</w:t>
            </w:r>
          </w:p>
        </w:tc>
        <w:tc>
          <w:tcPr>
            <w:tcW w:w="3777" w:type="pct"/>
            <w:gridSpan w:val="3"/>
            <w:vAlign w:val="center"/>
          </w:tcPr>
          <w:p w14:paraId="78973204" w14:textId="77777777" w:rsidR="0029036C" w:rsidRPr="00BC3CAC" w:rsidRDefault="0029036C" w:rsidP="00ED342B">
            <w:pPr>
              <w:rPr>
                <w:rFonts w:cs="Arial"/>
                <w:szCs w:val="20"/>
              </w:rPr>
            </w:pPr>
            <w:r>
              <w:rPr>
                <w:rFonts w:cs="Arial"/>
                <w:szCs w:val="20"/>
              </w:rPr>
              <w:t>&lt;</w:t>
            </w:r>
            <w:r w:rsidR="00FA3F4F">
              <w:rPr>
                <w:rFonts w:cs="Arial"/>
                <w:szCs w:val="20"/>
              </w:rPr>
              <w:t>Insert where appropriate</w:t>
            </w:r>
            <w:r>
              <w:rPr>
                <w:rFonts w:cs="Arial"/>
                <w:szCs w:val="20"/>
              </w:rPr>
              <w:t>&gt;</w:t>
            </w:r>
          </w:p>
        </w:tc>
      </w:tr>
      <w:tr w:rsidR="0029036C" w:rsidRPr="00BC3CAC" w14:paraId="7897320A" w14:textId="77777777" w:rsidTr="00FB1FA8">
        <w:trPr>
          <w:trHeight w:val="403"/>
        </w:trPr>
        <w:tc>
          <w:tcPr>
            <w:tcW w:w="1223" w:type="pct"/>
            <w:shd w:val="clear" w:color="auto" w:fill="B2ECFB" w:themeFill="accent5" w:themeFillTint="66"/>
            <w:vAlign w:val="center"/>
          </w:tcPr>
          <w:p w14:paraId="78973206" w14:textId="77777777" w:rsidR="0029036C" w:rsidRPr="00470388" w:rsidRDefault="0029036C" w:rsidP="00ED342B">
            <w:pPr>
              <w:jc w:val="right"/>
              <w:rPr>
                <w:rFonts w:cs="Arial"/>
                <w:szCs w:val="20"/>
              </w:rPr>
            </w:pPr>
            <w:r w:rsidRPr="0029036C">
              <w:rPr>
                <w:rFonts w:cs="Arial"/>
                <w:szCs w:val="20"/>
              </w:rPr>
              <w:t>DSG Recommendation</w:t>
            </w:r>
            <w:r>
              <w:rPr>
                <w:rFonts w:cs="Arial"/>
                <w:szCs w:val="20"/>
              </w:rPr>
              <w:t>:</w:t>
            </w:r>
          </w:p>
        </w:tc>
        <w:tc>
          <w:tcPr>
            <w:tcW w:w="1259" w:type="pct"/>
            <w:vAlign w:val="center"/>
          </w:tcPr>
          <w:p w14:paraId="78973207" w14:textId="77777777" w:rsidR="0029036C" w:rsidRPr="00BC3CAC" w:rsidRDefault="000E3FB9" w:rsidP="00ED342B">
            <w:pPr>
              <w:rPr>
                <w:rFonts w:cs="Arial"/>
                <w:szCs w:val="20"/>
              </w:rPr>
            </w:pPr>
            <w:sdt>
              <w:sdtPr>
                <w:rPr>
                  <w:rFonts w:cs="Arial"/>
                  <w:szCs w:val="20"/>
                </w:rPr>
                <w:id w:val="-1280337241"/>
                <w14:checkbox>
                  <w14:checked w14:val="0"/>
                  <w14:checkedState w14:val="2612" w14:font="MS Gothic"/>
                  <w14:uncheckedState w14:val="2610" w14:font="MS Gothic"/>
                </w14:checkbox>
              </w:sdtPr>
              <w:sdtEndPr/>
              <w:sdtContent>
                <w:r w:rsidR="0029036C">
                  <w:rPr>
                    <w:rFonts w:ascii="MS Gothic" w:eastAsia="MS Gothic" w:hAnsi="MS Gothic" w:cs="Arial" w:hint="eastAsia"/>
                    <w:szCs w:val="20"/>
                  </w:rPr>
                  <w:t>☐</w:t>
                </w:r>
              </w:sdtContent>
            </w:sdt>
            <w:r w:rsidR="0029036C">
              <w:rPr>
                <w:rFonts w:cs="Arial"/>
                <w:szCs w:val="20"/>
              </w:rPr>
              <w:t xml:space="preserve"> Approve</w:t>
            </w:r>
          </w:p>
        </w:tc>
        <w:tc>
          <w:tcPr>
            <w:tcW w:w="1259" w:type="pct"/>
            <w:vAlign w:val="center"/>
          </w:tcPr>
          <w:p w14:paraId="78973208" w14:textId="77777777" w:rsidR="0029036C" w:rsidRPr="00BC3CAC" w:rsidRDefault="000E3FB9" w:rsidP="00ED342B">
            <w:pPr>
              <w:rPr>
                <w:rFonts w:cs="Arial"/>
                <w:szCs w:val="20"/>
              </w:rPr>
            </w:pPr>
            <w:sdt>
              <w:sdtPr>
                <w:rPr>
                  <w:rFonts w:cs="Arial"/>
                  <w:szCs w:val="20"/>
                </w:rPr>
                <w:id w:val="1624495027"/>
                <w14:checkbox>
                  <w14:checked w14:val="0"/>
                  <w14:checkedState w14:val="2612" w14:font="MS Gothic"/>
                  <w14:uncheckedState w14:val="2610" w14:font="MS Gothic"/>
                </w14:checkbox>
              </w:sdtPr>
              <w:sdtEndPr/>
              <w:sdtContent>
                <w:r w:rsidR="0029036C">
                  <w:rPr>
                    <w:rFonts w:ascii="MS Gothic" w:eastAsia="MS Gothic" w:hAnsi="MS Gothic" w:cs="Arial" w:hint="eastAsia"/>
                    <w:szCs w:val="20"/>
                  </w:rPr>
                  <w:t>☐</w:t>
                </w:r>
              </w:sdtContent>
            </w:sdt>
            <w:r w:rsidR="0029036C">
              <w:rPr>
                <w:rFonts w:cs="Arial"/>
                <w:szCs w:val="20"/>
              </w:rPr>
              <w:t xml:space="preserve"> Reject</w:t>
            </w:r>
          </w:p>
        </w:tc>
        <w:tc>
          <w:tcPr>
            <w:tcW w:w="1259" w:type="pct"/>
            <w:vAlign w:val="center"/>
          </w:tcPr>
          <w:p w14:paraId="78973209" w14:textId="77777777" w:rsidR="0029036C" w:rsidRPr="00BC3CAC" w:rsidRDefault="000E3FB9" w:rsidP="00ED342B">
            <w:pPr>
              <w:rPr>
                <w:rFonts w:cs="Arial"/>
                <w:szCs w:val="20"/>
              </w:rPr>
            </w:pPr>
            <w:sdt>
              <w:sdtPr>
                <w:rPr>
                  <w:rFonts w:cs="Arial"/>
                  <w:szCs w:val="20"/>
                </w:rPr>
                <w:id w:val="-420108253"/>
                <w14:checkbox>
                  <w14:checked w14:val="0"/>
                  <w14:checkedState w14:val="2612" w14:font="MS Gothic"/>
                  <w14:uncheckedState w14:val="2610" w14:font="MS Gothic"/>
                </w14:checkbox>
              </w:sdtPr>
              <w:sdtEndPr/>
              <w:sdtContent>
                <w:r w:rsidR="0029036C">
                  <w:rPr>
                    <w:rFonts w:ascii="MS Gothic" w:eastAsia="MS Gothic" w:hAnsi="MS Gothic" w:cs="Arial" w:hint="eastAsia"/>
                    <w:szCs w:val="20"/>
                  </w:rPr>
                  <w:t>☐</w:t>
                </w:r>
              </w:sdtContent>
            </w:sdt>
            <w:r w:rsidR="0029036C">
              <w:rPr>
                <w:rFonts w:cs="Arial"/>
                <w:szCs w:val="20"/>
              </w:rPr>
              <w:t xml:space="preserve"> Defer</w:t>
            </w:r>
          </w:p>
        </w:tc>
      </w:tr>
      <w:tr w:rsidR="0029036C" w:rsidRPr="00BC3CAC" w14:paraId="7897320D" w14:textId="77777777" w:rsidTr="00FB1FA8">
        <w:trPr>
          <w:trHeight w:val="403"/>
        </w:trPr>
        <w:tc>
          <w:tcPr>
            <w:tcW w:w="1223" w:type="pct"/>
            <w:shd w:val="clear" w:color="auto" w:fill="B2ECFB" w:themeFill="accent5" w:themeFillTint="66"/>
            <w:vAlign w:val="center"/>
          </w:tcPr>
          <w:p w14:paraId="7897320B" w14:textId="77777777" w:rsidR="0029036C" w:rsidRPr="00470388" w:rsidRDefault="0029036C" w:rsidP="00ED342B">
            <w:pPr>
              <w:jc w:val="right"/>
              <w:rPr>
                <w:rFonts w:cs="Arial"/>
                <w:szCs w:val="20"/>
              </w:rPr>
            </w:pPr>
            <w:r w:rsidRPr="0029036C">
              <w:rPr>
                <w:rFonts w:cs="Arial"/>
                <w:szCs w:val="20"/>
              </w:rPr>
              <w:t>DSG Recommended Release</w:t>
            </w:r>
            <w:r>
              <w:rPr>
                <w:rFonts w:cs="Arial"/>
                <w:szCs w:val="20"/>
              </w:rPr>
              <w:t>:</w:t>
            </w:r>
          </w:p>
        </w:tc>
        <w:tc>
          <w:tcPr>
            <w:tcW w:w="3777" w:type="pct"/>
            <w:gridSpan w:val="3"/>
            <w:vAlign w:val="center"/>
          </w:tcPr>
          <w:p w14:paraId="7897320C" w14:textId="77777777" w:rsidR="0029036C" w:rsidRPr="00BC3CAC" w:rsidRDefault="0029036C" w:rsidP="00ED342B">
            <w:pPr>
              <w:rPr>
                <w:rFonts w:cs="Arial"/>
                <w:szCs w:val="20"/>
              </w:rPr>
            </w:pPr>
            <w:r w:rsidRPr="0029036C">
              <w:rPr>
                <w:rFonts w:cs="Arial"/>
                <w:szCs w:val="20"/>
              </w:rPr>
              <w:t>Release: Feb / Jun / Nov XX or Adhoc DD/MM/YYYY</w:t>
            </w:r>
          </w:p>
        </w:tc>
      </w:tr>
    </w:tbl>
    <w:p w14:paraId="7897320E" w14:textId="77777777" w:rsidR="00156FD9" w:rsidRDefault="00156FD9" w:rsidP="00156FD9"/>
    <w:p w14:paraId="7897320F" w14:textId="77777777" w:rsidR="00156FD9" w:rsidRDefault="00156FD9">
      <w:r>
        <w:br w:type="page"/>
      </w:r>
    </w:p>
    <w:p w14:paraId="78973210" w14:textId="77777777" w:rsidR="00156FD9" w:rsidRDefault="00156FD9" w:rsidP="00156FD9">
      <w:pPr>
        <w:pStyle w:val="Title"/>
      </w:pPr>
      <w:r>
        <w:lastRenderedPageBreak/>
        <w:t>Section D: High Level Solution Options</w:t>
      </w:r>
    </w:p>
    <w:p w14:paraId="78973211" w14:textId="77777777" w:rsidR="00156FD9" w:rsidRDefault="00156FD9" w:rsidP="00156FD9">
      <w:pPr>
        <w:pStyle w:val="Heading1"/>
      </w:pPr>
      <w:r>
        <w:t>D1: Solution Options</w:t>
      </w:r>
    </w:p>
    <w:tbl>
      <w:tblPr>
        <w:tblStyle w:val="TableGrid"/>
        <w:tblW w:w="5018" w:type="pct"/>
        <w:tblInd w:w="-34" w:type="dxa"/>
        <w:tblLayout w:type="fixed"/>
        <w:tblLook w:val="04A0" w:firstRow="1" w:lastRow="0" w:firstColumn="1" w:lastColumn="0" w:noHBand="0" w:noVBand="1"/>
      </w:tblPr>
      <w:tblGrid>
        <w:gridCol w:w="2213"/>
        <w:gridCol w:w="6835"/>
      </w:tblGrid>
      <w:tr w:rsidR="0029036C" w:rsidRPr="00BC3CAC" w14:paraId="78973214" w14:textId="77777777" w:rsidTr="00FB1FA8">
        <w:trPr>
          <w:trHeight w:val="1537"/>
        </w:trPr>
        <w:tc>
          <w:tcPr>
            <w:tcW w:w="1223" w:type="pct"/>
            <w:shd w:val="clear" w:color="auto" w:fill="B2ECFB" w:themeFill="accent5" w:themeFillTint="66"/>
            <w:vAlign w:val="center"/>
          </w:tcPr>
          <w:p w14:paraId="78973212" w14:textId="77777777" w:rsidR="0029036C" w:rsidRPr="00470388" w:rsidRDefault="0029036C" w:rsidP="00ED342B">
            <w:pPr>
              <w:jc w:val="right"/>
              <w:rPr>
                <w:rFonts w:cs="Arial"/>
                <w:szCs w:val="20"/>
              </w:rPr>
            </w:pPr>
            <w:r>
              <w:rPr>
                <w:rFonts w:cs="Arial"/>
                <w:szCs w:val="20"/>
              </w:rPr>
              <w:t>Solution Option Summary:</w:t>
            </w:r>
          </w:p>
        </w:tc>
        <w:tc>
          <w:tcPr>
            <w:tcW w:w="3777" w:type="pct"/>
            <w:vAlign w:val="center"/>
          </w:tcPr>
          <w:p w14:paraId="78973213" w14:textId="77777777" w:rsidR="0029036C" w:rsidRPr="00BC3CAC" w:rsidRDefault="0029036C" w:rsidP="00ED342B">
            <w:pPr>
              <w:rPr>
                <w:rFonts w:cs="Arial"/>
                <w:szCs w:val="20"/>
              </w:rPr>
            </w:pPr>
          </w:p>
        </w:tc>
      </w:tr>
      <w:tr w:rsidR="0029036C" w14:paraId="78973218" w14:textId="77777777" w:rsidTr="00FB1FA8">
        <w:trPr>
          <w:trHeight w:val="403"/>
        </w:trPr>
        <w:tc>
          <w:tcPr>
            <w:tcW w:w="1223" w:type="pct"/>
            <w:shd w:val="clear" w:color="auto" w:fill="B2ECFB" w:themeFill="accent5" w:themeFillTint="66"/>
            <w:vAlign w:val="center"/>
          </w:tcPr>
          <w:p w14:paraId="78973215" w14:textId="77777777" w:rsidR="0029036C" w:rsidRDefault="0029036C" w:rsidP="00ED342B">
            <w:pPr>
              <w:jc w:val="right"/>
              <w:rPr>
                <w:rFonts w:cs="Arial"/>
                <w:szCs w:val="20"/>
              </w:rPr>
            </w:pPr>
            <w:r>
              <w:rPr>
                <w:rFonts w:cs="Arial"/>
                <w:szCs w:val="20"/>
              </w:rPr>
              <w:t>Xoserve preferred option:</w:t>
            </w:r>
          </w:p>
          <w:p w14:paraId="78973216" w14:textId="77777777" w:rsidR="0029036C" w:rsidRDefault="0029036C" w:rsidP="00ED342B">
            <w:pPr>
              <w:jc w:val="right"/>
              <w:rPr>
                <w:rFonts w:cs="Arial"/>
                <w:szCs w:val="20"/>
              </w:rPr>
            </w:pPr>
            <w:r>
              <w:rPr>
                <w:rFonts w:cs="Arial"/>
                <w:szCs w:val="20"/>
              </w:rPr>
              <w:t>(</w:t>
            </w:r>
            <w:r w:rsidRPr="0029036C">
              <w:rPr>
                <w:rFonts w:cs="Arial"/>
                <w:szCs w:val="20"/>
              </w:rPr>
              <w:t>including rationale</w:t>
            </w:r>
            <w:r>
              <w:rPr>
                <w:rFonts w:cs="Arial"/>
                <w:szCs w:val="20"/>
              </w:rPr>
              <w:t>)</w:t>
            </w:r>
          </w:p>
        </w:tc>
        <w:tc>
          <w:tcPr>
            <w:tcW w:w="3777" w:type="pct"/>
            <w:vAlign w:val="center"/>
          </w:tcPr>
          <w:p w14:paraId="78973217" w14:textId="77777777" w:rsidR="0029036C" w:rsidRDefault="0029036C" w:rsidP="00ED342B">
            <w:pPr>
              <w:rPr>
                <w:rFonts w:cs="Arial"/>
                <w:szCs w:val="20"/>
              </w:rPr>
            </w:pPr>
          </w:p>
        </w:tc>
      </w:tr>
      <w:tr w:rsidR="0029036C" w:rsidRPr="00BC3CAC" w14:paraId="7897321C" w14:textId="77777777" w:rsidTr="00FB1FA8">
        <w:trPr>
          <w:trHeight w:val="403"/>
        </w:trPr>
        <w:tc>
          <w:tcPr>
            <w:tcW w:w="1223" w:type="pct"/>
            <w:shd w:val="clear" w:color="auto" w:fill="B2ECFB" w:themeFill="accent5" w:themeFillTint="66"/>
            <w:vAlign w:val="center"/>
          </w:tcPr>
          <w:p w14:paraId="78973219" w14:textId="77777777" w:rsidR="0029036C" w:rsidRDefault="0029036C" w:rsidP="00ED342B">
            <w:pPr>
              <w:jc w:val="right"/>
              <w:rPr>
                <w:rFonts w:cs="Arial"/>
                <w:szCs w:val="20"/>
              </w:rPr>
            </w:pPr>
            <w:r>
              <w:rPr>
                <w:rFonts w:cs="Arial"/>
                <w:szCs w:val="20"/>
              </w:rPr>
              <w:t>DSG preferred solution option:</w:t>
            </w:r>
          </w:p>
          <w:p w14:paraId="7897321A" w14:textId="77777777" w:rsidR="0029036C" w:rsidRPr="00470388" w:rsidRDefault="0029036C" w:rsidP="00ED342B">
            <w:pPr>
              <w:jc w:val="right"/>
              <w:rPr>
                <w:rFonts w:cs="Arial"/>
                <w:szCs w:val="20"/>
              </w:rPr>
            </w:pPr>
            <w:r>
              <w:rPr>
                <w:rFonts w:cs="Arial"/>
                <w:szCs w:val="20"/>
              </w:rPr>
              <w:t>(</w:t>
            </w:r>
            <w:r w:rsidRPr="0029036C">
              <w:rPr>
                <w:rFonts w:cs="Arial"/>
                <w:szCs w:val="20"/>
              </w:rPr>
              <w:t>including rationale</w:t>
            </w:r>
            <w:r>
              <w:rPr>
                <w:rFonts w:cs="Arial"/>
                <w:szCs w:val="20"/>
              </w:rPr>
              <w:t>)</w:t>
            </w:r>
          </w:p>
        </w:tc>
        <w:tc>
          <w:tcPr>
            <w:tcW w:w="3777" w:type="pct"/>
            <w:vAlign w:val="center"/>
          </w:tcPr>
          <w:p w14:paraId="7897321B" w14:textId="77777777" w:rsidR="0029036C" w:rsidRPr="00BC3CAC" w:rsidRDefault="0029036C" w:rsidP="00ED342B">
            <w:pPr>
              <w:rPr>
                <w:rFonts w:cs="Arial"/>
                <w:szCs w:val="20"/>
              </w:rPr>
            </w:pPr>
          </w:p>
        </w:tc>
      </w:tr>
      <w:tr w:rsidR="0029036C" w:rsidRPr="00BC3CAC" w14:paraId="7897321F" w14:textId="77777777" w:rsidTr="00FB1FA8">
        <w:trPr>
          <w:trHeight w:val="403"/>
        </w:trPr>
        <w:tc>
          <w:tcPr>
            <w:tcW w:w="1223" w:type="pct"/>
            <w:shd w:val="clear" w:color="auto" w:fill="B2ECFB" w:themeFill="accent5" w:themeFillTint="66"/>
            <w:vAlign w:val="center"/>
          </w:tcPr>
          <w:p w14:paraId="7897321D" w14:textId="77777777" w:rsidR="0029036C" w:rsidRPr="00470388" w:rsidRDefault="0029036C" w:rsidP="00ED342B">
            <w:pPr>
              <w:jc w:val="right"/>
              <w:rPr>
                <w:rFonts w:cs="Arial"/>
                <w:szCs w:val="20"/>
              </w:rPr>
            </w:pPr>
            <w:r>
              <w:rPr>
                <w:rFonts w:cs="Arial"/>
                <w:szCs w:val="20"/>
              </w:rPr>
              <w:t>Consultation closeout:</w:t>
            </w:r>
          </w:p>
        </w:tc>
        <w:sdt>
          <w:sdtPr>
            <w:rPr>
              <w:rFonts w:cs="Arial"/>
            </w:rPr>
            <w:id w:val="549498403"/>
            <w:showingPlcHdr/>
            <w:date>
              <w:dateFormat w:val="dd/MM/yyyy"/>
              <w:lid w:val="en-GB"/>
              <w:storeMappedDataAs w:val="dateTime"/>
              <w:calendar w:val="gregorian"/>
            </w:date>
          </w:sdtPr>
          <w:sdtEndPr/>
          <w:sdtContent>
            <w:tc>
              <w:tcPr>
                <w:tcW w:w="3777" w:type="pct"/>
                <w:vAlign w:val="center"/>
              </w:tcPr>
              <w:p w14:paraId="7897321E" w14:textId="77777777" w:rsidR="0029036C" w:rsidRPr="00BC3CAC" w:rsidRDefault="00FA3F4F" w:rsidP="00ED342B">
                <w:pPr>
                  <w:rPr>
                    <w:rFonts w:cs="Arial"/>
                    <w:szCs w:val="20"/>
                  </w:rPr>
                </w:pPr>
                <w:r w:rsidRPr="0040334E">
                  <w:rPr>
                    <w:rStyle w:val="PlaceholderText"/>
                  </w:rPr>
                  <w:t>Click here to enter a date.</w:t>
                </w:r>
              </w:p>
            </w:tc>
          </w:sdtContent>
        </w:sdt>
      </w:tr>
    </w:tbl>
    <w:p w14:paraId="78973220" w14:textId="77777777" w:rsidR="00156FD9" w:rsidRDefault="00156FD9" w:rsidP="00156FD9"/>
    <w:tbl>
      <w:tblPr>
        <w:tblStyle w:val="TableGrid"/>
        <w:tblW w:w="5018" w:type="pct"/>
        <w:tblInd w:w="-34" w:type="dxa"/>
        <w:tblLayout w:type="fixed"/>
        <w:tblLook w:val="04A0" w:firstRow="1" w:lastRow="0" w:firstColumn="1" w:lastColumn="0" w:noHBand="0" w:noVBand="1"/>
      </w:tblPr>
      <w:tblGrid>
        <w:gridCol w:w="2213"/>
        <w:gridCol w:w="6835"/>
      </w:tblGrid>
      <w:tr w:rsidR="00EC75E7" w:rsidRPr="00BC3CAC" w14:paraId="78973223" w14:textId="77777777" w:rsidTr="005E4C74">
        <w:trPr>
          <w:trHeight w:val="403"/>
        </w:trPr>
        <w:tc>
          <w:tcPr>
            <w:tcW w:w="1223" w:type="pct"/>
            <w:shd w:val="clear" w:color="auto" w:fill="B2ECFB" w:themeFill="accent5" w:themeFillTint="66"/>
            <w:vAlign w:val="center"/>
          </w:tcPr>
          <w:p w14:paraId="78973221" w14:textId="77777777" w:rsidR="00EC75E7" w:rsidRDefault="00EC75E7" w:rsidP="00C63328">
            <w:pPr>
              <w:jc w:val="right"/>
              <w:rPr>
                <w:rFonts w:cs="Arial"/>
                <w:szCs w:val="20"/>
              </w:rPr>
            </w:pPr>
            <w:r>
              <w:rPr>
                <w:rFonts w:cs="Arial"/>
                <w:szCs w:val="20"/>
              </w:rPr>
              <w:t>Impact on Service Line(s) and funding (A6)</w:t>
            </w:r>
            <w:r w:rsidR="00F12D81">
              <w:rPr>
                <w:rFonts w:cs="Arial"/>
                <w:szCs w:val="20"/>
              </w:rPr>
              <w:t xml:space="preserve"> </w:t>
            </w:r>
            <w:r w:rsidR="00C63328">
              <w:rPr>
                <w:rFonts w:cs="Arial"/>
                <w:szCs w:val="20"/>
              </w:rPr>
              <w:t xml:space="preserve">for </w:t>
            </w:r>
            <w:r w:rsidR="00F12D81">
              <w:rPr>
                <w:rFonts w:cs="Arial"/>
                <w:szCs w:val="20"/>
              </w:rPr>
              <w:t>each</w:t>
            </w:r>
            <w:r w:rsidR="00C63328">
              <w:rPr>
                <w:rFonts w:cs="Arial"/>
                <w:szCs w:val="20"/>
              </w:rPr>
              <w:t xml:space="preserve"> Solution </w:t>
            </w:r>
            <w:r w:rsidR="00F12D81">
              <w:rPr>
                <w:rFonts w:cs="Arial"/>
                <w:szCs w:val="20"/>
              </w:rPr>
              <w:t>Option</w:t>
            </w:r>
            <w:r>
              <w:rPr>
                <w:rFonts w:cs="Arial"/>
                <w:szCs w:val="20"/>
              </w:rPr>
              <w:t>:</w:t>
            </w:r>
          </w:p>
        </w:tc>
        <w:tc>
          <w:tcPr>
            <w:tcW w:w="3777" w:type="pct"/>
            <w:vAlign w:val="center"/>
          </w:tcPr>
          <w:p w14:paraId="78973222" w14:textId="77777777" w:rsidR="00EC75E7" w:rsidRDefault="002B3FC0" w:rsidP="002B3FC0">
            <w:pPr>
              <w:rPr>
                <w:rFonts w:cs="Arial"/>
              </w:rPr>
            </w:pPr>
            <w:r w:rsidRPr="002B3FC0">
              <w:rPr>
                <w:rFonts w:cs="Arial"/>
                <w:color w:val="808080" w:themeColor="background1" w:themeShade="80"/>
              </w:rPr>
              <w:t>(If differ from original assessment in A6)</w:t>
            </w:r>
          </w:p>
        </w:tc>
      </w:tr>
    </w:tbl>
    <w:p w14:paraId="78973224" w14:textId="77777777" w:rsidR="00156FD9" w:rsidRDefault="00156FD9">
      <w:r>
        <w:br w:type="page"/>
      </w:r>
    </w:p>
    <w:p w14:paraId="78973225" w14:textId="77777777" w:rsidR="00156FD9" w:rsidRPr="00156FD9" w:rsidRDefault="00156FD9" w:rsidP="00156FD9">
      <w:pPr>
        <w:pStyle w:val="Title"/>
      </w:pPr>
      <w:r>
        <w:lastRenderedPageBreak/>
        <w:t>Section E: Industry Response Solution Options Review</w:t>
      </w:r>
    </w:p>
    <w:p w14:paraId="78973226" w14:textId="77777777" w:rsidR="00156FD9" w:rsidRDefault="00407C41" w:rsidP="00407C41">
      <w:pPr>
        <w:pStyle w:val="Heading1"/>
      </w:pPr>
      <w:r>
        <w:t xml:space="preserve">E1: </w:t>
      </w:r>
      <w:r w:rsidRPr="00407C41">
        <w:t>Organisation’s preferred solution option</w:t>
      </w:r>
    </w:p>
    <w:tbl>
      <w:tblPr>
        <w:tblStyle w:val="TableGrid"/>
        <w:tblW w:w="5018" w:type="pct"/>
        <w:tblInd w:w="-34" w:type="dxa"/>
        <w:tblLayout w:type="fixed"/>
        <w:tblLook w:val="04A0" w:firstRow="1" w:lastRow="0" w:firstColumn="1" w:lastColumn="0" w:noHBand="0" w:noVBand="1"/>
      </w:tblPr>
      <w:tblGrid>
        <w:gridCol w:w="2214"/>
        <w:gridCol w:w="1659"/>
        <w:gridCol w:w="619"/>
        <w:gridCol w:w="1138"/>
        <w:gridCol w:w="1140"/>
        <w:gridCol w:w="2278"/>
      </w:tblGrid>
      <w:tr w:rsidR="006B18D0" w:rsidRPr="00BC3CAC" w14:paraId="7897322A" w14:textId="77777777" w:rsidTr="006B18D0">
        <w:trPr>
          <w:trHeight w:val="403"/>
        </w:trPr>
        <w:tc>
          <w:tcPr>
            <w:tcW w:w="1223" w:type="pct"/>
            <w:vMerge w:val="restart"/>
            <w:shd w:val="clear" w:color="auto" w:fill="B2ECFB" w:themeFill="accent5" w:themeFillTint="66"/>
            <w:vAlign w:val="center"/>
          </w:tcPr>
          <w:p w14:paraId="78973227" w14:textId="77777777" w:rsidR="006B18D0" w:rsidRDefault="006B18D0" w:rsidP="00876BE6">
            <w:pPr>
              <w:jc w:val="right"/>
              <w:rPr>
                <w:rFonts w:cs="Arial"/>
                <w:szCs w:val="20"/>
              </w:rPr>
            </w:pPr>
            <w:r>
              <w:rPr>
                <w:rFonts w:cs="Arial"/>
                <w:szCs w:val="20"/>
              </w:rPr>
              <w:t>User Contact Details:</w:t>
            </w:r>
          </w:p>
        </w:tc>
        <w:tc>
          <w:tcPr>
            <w:tcW w:w="917" w:type="pct"/>
            <w:shd w:val="clear" w:color="auto" w:fill="B2ECFB" w:themeFill="accent5" w:themeFillTint="66"/>
            <w:vAlign w:val="center"/>
          </w:tcPr>
          <w:p w14:paraId="78973228" w14:textId="77777777" w:rsidR="006B18D0" w:rsidRDefault="006B18D0" w:rsidP="009C3AAE">
            <w:pPr>
              <w:jc w:val="right"/>
              <w:rPr>
                <w:rFonts w:cs="Arial"/>
              </w:rPr>
            </w:pPr>
            <w:r>
              <w:rPr>
                <w:rFonts w:cs="Arial"/>
              </w:rPr>
              <w:t>Organisation:</w:t>
            </w:r>
          </w:p>
        </w:tc>
        <w:tc>
          <w:tcPr>
            <w:tcW w:w="2860" w:type="pct"/>
            <w:gridSpan w:val="4"/>
            <w:vAlign w:val="center"/>
          </w:tcPr>
          <w:p w14:paraId="78973229" w14:textId="77777777" w:rsidR="006B18D0" w:rsidRPr="00BC3CAC" w:rsidRDefault="006B18D0" w:rsidP="009C3AAE">
            <w:pPr>
              <w:rPr>
                <w:rFonts w:cs="Arial"/>
              </w:rPr>
            </w:pPr>
          </w:p>
        </w:tc>
      </w:tr>
      <w:tr w:rsidR="006B18D0" w:rsidRPr="00BC3CAC" w14:paraId="7897322E" w14:textId="77777777" w:rsidTr="006B18D0">
        <w:trPr>
          <w:trHeight w:val="403"/>
        </w:trPr>
        <w:tc>
          <w:tcPr>
            <w:tcW w:w="1223" w:type="pct"/>
            <w:vMerge/>
            <w:shd w:val="clear" w:color="auto" w:fill="B2ECFB" w:themeFill="accent5" w:themeFillTint="66"/>
            <w:vAlign w:val="center"/>
          </w:tcPr>
          <w:p w14:paraId="7897322B" w14:textId="77777777" w:rsidR="006B18D0" w:rsidRDefault="006B18D0" w:rsidP="00876BE6">
            <w:pPr>
              <w:jc w:val="right"/>
              <w:rPr>
                <w:rFonts w:cs="Arial"/>
                <w:szCs w:val="20"/>
              </w:rPr>
            </w:pPr>
          </w:p>
        </w:tc>
        <w:tc>
          <w:tcPr>
            <w:tcW w:w="917" w:type="pct"/>
            <w:shd w:val="clear" w:color="auto" w:fill="B2ECFB" w:themeFill="accent5" w:themeFillTint="66"/>
            <w:vAlign w:val="center"/>
          </w:tcPr>
          <w:p w14:paraId="7897322C" w14:textId="77777777" w:rsidR="006B18D0" w:rsidRDefault="006B18D0" w:rsidP="009C3AAE">
            <w:pPr>
              <w:jc w:val="right"/>
              <w:rPr>
                <w:rFonts w:cs="Arial"/>
              </w:rPr>
            </w:pPr>
            <w:r>
              <w:rPr>
                <w:rFonts w:cs="Arial"/>
              </w:rPr>
              <w:t>Name:</w:t>
            </w:r>
          </w:p>
        </w:tc>
        <w:tc>
          <w:tcPr>
            <w:tcW w:w="2860" w:type="pct"/>
            <w:gridSpan w:val="4"/>
            <w:vAlign w:val="center"/>
          </w:tcPr>
          <w:p w14:paraId="7897322D" w14:textId="77777777" w:rsidR="006B18D0" w:rsidRPr="00BC3CAC" w:rsidRDefault="006B18D0" w:rsidP="009C3AAE">
            <w:pPr>
              <w:rPr>
                <w:rFonts w:cs="Arial"/>
              </w:rPr>
            </w:pPr>
          </w:p>
        </w:tc>
      </w:tr>
      <w:tr w:rsidR="006B18D0" w:rsidRPr="00BC3CAC" w14:paraId="78973232" w14:textId="77777777" w:rsidTr="006B18D0">
        <w:trPr>
          <w:trHeight w:val="403"/>
        </w:trPr>
        <w:tc>
          <w:tcPr>
            <w:tcW w:w="1223" w:type="pct"/>
            <w:vMerge/>
            <w:shd w:val="clear" w:color="auto" w:fill="B2ECFB" w:themeFill="accent5" w:themeFillTint="66"/>
            <w:vAlign w:val="center"/>
          </w:tcPr>
          <w:p w14:paraId="7897322F" w14:textId="77777777" w:rsidR="006B18D0" w:rsidRDefault="006B18D0" w:rsidP="00876BE6">
            <w:pPr>
              <w:jc w:val="right"/>
              <w:rPr>
                <w:rFonts w:cs="Arial"/>
                <w:szCs w:val="20"/>
              </w:rPr>
            </w:pPr>
          </w:p>
        </w:tc>
        <w:tc>
          <w:tcPr>
            <w:tcW w:w="917" w:type="pct"/>
            <w:shd w:val="clear" w:color="auto" w:fill="B2ECFB" w:themeFill="accent5" w:themeFillTint="66"/>
            <w:vAlign w:val="center"/>
          </w:tcPr>
          <w:p w14:paraId="78973230" w14:textId="77777777" w:rsidR="006B18D0" w:rsidRDefault="006B18D0" w:rsidP="009C3AAE">
            <w:pPr>
              <w:jc w:val="right"/>
              <w:rPr>
                <w:rFonts w:cs="Arial"/>
              </w:rPr>
            </w:pPr>
            <w:r>
              <w:rPr>
                <w:rFonts w:cs="Arial"/>
              </w:rPr>
              <w:t>Email:</w:t>
            </w:r>
          </w:p>
        </w:tc>
        <w:tc>
          <w:tcPr>
            <w:tcW w:w="2860" w:type="pct"/>
            <w:gridSpan w:val="4"/>
            <w:vAlign w:val="center"/>
          </w:tcPr>
          <w:p w14:paraId="78973231" w14:textId="77777777" w:rsidR="006B18D0" w:rsidRPr="00BC3CAC" w:rsidRDefault="006B18D0" w:rsidP="009C3AAE">
            <w:pPr>
              <w:rPr>
                <w:rFonts w:cs="Arial"/>
              </w:rPr>
            </w:pPr>
          </w:p>
        </w:tc>
      </w:tr>
      <w:tr w:rsidR="006B18D0" w:rsidRPr="00BC3CAC" w14:paraId="78973236" w14:textId="77777777" w:rsidTr="006B18D0">
        <w:trPr>
          <w:trHeight w:val="403"/>
        </w:trPr>
        <w:tc>
          <w:tcPr>
            <w:tcW w:w="1223" w:type="pct"/>
            <w:vMerge/>
            <w:shd w:val="clear" w:color="auto" w:fill="B2ECFB" w:themeFill="accent5" w:themeFillTint="66"/>
            <w:vAlign w:val="center"/>
          </w:tcPr>
          <w:p w14:paraId="78973233" w14:textId="77777777" w:rsidR="006B18D0" w:rsidRDefault="006B18D0" w:rsidP="00876BE6">
            <w:pPr>
              <w:jc w:val="right"/>
              <w:rPr>
                <w:rFonts w:cs="Arial"/>
                <w:szCs w:val="20"/>
              </w:rPr>
            </w:pPr>
          </w:p>
        </w:tc>
        <w:tc>
          <w:tcPr>
            <w:tcW w:w="917" w:type="pct"/>
            <w:shd w:val="clear" w:color="auto" w:fill="B2ECFB" w:themeFill="accent5" w:themeFillTint="66"/>
            <w:vAlign w:val="center"/>
          </w:tcPr>
          <w:p w14:paraId="78973234" w14:textId="77777777" w:rsidR="006B18D0" w:rsidRDefault="006B18D0" w:rsidP="009C3AAE">
            <w:pPr>
              <w:jc w:val="right"/>
              <w:rPr>
                <w:rFonts w:cs="Arial"/>
              </w:rPr>
            </w:pPr>
            <w:r>
              <w:rPr>
                <w:rFonts w:cs="Arial"/>
              </w:rPr>
              <w:t>Telephone:</w:t>
            </w:r>
          </w:p>
        </w:tc>
        <w:tc>
          <w:tcPr>
            <w:tcW w:w="2860" w:type="pct"/>
            <w:gridSpan w:val="4"/>
            <w:vAlign w:val="center"/>
          </w:tcPr>
          <w:p w14:paraId="78973235" w14:textId="77777777" w:rsidR="006B18D0" w:rsidRPr="00BC3CAC" w:rsidRDefault="006B18D0" w:rsidP="009C3AAE">
            <w:pPr>
              <w:rPr>
                <w:rFonts w:cs="Arial"/>
              </w:rPr>
            </w:pPr>
          </w:p>
        </w:tc>
      </w:tr>
      <w:tr w:rsidR="006B18D0" w:rsidRPr="00BC3CAC" w14:paraId="78973239" w14:textId="77777777" w:rsidTr="00FB1FA8">
        <w:trPr>
          <w:trHeight w:val="1137"/>
        </w:trPr>
        <w:tc>
          <w:tcPr>
            <w:tcW w:w="1223" w:type="pct"/>
            <w:shd w:val="clear" w:color="auto" w:fill="B2ECFB" w:themeFill="accent5" w:themeFillTint="66"/>
            <w:vAlign w:val="center"/>
          </w:tcPr>
          <w:p w14:paraId="78973237" w14:textId="77777777" w:rsidR="006B18D0" w:rsidRPr="00470388" w:rsidRDefault="006B18D0" w:rsidP="00876BE6">
            <w:pPr>
              <w:jc w:val="right"/>
              <w:rPr>
                <w:rFonts w:cs="Arial"/>
                <w:szCs w:val="20"/>
              </w:rPr>
            </w:pPr>
            <w:r w:rsidRPr="00876BE6">
              <w:rPr>
                <w:rFonts w:cs="Arial"/>
                <w:szCs w:val="20"/>
              </w:rPr>
              <w:t xml:space="preserve">Organisation’s preferred solution option, including rationale </w:t>
            </w:r>
            <w:proofErr w:type="gramStart"/>
            <w:r w:rsidRPr="00876BE6">
              <w:rPr>
                <w:rFonts w:cs="Arial"/>
                <w:szCs w:val="20"/>
              </w:rPr>
              <w:t>taking into account</w:t>
            </w:r>
            <w:proofErr w:type="gramEnd"/>
            <w:r w:rsidRPr="00876BE6">
              <w:rPr>
                <w:rFonts w:cs="Arial"/>
                <w:szCs w:val="20"/>
              </w:rPr>
              <w:t xml:space="preserve"> costs, risks, resource etc.</w:t>
            </w:r>
          </w:p>
        </w:tc>
        <w:tc>
          <w:tcPr>
            <w:tcW w:w="3777" w:type="pct"/>
            <w:gridSpan w:val="5"/>
            <w:vAlign w:val="center"/>
          </w:tcPr>
          <w:p w14:paraId="78973238" w14:textId="77777777" w:rsidR="006B18D0" w:rsidRPr="00BC3CAC" w:rsidRDefault="006B18D0" w:rsidP="00876BE6">
            <w:pPr>
              <w:rPr>
                <w:rFonts w:cs="Arial"/>
                <w:szCs w:val="20"/>
              </w:rPr>
            </w:pPr>
          </w:p>
        </w:tc>
      </w:tr>
      <w:tr w:rsidR="006B18D0" w:rsidRPr="00BC3CAC" w14:paraId="7897323E" w14:textId="77777777" w:rsidTr="00FB1FA8">
        <w:trPr>
          <w:trHeight w:val="403"/>
        </w:trPr>
        <w:tc>
          <w:tcPr>
            <w:tcW w:w="1223" w:type="pct"/>
            <w:shd w:val="clear" w:color="auto" w:fill="B2ECFB" w:themeFill="accent5" w:themeFillTint="66"/>
            <w:vAlign w:val="center"/>
          </w:tcPr>
          <w:p w14:paraId="7897323A" w14:textId="77777777" w:rsidR="006B18D0" w:rsidRPr="00470388" w:rsidRDefault="006B18D0" w:rsidP="00876BE6">
            <w:pPr>
              <w:jc w:val="right"/>
              <w:rPr>
                <w:rFonts w:cs="Arial"/>
                <w:szCs w:val="20"/>
              </w:rPr>
            </w:pPr>
            <w:r w:rsidRPr="00876BE6">
              <w:rPr>
                <w:rFonts w:cs="Arial"/>
                <w:szCs w:val="20"/>
              </w:rPr>
              <w:t xml:space="preserve">Implementation </w:t>
            </w:r>
            <w:r>
              <w:rPr>
                <w:rFonts w:cs="Arial"/>
                <w:szCs w:val="20"/>
              </w:rPr>
              <w:t>D</w:t>
            </w:r>
            <w:r w:rsidRPr="00876BE6">
              <w:rPr>
                <w:rFonts w:cs="Arial"/>
                <w:szCs w:val="20"/>
              </w:rPr>
              <w:t>ate</w:t>
            </w:r>
            <w:r>
              <w:rPr>
                <w:rFonts w:cs="Arial"/>
                <w:szCs w:val="20"/>
              </w:rPr>
              <w:t>:</w:t>
            </w:r>
          </w:p>
        </w:tc>
        <w:tc>
          <w:tcPr>
            <w:tcW w:w="1259" w:type="pct"/>
            <w:gridSpan w:val="2"/>
            <w:vAlign w:val="center"/>
          </w:tcPr>
          <w:p w14:paraId="7897323B" w14:textId="77777777" w:rsidR="006B18D0" w:rsidRPr="00BC3CAC" w:rsidRDefault="000E3FB9" w:rsidP="00876BE6">
            <w:pPr>
              <w:rPr>
                <w:rFonts w:cs="Arial"/>
                <w:szCs w:val="20"/>
              </w:rPr>
            </w:pPr>
            <w:sdt>
              <w:sdtPr>
                <w:rPr>
                  <w:rFonts w:cs="Arial"/>
                  <w:szCs w:val="20"/>
                </w:rPr>
                <w:id w:val="-502356601"/>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Approve</w:t>
            </w:r>
          </w:p>
        </w:tc>
        <w:tc>
          <w:tcPr>
            <w:tcW w:w="1259" w:type="pct"/>
            <w:gridSpan w:val="2"/>
            <w:vAlign w:val="center"/>
          </w:tcPr>
          <w:p w14:paraId="7897323C" w14:textId="77777777" w:rsidR="006B18D0" w:rsidRPr="00BC3CAC" w:rsidRDefault="000E3FB9" w:rsidP="00876BE6">
            <w:pPr>
              <w:rPr>
                <w:rFonts w:cs="Arial"/>
                <w:szCs w:val="20"/>
              </w:rPr>
            </w:pPr>
            <w:sdt>
              <w:sdtPr>
                <w:rPr>
                  <w:rFonts w:cs="Arial"/>
                  <w:szCs w:val="20"/>
                </w:rPr>
                <w:id w:val="163524181"/>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Reject</w:t>
            </w:r>
          </w:p>
        </w:tc>
        <w:tc>
          <w:tcPr>
            <w:tcW w:w="1259" w:type="pct"/>
            <w:vAlign w:val="center"/>
          </w:tcPr>
          <w:p w14:paraId="7897323D" w14:textId="77777777" w:rsidR="006B18D0" w:rsidRPr="00BC3CAC" w:rsidRDefault="000E3FB9" w:rsidP="00876BE6">
            <w:pPr>
              <w:rPr>
                <w:rFonts w:cs="Arial"/>
                <w:szCs w:val="20"/>
              </w:rPr>
            </w:pPr>
            <w:sdt>
              <w:sdtPr>
                <w:rPr>
                  <w:rFonts w:cs="Arial"/>
                  <w:szCs w:val="20"/>
                </w:rPr>
                <w:id w:val="-1076898891"/>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Defer</w:t>
            </w:r>
          </w:p>
        </w:tc>
      </w:tr>
      <w:tr w:rsidR="006B18D0" w:rsidRPr="00BC3CAC" w14:paraId="78973243" w14:textId="77777777" w:rsidTr="00FB1FA8">
        <w:trPr>
          <w:trHeight w:val="403"/>
        </w:trPr>
        <w:tc>
          <w:tcPr>
            <w:tcW w:w="1223" w:type="pct"/>
            <w:shd w:val="clear" w:color="auto" w:fill="B2ECFB" w:themeFill="accent5" w:themeFillTint="66"/>
            <w:vAlign w:val="center"/>
          </w:tcPr>
          <w:p w14:paraId="7897323F" w14:textId="77777777" w:rsidR="006B18D0" w:rsidRPr="00470388" w:rsidRDefault="006B18D0" w:rsidP="00876BE6">
            <w:pPr>
              <w:jc w:val="right"/>
              <w:rPr>
                <w:rFonts w:cs="Arial"/>
                <w:szCs w:val="20"/>
              </w:rPr>
            </w:pPr>
            <w:r w:rsidRPr="00876BE6">
              <w:rPr>
                <w:rFonts w:cs="Arial"/>
                <w:szCs w:val="20"/>
              </w:rPr>
              <w:t>Xoserve preferred solution option</w:t>
            </w:r>
            <w:r>
              <w:rPr>
                <w:rFonts w:cs="Arial"/>
                <w:szCs w:val="20"/>
              </w:rPr>
              <w:t>:</w:t>
            </w:r>
          </w:p>
        </w:tc>
        <w:tc>
          <w:tcPr>
            <w:tcW w:w="1259" w:type="pct"/>
            <w:gridSpan w:val="2"/>
            <w:vAlign w:val="center"/>
          </w:tcPr>
          <w:p w14:paraId="78973240" w14:textId="77777777" w:rsidR="006B18D0" w:rsidRPr="00BC3CAC" w:rsidRDefault="000E3FB9" w:rsidP="00876BE6">
            <w:pPr>
              <w:rPr>
                <w:rFonts w:cs="Arial"/>
                <w:szCs w:val="20"/>
              </w:rPr>
            </w:pPr>
            <w:sdt>
              <w:sdtPr>
                <w:rPr>
                  <w:rFonts w:cs="Arial"/>
                  <w:szCs w:val="20"/>
                </w:rPr>
                <w:id w:val="645777934"/>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Approve</w:t>
            </w:r>
          </w:p>
        </w:tc>
        <w:tc>
          <w:tcPr>
            <w:tcW w:w="1259" w:type="pct"/>
            <w:gridSpan w:val="2"/>
            <w:vAlign w:val="center"/>
          </w:tcPr>
          <w:p w14:paraId="78973241" w14:textId="77777777" w:rsidR="006B18D0" w:rsidRPr="00BC3CAC" w:rsidRDefault="000E3FB9" w:rsidP="00876BE6">
            <w:pPr>
              <w:rPr>
                <w:rFonts w:cs="Arial"/>
                <w:szCs w:val="20"/>
              </w:rPr>
            </w:pPr>
            <w:sdt>
              <w:sdtPr>
                <w:rPr>
                  <w:rFonts w:cs="Arial"/>
                  <w:szCs w:val="20"/>
                </w:rPr>
                <w:id w:val="-676346509"/>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Reject</w:t>
            </w:r>
          </w:p>
        </w:tc>
        <w:tc>
          <w:tcPr>
            <w:tcW w:w="1259" w:type="pct"/>
            <w:vAlign w:val="center"/>
          </w:tcPr>
          <w:p w14:paraId="78973242" w14:textId="77777777" w:rsidR="006B18D0" w:rsidRPr="00BC3CAC" w:rsidRDefault="000E3FB9" w:rsidP="00876BE6">
            <w:pPr>
              <w:rPr>
                <w:rFonts w:cs="Arial"/>
                <w:szCs w:val="20"/>
              </w:rPr>
            </w:pPr>
            <w:sdt>
              <w:sdtPr>
                <w:rPr>
                  <w:rFonts w:cs="Arial"/>
                  <w:szCs w:val="20"/>
                </w:rPr>
                <w:id w:val="1108554130"/>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Defer</w:t>
            </w:r>
          </w:p>
        </w:tc>
      </w:tr>
      <w:tr w:rsidR="006B18D0" w:rsidRPr="00BC3CAC" w14:paraId="78973248" w14:textId="77777777" w:rsidTr="00FB1FA8">
        <w:trPr>
          <w:trHeight w:val="403"/>
        </w:trPr>
        <w:tc>
          <w:tcPr>
            <w:tcW w:w="1223" w:type="pct"/>
            <w:shd w:val="clear" w:color="auto" w:fill="B2ECFB" w:themeFill="accent5" w:themeFillTint="66"/>
            <w:vAlign w:val="center"/>
          </w:tcPr>
          <w:p w14:paraId="78973244" w14:textId="77777777" w:rsidR="006B18D0" w:rsidRPr="00470388" w:rsidRDefault="006B18D0" w:rsidP="00876BE6">
            <w:pPr>
              <w:jc w:val="right"/>
              <w:rPr>
                <w:rFonts w:cs="Arial"/>
                <w:szCs w:val="20"/>
              </w:rPr>
            </w:pPr>
            <w:r w:rsidRPr="00876BE6">
              <w:rPr>
                <w:rFonts w:cs="Arial"/>
                <w:szCs w:val="20"/>
              </w:rPr>
              <w:t>DSG preferred solution option</w:t>
            </w:r>
            <w:r>
              <w:rPr>
                <w:rFonts w:cs="Arial"/>
                <w:szCs w:val="20"/>
              </w:rPr>
              <w:t>:</w:t>
            </w:r>
          </w:p>
        </w:tc>
        <w:tc>
          <w:tcPr>
            <w:tcW w:w="1259" w:type="pct"/>
            <w:gridSpan w:val="2"/>
            <w:vAlign w:val="center"/>
          </w:tcPr>
          <w:p w14:paraId="78973245" w14:textId="77777777" w:rsidR="006B18D0" w:rsidRPr="00BC3CAC" w:rsidRDefault="000E3FB9" w:rsidP="00876BE6">
            <w:pPr>
              <w:rPr>
                <w:rFonts w:cs="Arial"/>
                <w:szCs w:val="20"/>
              </w:rPr>
            </w:pPr>
            <w:sdt>
              <w:sdtPr>
                <w:rPr>
                  <w:rFonts w:cs="Arial"/>
                  <w:szCs w:val="20"/>
                </w:rPr>
                <w:id w:val="-1002346488"/>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Approve</w:t>
            </w:r>
          </w:p>
        </w:tc>
        <w:tc>
          <w:tcPr>
            <w:tcW w:w="1259" w:type="pct"/>
            <w:gridSpan w:val="2"/>
            <w:vAlign w:val="center"/>
          </w:tcPr>
          <w:p w14:paraId="78973246" w14:textId="77777777" w:rsidR="006B18D0" w:rsidRPr="00BC3CAC" w:rsidRDefault="000E3FB9" w:rsidP="00876BE6">
            <w:pPr>
              <w:rPr>
                <w:rFonts w:cs="Arial"/>
                <w:szCs w:val="20"/>
              </w:rPr>
            </w:pPr>
            <w:sdt>
              <w:sdtPr>
                <w:rPr>
                  <w:rFonts w:cs="Arial"/>
                  <w:szCs w:val="20"/>
                </w:rPr>
                <w:id w:val="1689635807"/>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Reject</w:t>
            </w:r>
          </w:p>
        </w:tc>
        <w:tc>
          <w:tcPr>
            <w:tcW w:w="1259" w:type="pct"/>
            <w:vAlign w:val="center"/>
          </w:tcPr>
          <w:p w14:paraId="78973247" w14:textId="77777777" w:rsidR="006B18D0" w:rsidRPr="00BC3CAC" w:rsidRDefault="000E3FB9" w:rsidP="00876BE6">
            <w:pPr>
              <w:rPr>
                <w:rFonts w:cs="Arial"/>
                <w:szCs w:val="20"/>
              </w:rPr>
            </w:pPr>
            <w:sdt>
              <w:sdtPr>
                <w:rPr>
                  <w:rFonts w:cs="Arial"/>
                  <w:szCs w:val="20"/>
                </w:rPr>
                <w:id w:val="-2104955715"/>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Defer</w:t>
            </w:r>
          </w:p>
        </w:tc>
      </w:tr>
      <w:tr w:rsidR="006B18D0" w:rsidRPr="00BC3CAC" w14:paraId="7897324C" w14:textId="77777777" w:rsidTr="00FB1FA8">
        <w:trPr>
          <w:trHeight w:val="403"/>
        </w:trPr>
        <w:tc>
          <w:tcPr>
            <w:tcW w:w="1223" w:type="pct"/>
            <w:shd w:val="clear" w:color="auto" w:fill="B2ECFB" w:themeFill="accent5" w:themeFillTint="66"/>
            <w:vAlign w:val="center"/>
          </w:tcPr>
          <w:p w14:paraId="78973249" w14:textId="77777777" w:rsidR="006B18D0" w:rsidRPr="00470388" w:rsidRDefault="006B18D0" w:rsidP="00876BE6">
            <w:pPr>
              <w:jc w:val="right"/>
              <w:rPr>
                <w:rFonts w:cs="Arial"/>
                <w:szCs w:val="20"/>
              </w:rPr>
            </w:pPr>
            <w:r w:rsidRPr="00876BE6">
              <w:rPr>
                <w:rFonts w:cs="Arial"/>
                <w:szCs w:val="20"/>
              </w:rPr>
              <w:t>Publication of consultation response</w:t>
            </w:r>
            <w:r>
              <w:rPr>
                <w:rFonts w:cs="Arial"/>
                <w:szCs w:val="20"/>
              </w:rPr>
              <w:t>:</w:t>
            </w:r>
          </w:p>
        </w:tc>
        <w:tc>
          <w:tcPr>
            <w:tcW w:w="1888" w:type="pct"/>
            <w:gridSpan w:val="3"/>
            <w:vAlign w:val="center"/>
          </w:tcPr>
          <w:p w14:paraId="7897324A" w14:textId="77777777" w:rsidR="006B18D0" w:rsidRPr="00BC3CAC" w:rsidRDefault="000E3FB9" w:rsidP="00876BE6">
            <w:pPr>
              <w:rPr>
                <w:rFonts w:cs="Arial"/>
                <w:szCs w:val="20"/>
              </w:rPr>
            </w:pPr>
            <w:sdt>
              <w:sdtPr>
                <w:rPr>
                  <w:rFonts w:cs="Arial"/>
                  <w:szCs w:val="20"/>
                </w:rPr>
                <w:id w:val="419066106"/>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Publish</w:t>
            </w:r>
          </w:p>
        </w:tc>
        <w:tc>
          <w:tcPr>
            <w:tcW w:w="1889" w:type="pct"/>
            <w:gridSpan w:val="2"/>
            <w:vAlign w:val="center"/>
          </w:tcPr>
          <w:p w14:paraId="7897324B" w14:textId="77777777" w:rsidR="006B18D0" w:rsidRPr="00BC3CAC" w:rsidRDefault="000E3FB9" w:rsidP="00876BE6">
            <w:pPr>
              <w:rPr>
                <w:rFonts w:cs="Arial"/>
                <w:szCs w:val="20"/>
              </w:rPr>
            </w:pPr>
            <w:sdt>
              <w:sdtPr>
                <w:rPr>
                  <w:rFonts w:cs="Arial"/>
                  <w:szCs w:val="20"/>
                </w:rPr>
                <w:id w:val="1496371631"/>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Private</w:t>
            </w:r>
          </w:p>
        </w:tc>
      </w:tr>
    </w:tbl>
    <w:p w14:paraId="7897324D" w14:textId="77777777" w:rsidR="00876BE6" w:rsidRDefault="00876BE6" w:rsidP="00876BE6">
      <w:pPr>
        <w:pStyle w:val="Heading1"/>
      </w:pPr>
      <w:r>
        <w:t xml:space="preserve">E2: </w:t>
      </w:r>
      <w:r w:rsidRPr="00876BE6">
        <w:t xml:space="preserve">Xoserve’ s Response </w:t>
      </w:r>
    </w:p>
    <w:tbl>
      <w:tblPr>
        <w:tblStyle w:val="TableGrid"/>
        <w:tblW w:w="5018" w:type="pct"/>
        <w:tblInd w:w="-34" w:type="dxa"/>
        <w:tblLayout w:type="fixed"/>
        <w:tblLook w:val="04A0" w:firstRow="1" w:lastRow="0" w:firstColumn="1" w:lastColumn="0" w:noHBand="0" w:noVBand="1"/>
      </w:tblPr>
      <w:tblGrid>
        <w:gridCol w:w="2213"/>
        <w:gridCol w:w="6835"/>
      </w:tblGrid>
      <w:tr w:rsidR="00876BE6" w:rsidRPr="00BC3CAC" w14:paraId="78973250" w14:textId="77777777" w:rsidTr="00FB1FA8">
        <w:trPr>
          <w:trHeight w:val="663"/>
        </w:trPr>
        <w:tc>
          <w:tcPr>
            <w:tcW w:w="1223" w:type="pct"/>
            <w:shd w:val="clear" w:color="auto" w:fill="B2ECFB" w:themeFill="accent5" w:themeFillTint="66"/>
            <w:vAlign w:val="center"/>
          </w:tcPr>
          <w:p w14:paraId="7897324E" w14:textId="77777777" w:rsidR="00876BE6" w:rsidRPr="00470388" w:rsidRDefault="00876BE6" w:rsidP="00876BE6">
            <w:pPr>
              <w:jc w:val="right"/>
              <w:rPr>
                <w:rFonts w:cs="Arial"/>
                <w:szCs w:val="20"/>
              </w:rPr>
            </w:pPr>
            <w:r>
              <w:rPr>
                <w:rFonts w:cs="Arial"/>
                <w:szCs w:val="20"/>
              </w:rPr>
              <w:t>Xoserve</w:t>
            </w:r>
            <w:r w:rsidRPr="00876BE6">
              <w:rPr>
                <w:rFonts w:cs="Arial"/>
                <w:szCs w:val="20"/>
              </w:rPr>
              <w:t xml:space="preserve"> Response to Organisations Comments</w:t>
            </w:r>
            <w:r>
              <w:rPr>
                <w:rFonts w:cs="Arial"/>
                <w:szCs w:val="20"/>
              </w:rPr>
              <w:t>:</w:t>
            </w:r>
          </w:p>
        </w:tc>
        <w:tc>
          <w:tcPr>
            <w:tcW w:w="3777" w:type="pct"/>
            <w:vAlign w:val="center"/>
          </w:tcPr>
          <w:p w14:paraId="7897324F" w14:textId="77777777" w:rsidR="00876BE6" w:rsidRPr="00BC3CAC" w:rsidRDefault="00876BE6" w:rsidP="00876BE6">
            <w:pPr>
              <w:rPr>
                <w:rFonts w:cs="Arial"/>
                <w:szCs w:val="20"/>
              </w:rPr>
            </w:pPr>
          </w:p>
        </w:tc>
      </w:tr>
    </w:tbl>
    <w:p w14:paraId="78973251" w14:textId="77777777" w:rsidR="00876BE6" w:rsidRDefault="00876BE6" w:rsidP="00407C41"/>
    <w:p w14:paraId="78973252" w14:textId="77777777" w:rsidR="00407C41" w:rsidRDefault="00407C41" w:rsidP="00407C41"/>
    <w:p w14:paraId="78973253" w14:textId="77777777" w:rsidR="00407C41" w:rsidRDefault="00407C41">
      <w:r>
        <w:br w:type="page"/>
      </w:r>
    </w:p>
    <w:p w14:paraId="78973254" w14:textId="77777777" w:rsidR="00407C41" w:rsidRDefault="00407C41" w:rsidP="00407C41">
      <w:pPr>
        <w:pStyle w:val="Title"/>
      </w:pPr>
      <w:r>
        <w:lastRenderedPageBreak/>
        <w:t xml:space="preserve">Section F: </w:t>
      </w:r>
      <w:r w:rsidRPr="00407C41">
        <w:t>Approved Solution Option</w:t>
      </w:r>
    </w:p>
    <w:p w14:paraId="78973255" w14:textId="77777777" w:rsidR="00407C41" w:rsidRDefault="00407C41" w:rsidP="00407C41">
      <w:pPr>
        <w:pStyle w:val="Heading1"/>
      </w:pPr>
      <w:r>
        <w:t>F1: Approved Solution Option</w:t>
      </w:r>
    </w:p>
    <w:tbl>
      <w:tblPr>
        <w:tblStyle w:val="TableGrid"/>
        <w:tblW w:w="5018" w:type="pct"/>
        <w:tblInd w:w="-34" w:type="dxa"/>
        <w:tblLayout w:type="fixed"/>
        <w:tblLook w:val="04A0" w:firstRow="1" w:lastRow="0" w:firstColumn="1" w:lastColumn="0" w:noHBand="0" w:noVBand="1"/>
      </w:tblPr>
      <w:tblGrid>
        <w:gridCol w:w="2213"/>
        <w:gridCol w:w="6835"/>
      </w:tblGrid>
      <w:tr w:rsidR="00876BE6" w:rsidRPr="00BC3CAC" w14:paraId="78973258" w14:textId="77777777" w:rsidTr="00FB1FA8">
        <w:trPr>
          <w:trHeight w:val="403"/>
        </w:trPr>
        <w:tc>
          <w:tcPr>
            <w:tcW w:w="1223" w:type="pct"/>
            <w:shd w:val="clear" w:color="auto" w:fill="B2ECFB" w:themeFill="accent5" w:themeFillTint="66"/>
            <w:vAlign w:val="center"/>
          </w:tcPr>
          <w:p w14:paraId="78973256" w14:textId="77777777" w:rsidR="00876BE6" w:rsidRPr="00470388" w:rsidRDefault="00876BE6" w:rsidP="00876BE6">
            <w:pPr>
              <w:jc w:val="right"/>
              <w:rPr>
                <w:rFonts w:cs="Arial"/>
                <w:szCs w:val="20"/>
              </w:rPr>
            </w:pPr>
            <w:r>
              <w:rPr>
                <w:rFonts w:cs="Arial"/>
                <w:szCs w:val="20"/>
              </w:rPr>
              <w:t>XRN Reference:</w:t>
            </w:r>
          </w:p>
        </w:tc>
        <w:tc>
          <w:tcPr>
            <w:tcW w:w="3777" w:type="pct"/>
            <w:vAlign w:val="center"/>
          </w:tcPr>
          <w:p w14:paraId="78973257" w14:textId="77777777" w:rsidR="00876BE6" w:rsidRPr="00BC3CAC" w:rsidRDefault="00876BE6" w:rsidP="00876BE6">
            <w:pPr>
              <w:rPr>
                <w:rFonts w:cs="Arial"/>
                <w:szCs w:val="20"/>
              </w:rPr>
            </w:pPr>
            <w:r>
              <w:rPr>
                <w:rFonts w:cs="Arial"/>
                <w:szCs w:val="20"/>
              </w:rPr>
              <w:t>XRN####</w:t>
            </w:r>
          </w:p>
        </w:tc>
      </w:tr>
      <w:tr w:rsidR="00876BE6" w:rsidRPr="00BC3CAC" w14:paraId="7897325B" w14:textId="77777777" w:rsidTr="00FB1FA8">
        <w:trPr>
          <w:trHeight w:val="2251"/>
        </w:trPr>
        <w:tc>
          <w:tcPr>
            <w:tcW w:w="1223" w:type="pct"/>
            <w:shd w:val="clear" w:color="auto" w:fill="B2ECFB" w:themeFill="accent5" w:themeFillTint="66"/>
            <w:vAlign w:val="center"/>
          </w:tcPr>
          <w:p w14:paraId="78973259" w14:textId="77777777" w:rsidR="00876BE6" w:rsidRPr="00470388" w:rsidRDefault="00876BE6" w:rsidP="00876BE6">
            <w:pPr>
              <w:jc w:val="right"/>
              <w:rPr>
                <w:rFonts w:cs="Arial"/>
                <w:szCs w:val="20"/>
              </w:rPr>
            </w:pPr>
            <w:r>
              <w:rPr>
                <w:rFonts w:cs="Arial"/>
                <w:szCs w:val="20"/>
              </w:rPr>
              <w:t>Solution Details:</w:t>
            </w:r>
          </w:p>
        </w:tc>
        <w:tc>
          <w:tcPr>
            <w:tcW w:w="3777" w:type="pct"/>
            <w:vAlign w:val="center"/>
          </w:tcPr>
          <w:p w14:paraId="7897325A" w14:textId="77777777" w:rsidR="00876BE6" w:rsidRPr="00BC3CAC" w:rsidRDefault="00876BE6" w:rsidP="00876BE6">
            <w:pPr>
              <w:rPr>
                <w:rFonts w:cs="Arial"/>
                <w:szCs w:val="20"/>
              </w:rPr>
            </w:pPr>
          </w:p>
        </w:tc>
      </w:tr>
      <w:tr w:rsidR="00876BE6" w:rsidRPr="00BC3CAC" w14:paraId="7897325E" w14:textId="77777777" w:rsidTr="00FB1FA8">
        <w:trPr>
          <w:trHeight w:val="403"/>
        </w:trPr>
        <w:tc>
          <w:tcPr>
            <w:tcW w:w="1223" w:type="pct"/>
            <w:shd w:val="clear" w:color="auto" w:fill="B2ECFB" w:themeFill="accent5" w:themeFillTint="66"/>
            <w:vAlign w:val="center"/>
          </w:tcPr>
          <w:p w14:paraId="7897325C" w14:textId="77777777" w:rsidR="00876BE6" w:rsidRPr="00470388" w:rsidRDefault="00876BE6" w:rsidP="00876BE6">
            <w:pPr>
              <w:jc w:val="right"/>
              <w:rPr>
                <w:rFonts w:cs="Arial"/>
                <w:szCs w:val="20"/>
              </w:rPr>
            </w:pPr>
            <w:r>
              <w:rPr>
                <w:rFonts w:cs="Arial"/>
                <w:szCs w:val="20"/>
              </w:rPr>
              <w:t>Implementation Date</w:t>
            </w:r>
            <w:r w:rsidRPr="00470388">
              <w:rPr>
                <w:rFonts w:cs="Arial"/>
                <w:szCs w:val="20"/>
              </w:rPr>
              <w:t>:</w:t>
            </w:r>
          </w:p>
        </w:tc>
        <w:sdt>
          <w:sdtPr>
            <w:rPr>
              <w:rFonts w:cs="Arial"/>
            </w:rPr>
            <w:id w:val="1619635900"/>
            <w:showingPlcHdr/>
            <w:date>
              <w:dateFormat w:val="dd/MM/yyyy"/>
              <w:lid w:val="en-GB"/>
              <w:storeMappedDataAs w:val="dateTime"/>
              <w:calendar w:val="gregorian"/>
            </w:date>
          </w:sdtPr>
          <w:sdtEndPr/>
          <w:sdtContent>
            <w:tc>
              <w:tcPr>
                <w:tcW w:w="3777" w:type="pct"/>
                <w:vAlign w:val="center"/>
              </w:tcPr>
              <w:p w14:paraId="7897325D" w14:textId="77777777" w:rsidR="00876BE6" w:rsidRPr="00BC3CAC" w:rsidRDefault="00FA3F4F" w:rsidP="00876BE6">
                <w:pPr>
                  <w:rPr>
                    <w:rFonts w:cs="Arial"/>
                    <w:szCs w:val="20"/>
                  </w:rPr>
                </w:pPr>
                <w:r w:rsidRPr="0040334E">
                  <w:rPr>
                    <w:rStyle w:val="PlaceholderText"/>
                  </w:rPr>
                  <w:t>Click here to enter a date.</w:t>
                </w:r>
              </w:p>
            </w:tc>
          </w:sdtContent>
        </w:sdt>
      </w:tr>
      <w:tr w:rsidR="00876BE6" w:rsidRPr="00BC3CAC" w14:paraId="78973261" w14:textId="77777777" w:rsidTr="00FB1FA8">
        <w:trPr>
          <w:trHeight w:val="403"/>
        </w:trPr>
        <w:tc>
          <w:tcPr>
            <w:tcW w:w="1223" w:type="pct"/>
            <w:shd w:val="clear" w:color="auto" w:fill="B2ECFB" w:themeFill="accent5" w:themeFillTint="66"/>
            <w:vAlign w:val="center"/>
          </w:tcPr>
          <w:p w14:paraId="7897325F" w14:textId="77777777" w:rsidR="00876BE6" w:rsidRPr="00470388" w:rsidRDefault="00876BE6" w:rsidP="00876BE6">
            <w:pPr>
              <w:jc w:val="right"/>
              <w:rPr>
                <w:rFonts w:cs="Arial"/>
                <w:szCs w:val="20"/>
              </w:rPr>
            </w:pPr>
            <w:r>
              <w:rPr>
                <w:rFonts w:cs="Arial"/>
                <w:szCs w:val="20"/>
              </w:rPr>
              <w:t>Approved By:</w:t>
            </w:r>
          </w:p>
        </w:tc>
        <w:tc>
          <w:tcPr>
            <w:tcW w:w="3777" w:type="pct"/>
            <w:vAlign w:val="center"/>
          </w:tcPr>
          <w:p w14:paraId="78973260" w14:textId="77777777" w:rsidR="00876BE6" w:rsidRPr="00BC3CAC" w:rsidRDefault="00876BE6" w:rsidP="00876BE6">
            <w:pPr>
              <w:rPr>
                <w:rFonts w:cs="Arial"/>
                <w:szCs w:val="20"/>
              </w:rPr>
            </w:pPr>
          </w:p>
        </w:tc>
      </w:tr>
      <w:tr w:rsidR="00876BE6" w:rsidRPr="00BC3CAC" w14:paraId="78973264" w14:textId="77777777" w:rsidTr="00FB1FA8">
        <w:trPr>
          <w:trHeight w:val="403"/>
        </w:trPr>
        <w:tc>
          <w:tcPr>
            <w:tcW w:w="1223" w:type="pct"/>
            <w:shd w:val="clear" w:color="auto" w:fill="B2ECFB" w:themeFill="accent5" w:themeFillTint="66"/>
            <w:vAlign w:val="center"/>
          </w:tcPr>
          <w:p w14:paraId="78973262" w14:textId="77777777" w:rsidR="00876BE6" w:rsidRPr="00470388" w:rsidRDefault="00876BE6" w:rsidP="00876BE6">
            <w:pPr>
              <w:jc w:val="right"/>
              <w:rPr>
                <w:rFonts w:cs="Arial"/>
                <w:szCs w:val="20"/>
              </w:rPr>
            </w:pPr>
            <w:r>
              <w:rPr>
                <w:rFonts w:cs="Arial"/>
                <w:szCs w:val="20"/>
              </w:rPr>
              <w:t>Date of Approval</w:t>
            </w:r>
            <w:r w:rsidRPr="00470388">
              <w:rPr>
                <w:rFonts w:cs="Arial"/>
                <w:szCs w:val="20"/>
              </w:rPr>
              <w:t>:</w:t>
            </w:r>
          </w:p>
        </w:tc>
        <w:sdt>
          <w:sdtPr>
            <w:rPr>
              <w:rFonts w:cs="Arial"/>
            </w:rPr>
            <w:id w:val="1026907167"/>
            <w:showingPlcHdr/>
            <w:date>
              <w:dateFormat w:val="dd/MM/yyyy"/>
              <w:lid w:val="en-GB"/>
              <w:storeMappedDataAs w:val="dateTime"/>
              <w:calendar w:val="gregorian"/>
            </w:date>
          </w:sdtPr>
          <w:sdtEndPr/>
          <w:sdtContent>
            <w:tc>
              <w:tcPr>
                <w:tcW w:w="3777" w:type="pct"/>
                <w:vAlign w:val="center"/>
              </w:tcPr>
              <w:p w14:paraId="78973263" w14:textId="77777777" w:rsidR="00876BE6" w:rsidRPr="00BC3CAC" w:rsidRDefault="00FA3F4F" w:rsidP="00876BE6">
                <w:pPr>
                  <w:rPr>
                    <w:rFonts w:cs="Arial"/>
                    <w:szCs w:val="20"/>
                  </w:rPr>
                </w:pPr>
                <w:r w:rsidRPr="0040334E">
                  <w:rPr>
                    <w:rStyle w:val="PlaceholderText"/>
                  </w:rPr>
                  <w:t>Click here to enter a date.</w:t>
                </w:r>
              </w:p>
            </w:tc>
          </w:sdtContent>
        </w:sdt>
      </w:tr>
    </w:tbl>
    <w:p w14:paraId="78973265" w14:textId="77777777" w:rsidR="00407C41" w:rsidRDefault="00407C41" w:rsidP="00407C41"/>
    <w:p w14:paraId="78973266" w14:textId="77777777" w:rsidR="00407C41" w:rsidRDefault="00407C41" w:rsidP="00407C41"/>
    <w:p w14:paraId="78973267" w14:textId="77777777" w:rsidR="00407C41" w:rsidRDefault="00407C41">
      <w:r>
        <w:br w:type="page"/>
      </w:r>
    </w:p>
    <w:p w14:paraId="78973268" w14:textId="77777777" w:rsidR="00407C41" w:rsidRDefault="00407C41" w:rsidP="00407C41">
      <w:pPr>
        <w:pStyle w:val="Title"/>
      </w:pPr>
      <w:r>
        <w:lastRenderedPageBreak/>
        <w:t>Section G: Change Pack</w:t>
      </w:r>
    </w:p>
    <w:p w14:paraId="78973269" w14:textId="77777777" w:rsidR="00407C41" w:rsidRDefault="00407C41" w:rsidP="00407C41">
      <w:pPr>
        <w:pStyle w:val="Heading1"/>
      </w:pPr>
      <w:r>
        <w:t>G1: Communication Detail</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BC3CAC" w14:paraId="7897326C" w14:textId="77777777" w:rsidTr="00FB1FA8">
        <w:trPr>
          <w:trHeight w:val="403"/>
        </w:trPr>
        <w:tc>
          <w:tcPr>
            <w:tcW w:w="1223" w:type="pct"/>
            <w:shd w:val="clear" w:color="auto" w:fill="B2ECFB" w:themeFill="accent5" w:themeFillTint="66"/>
            <w:vAlign w:val="center"/>
          </w:tcPr>
          <w:p w14:paraId="7897326A" w14:textId="77777777" w:rsidR="00407C41" w:rsidRPr="00470388" w:rsidRDefault="00407C41" w:rsidP="00876BE6">
            <w:pPr>
              <w:jc w:val="right"/>
              <w:rPr>
                <w:rFonts w:cs="Arial"/>
                <w:szCs w:val="20"/>
              </w:rPr>
            </w:pPr>
            <w:r w:rsidRPr="00470388">
              <w:rPr>
                <w:rFonts w:cs="Arial"/>
                <w:szCs w:val="20"/>
              </w:rPr>
              <w:t>Comm Reference:</w:t>
            </w:r>
          </w:p>
        </w:tc>
        <w:tc>
          <w:tcPr>
            <w:tcW w:w="3777" w:type="pct"/>
            <w:vAlign w:val="center"/>
          </w:tcPr>
          <w:p w14:paraId="7897326B" w14:textId="77777777" w:rsidR="00407C41" w:rsidRPr="00BC3CAC" w:rsidRDefault="00407C41" w:rsidP="00876BE6">
            <w:pPr>
              <w:rPr>
                <w:rFonts w:cs="Arial"/>
                <w:szCs w:val="20"/>
              </w:rPr>
            </w:pPr>
          </w:p>
        </w:tc>
      </w:tr>
      <w:tr w:rsidR="00407C41" w:rsidRPr="00BC3CAC" w14:paraId="7897326F" w14:textId="77777777" w:rsidTr="00FB1FA8">
        <w:trPr>
          <w:trHeight w:val="403"/>
        </w:trPr>
        <w:tc>
          <w:tcPr>
            <w:tcW w:w="1223" w:type="pct"/>
            <w:shd w:val="clear" w:color="auto" w:fill="B2ECFB" w:themeFill="accent5" w:themeFillTint="66"/>
            <w:vAlign w:val="center"/>
          </w:tcPr>
          <w:p w14:paraId="7897326D" w14:textId="77777777" w:rsidR="00407C41" w:rsidRPr="00470388" w:rsidRDefault="00407C41" w:rsidP="00876BE6">
            <w:pPr>
              <w:jc w:val="right"/>
              <w:rPr>
                <w:rFonts w:cs="Arial"/>
                <w:szCs w:val="20"/>
              </w:rPr>
            </w:pPr>
            <w:r w:rsidRPr="00470388">
              <w:rPr>
                <w:rFonts w:cs="Arial"/>
                <w:szCs w:val="20"/>
              </w:rPr>
              <w:t>Comm Title:</w:t>
            </w:r>
          </w:p>
        </w:tc>
        <w:tc>
          <w:tcPr>
            <w:tcW w:w="3777" w:type="pct"/>
            <w:vAlign w:val="center"/>
          </w:tcPr>
          <w:p w14:paraId="7897326E" w14:textId="77777777" w:rsidR="00407C41" w:rsidRPr="00BC3CAC" w:rsidRDefault="00407C41" w:rsidP="00876BE6">
            <w:pPr>
              <w:rPr>
                <w:rFonts w:cs="Arial"/>
                <w:szCs w:val="20"/>
              </w:rPr>
            </w:pPr>
          </w:p>
        </w:tc>
      </w:tr>
      <w:tr w:rsidR="00407C41" w:rsidRPr="00BC3CAC" w14:paraId="78973272" w14:textId="77777777" w:rsidTr="00FB1FA8">
        <w:trPr>
          <w:trHeight w:val="403"/>
        </w:trPr>
        <w:tc>
          <w:tcPr>
            <w:tcW w:w="1223" w:type="pct"/>
            <w:shd w:val="clear" w:color="auto" w:fill="B2ECFB" w:themeFill="accent5" w:themeFillTint="66"/>
            <w:vAlign w:val="center"/>
          </w:tcPr>
          <w:p w14:paraId="78973270" w14:textId="77777777" w:rsidR="00407C41" w:rsidRPr="00470388" w:rsidRDefault="00407C41" w:rsidP="00876BE6">
            <w:pPr>
              <w:jc w:val="right"/>
              <w:rPr>
                <w:rFonts w:cs="Arial"/>
                <w:szCs w:val="20"/>
              </w:rPr>
            </w:pPr>
            <w:r w:rsidRPr="00470388">
              <w:rPr>
                <w:rFonts w:cs="Arial"/>
                <w:szCs w:val="20"/>
              </w:rPr>
              <w:t>Comm Date:</w:t>
            </w:r>
          </w:p>
        </w:tc>
        <w:sdt>
          <w:sdtPr>
            <w:rPr>
              <w:rFonts w:cs="Arial"/>
            </w:rPr>
            <w:id w:val="738138613"/>
            <w:showingPlcHdr/>
            <w:date>
              <w:dateFormat w:val="dd/MM/yyyy"/>
              <w:lid w:val="en-GB"/>
              <w:storeMappedDataAs w:val="dateTime"/>
              <w:calendar w:val="gregorian"/>
            </w:date>
          </w:sdtPr>
          <w:sdtEndPr/>
          <w:sdtContent>
            <w:tc>
              <w:tcPr>
                <w:tcW w:w="3777" w:type="pct"/>
                <w:vAlign w:val="center"/>
              </w:tcPr>
              <w:p w14:paraId="78973271" w14:textId="77777777" w:rsidR="00407C41" w:rsidRPr="00BC3CAC" w:rsidRDefault="00FA3F4F" w:rsidP="00876BE6">
                <w:pPr>
                  <w:rPr>
                    <w:rFonts w:cs="Arial"/>
                    <w:szCs w:val="20"/>
                  </w:rPr>
                </w:pPr>
                <w:r w:rsidRPr="0040334E">
                  <w:rPr>
                    <w:rStyle w:val="PlaceholderText"/>
                  </w:rPr>
                  <w:t>Click here to enter a date.</w:t>
                </w:r>
              </w:p>
            </w:tc>
          </w:sdtContent>
        </w:sdt>
      </w:tr>
    </w:tbl>
    <w:p w14:paraId="78973273" w14:textId="77777777" w:rsidR="00407C41" w:rsidRDefault="00407C41" w:rsidP="00407C41"/>
    <w:p w14:paraId="78973274" w14:textId="77777777" w:rsidR="00407C41" w:rsidRDefault="00407C41" w:rsidP="00407C41">
      <w:pPr>
        <w:spacing w:after="0"/>
        <w:rPr>
          <w:rFonts w:eastAsiaTheme="majorEastAsia" w:cstheme="majorBidi"/>
          <w:b/>
          <w:bCs/>
          <w:color w:val="3E5AA8"/>
          <w:sz w:val="28"/>
          <w:szCs w:val="28"/>
        </w:rPr>
      </w:pPr>
      <w:r>
        <w:rPr>
          <w:rFonts w:eastAsiaTheme="majorEastAsia" w:cstheme="majorBidi"/>
          <w:b/>
          <w:bCs/>
          <w:color w:val="3E5AA8"/>
          <w:sz w:val="28"/>
          <w:szCs w:val="28"/>
        </w:rPr>
        <w:t xml:space="preserve">G2: </w:t>
      </w:r>
      <w:r w:rsidRPr="00310A64">
        <w:rPr>
          <w:rFonts w:eastAsiaTheme="majorEastAsia" w:cstheme="majorBidi"/>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BC3CAC" w14:paraId="78973277" w14:textId="77777777" w:rsidTr="00FB1FA8">
        <w:trPr>
          <w:trHeight w:val="403"/>
        </w:trPr>
        <w:tc>
          <w:tcPr>
            <w:tcW w:w="1223" w:type="pct"/>
            <w:shd w:val="clear" w:color="auto" w:fill="B2ECFB" w:themeFill="accent5" w:themeFillTint="66"/>
            <w:vAlign w:val="center"/>
          </w:tcPr>
          <w:p w14:paraId="78973275" w14:textId="77777777" w:rsidR="00407C41" w:rsidRPr="00470388" w:rsidRDefault="00407C41" w:rsidP="00876BE6">
            <w:pPr>
              <w:jc w:val="right"/>
              <w:rPr>
                <w:rFonts w:cs="Arial"/>
                <w:szCs w:val="20"/>
              </w:rPr>
            </w:pPr>
            <w:r w:rsidRPr="00470388">
              <w:rPr>
                <w:rFonts w:cs="Arial"/>
                <w:szCs w:val="20"/>
              </w:rPr>
              <w:t>Action Required:</w:t>
            </w:r>
          </w:p>
        </w:tc>
        <w:tc>
          <w:tcPr>
            <w:tcW w:w="3777" w:type="pct"/>
            <w:vAlign w:val="center"/>
          </w:tcPr>
          <w:p w14:paraId="78973276" w14:textId="77777777" w:rsidR="00407C41" w:rsidRPr="00BC3CAC" w:rsidRDefault="00407C41" w:rsidP="00876BE6">
            <w:pPr>
              <w:rPr>
                <w:rFonts w:cs="Arial"/>
                <w:szCs w:val="20"/>
              </w:rPr>
            </w:pPr>
          </w:p>
        </w:tc>
      </w:tr>
      <w:tr w:rsidR="00407C41" w:rsidRPr="00BC3CAC" w14:paraId="7897327A" w14:textId="77777777" w:rsidTr="00FB1FA8">
        <w:trPr>
          <w:trHeight w:val="403"/>
        </w:trPr>
        <w:tc>
          <w:tcPr>
            <w:tcW w:w="1223" w:type="pct"/>
            <w:shd w:val="clear" w:color="auto" w:fill="B2ECFB" w:themeFill="accent5" w:themeFillTint="66"/>
            <w:vAlign w:val="center"/>
          </w:tcPr>
          <w:p w14:paraId="78973278" w14:textId="77777777" w:rsidR="00407C41" w:rsidRPr="00470388" w:rsidRDefault="00407C41" w:rsidP="00876BE6">
            <w:pPr>
              <w:jc w:val="right"/>
              <w:rPr>
                <w:rFonts w:cs="Arial"/>
                <w:szCs w:val="20"/>
              </w:rPr>
            </w:pPr>
            <w:r w:rsidRPr="00470388">
              <w:rPr>
                <w:rFonts w:cs="Arial"/>
                <w:szCs w:val="20"/>
              </w:rPr>
              <w:t>Close Out Date:</w:t>
            </w:r>
          </w:p>
        </w:tc>
        <w:sdt>
          <w:sdtPr>
            <w:rPr>
              <w:rFonts w:cs="Arial"/>
            </w:rPr>
            <w:id w:val="2100211890"/>
            <w:showingPlcHdr/>
            <w:date>
              <w:dateFormat w:val="dd/MM/yyyy"/>
              <w:lid w:val="en-GB"/>
              <w:storeMappedDataAs w:val="dateTime"/>
              <w:calendar w:val="gregorian"/>
            </w:date>
          </w:sdtPr>
          <w:sdtEndPr/>
          <w:sdtContent>
            <w:tc>
              <w:tcPr>
                <w:tcW w:w="3777" w:type="pct"/>
                <w:vAlign w:val="center"/>
              </w:tcPr>
              <w:p w14:paraId="78973279" w14:textId="77777777" w:rsidR="00407C41" w:rsidRPr="00BC3CAC" w:rsidRDefault="00FA3F4F" w:rsidP="00876BE6">
                <w:pPr>
                  <w:rPr>
                    <w:rFonts w:cs="Arial"/>
                    <w:szCs w:val="20"/>
                  </w:rPr>
                </w:pPr>
                <w:r w:rsidRPr="0040334E">
                  <w:rPr>
                    <w:rStyle w:val="PlaceholderText"/>
                  </w:rPr>
                  <w:t>Click here to enter a date.</w:t>
                </w:r>
              </w:p>
            </w:tc>
          </w:sdtContent>
        </w:sdt>
      </w:tr>
    </w:tbl>
    <w:p w14:paraId="7897327B" w14:textId="77777777" w:rsidR="00407C41" w:rsidRDefault="00407C41" w:rsidP="00407C41">
      <w:pPr>
        <w:pStyle w:val="Heading1"/>
      </w:pPr>
      <w:r>
        <w:t>G3: Change Detail</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BC3CAC" w14:paraId="7897327E" w14:textId="77777777" w:rsidTr="00FB1FA8">
        <w:trPr>
          <w:trHeight w:val="403"/>
        </w:trPr>
        <w:tc>
          <w:tcPr>
            <w:tcW w:w="1223" w:type="pct"/>
            <w:shd w:val="clear" w:color="auto" w:fill="B2ECFB" w:themeFill="accent5" w:themeFillTint="66"/>
            <w:vAlign w:val="center"/>
          </w:tcPr>
          <w:p w14:paraId="7897327C" w14:textId="77777777" w:rsidR="00407C41" w:rsidRPr="00470388" w:rsidRDefault="00407C41" w:rsidP="00876BE6">
            <w:pPr>
              <w:jc w:val="right"/>
              <w:rPr>
                <w:rFonts w:cs="Arial"/>
                <w:szCs w:val="20"/>
              </w:rPr>
            </w:pPr>
            <w:r w:rsidRPr="00470388">
              <w:rPr>
                <w:rFonts w:cs="Arial"/>
                <w:szCs w:val="20"/>
              </w:rPr>
              <w:t xml:space="preserve">Xoserve Reference Number: </w:t>
            </w:r>
          </w:p>
        </w:tc>
        <w:tc>
          <w:tcPr>
            <w:tcW w:w="3777" w:type="pct"/>
            <w:vAlign w:val="center"/>
          </w:tcPr>
          <w:p w14:paraId="7897327D" w14:textId="77777777" w:rsidR="00407C41" w:rsidRPr="00BC3CAC" w:rsidRDefault="00407C41" w:rsidP="00876BE6">
            <w:pPr>
              <w:rPr>
                <w:rFonts w:cs="Arial"/>
                <w:szCs w:val="20"/>
              </w:rPr>
            </w:pPr>
          </w:p>
        </w:tc>
      </w:tr>
      <w:tr w:rsidR="00407C41" w:rsidRPr="00BC3CAC" w14:paraId="78973281" w14:textId="77777777" w:rsidTr="00FB1FA8">
        <w:trPr>
          <w:trHeight w:val="403"/>
        </w:trPr>
        <w:tc>
          <w:tcPr>
            <w:tcW w:w="1223" w:type="pct"/>
            <w:shd w:val="clear" w:color="auto" w:fill="B2ECFB" w:themeFill="accent5" w:themeFillTint="66"/>
            <w:vAlign w:val="center"/>
          </w:tcPr>
          <w:p w14:paraId="7897327F" w14:textId="77777777" w:rsidR="00407C41" w:rsidRPr="00470388" w:rsidRDefault="00407C41" w:rsidP="00876BE6">
            <w:pPr>
              <w:jc w:val="right"/>
              <w:rPr>
                <w:rFonts w:cs="Arial"/>
                <w:szCs w:val="20"/>
              </w:rPr>
            </w:pPr>
            <w:r w:rsidRPr="00470388">
              <w:rPr>
                <w:rFonts w:cs="Arial"/>
                <w:szCs w:val="20"/>
              </w:rPr>
              <w:t>Change Class:</w:t>
            </w:r>
          </w:p>
        </w:tc>
        <w:tc>
          <w:tcPr>
            <w:tcW w:w="3777" w:type="pct"/>
            <w:vAlign w:val="center"/>
          </w:tcPr>
          <w:p w14:paraId="78973280" w14:textId="77777777" w:rsidR="00407C41" w:rsidRPr="00BC3CAC" w:rsidRDefault="00407C41" w:rsidP="00876BE6">
            <w:pPr>
              <w:rPr>
                <w:rFonts w:cs="Arial"/>
                <w:szCs w:val="20"/>
              </w:rPr>
            </w:pPr>
          </w:p>
        </w:tc>
      </w:tr>
      <w:tr w:rsidR="00407C41" w:rsidRPr="00BC3CAC" w14:paraId="78973284" w14:textId="77777777" w:rsidTr="00FB1FA8">
        <w:trPr>
          <w:trHeight w:val="403"/>
        </w:trPr>
        <w:tc>
          <w:tcPr>
            <w:tcW w:w="1223" w:type="pct"/>
            <w:shd w:val="clear" w:color="auto" w:fill="B2ECFB" w:themeFill="accent5" w:themeFillTint="66"/>
            <w:vAlign w:val="center"/>
          </w:tcPr>
          <w:p w14:paraId="78973282" w14:textId="77777777" w:rsidR="00407C41" w:rsidRPr="00470388" w:rsidRDefault="00407C41" w:rsidP="00876BE6">
            <w:pPr>
              <w:jc w:val="right"/>
              <w:rPr>
                <w:rFonts w:cs="Arial"/>
                <w:szCs w:val="20"/>
              </w:rPr>
            </w:pPr>
            <w:r w:rsidRPr="00470388">
              <w:rPr>
                <w:rFonts w:cs="Arial"/>
                <w:szCs w:val="20"/>
              </w:rPr>
              <w:t>ChMC Constituency Impacted:</w:t>
            </w:r>
          </w:p>
        </w:tc>
        <w:tc>
          <w:tcPr>
            <w:tcW w:w="3777" w:type="pct"/>
            <w:vAlign w:val="center"/>
          </w:tcPr>
          <w:p w14:paraId="78973283" w14:textId="77777777" w:rsidR="00407C41" w:rsidRPr="00BC3CAC" w:rsidRDefault="00407C41" w:rsidP="00876BE6">
            <w:pPr>
              <w:rPr>
                <w:rFonts w:cs="Arial"/>
                <w:szCs w:val="20"/>
              </w:rPr>
            </w:pPr>
          </w:p>
        </w:tc>
      </w:tr>
      <w:tr w:rsidR="00407C41" w:rsidRPr="00BC3CAC" w14:paraId="78973287" w14:textId="77777777" w:rsidTr="00FB1FA8">
        <w:trPr>
          <w:trHeight w:val="403"/>
        </w:trPr>
        <w:tc>
          <w:tcPr>
            <w:tcW w:w="1223" w:type="pct"/>
            <w:shd w:val="clear" w:color="auto" w:fill="B2ECFB" w:themeFill="accent5" w:themeFillTint="66"/>
            <w:vAlign w:val="center"/>
          </w:tcPr>
          <w:p w14:paraId="78973285" w14:textId="77777777" w:rsidR="00407C41" w:rsidRPr="00470388" w:rsidRDefault="00407C41" w:rsidP="00876BE6">
            <w:pPr>
              <w:jc w:val="right"/>
              <w:rPr>
                <w:rFonts w:cs="Arial"/>
                <w:szCs w:val="20"/>
              </w:rPr>
            </w:pPr>
            <w:r w:rsidRPr="00470388">
              <w:rPr>
                <w:rFonts w:cs="Arial"/>
                <w:szCs w:val="20"/>
              </w:rPr>
              <w:t xml:space="preserve">Change Owner: </w:t>
            </w:r>
          </w:p>
        </w:tc>
        <w:tc>
          <w:tcPr>
            <w:tcW w:w="3777" w:type="pct"/>
            <w:vAlign w:val="center"/>
          </w:tcPr>
          <w:p w14:paraId="78973286" w14:textId="77777777" w:rsidR="00407C41" w:rsidRPr="00BC3CAC" w:rsidRDefault="00407C41" w:rsidP="00876BE6">
            <w:pPr>
              <w:rPr>
                <w:rFonts w:cs="Arial"/>
                <w:szCs w:val="20"/>
              </w:rPr>
            </w:pPr>
          </w:p>
        </w:tc>
      </w:tr>
      <w:tr w:rsidR="00407C41" w:rsidRPr="00BC3CAC" w14:paraId="7897328A" w14:textId="77777777" w:rsidTr="00FB1FA8">
        <w:trPr>
          <w:trHeight w:val="403"/>
        </w:trPr>
        <w:tc>
          <w:tcPr>
            <w:tcW w:w="1223" w:type="pct"/>
            <w:shd w:val="clear" w:color="auto" w:fill="B2ECFB" w:themeFill="accent5" w:themeFillTint="66"/>
            <w:vAlign w:val="center"/>
          </w:tcPr>
          <w:p w14:paraId="78973288" w14:textId="77777777" w:rsidR="00407C41" w:rsidRPr="00470388" w:rsidRDefault="00407C41" w:rsidP="00876BE6">
            <w:pPr>
              <w:jc w:val="right"/>
              <w:rPr>
                <w:rFonts w:cs="Arial"/>
                <w:szCs w:val="20"/>
              </w:rPr>
            </w:pPr>
            <w:r w:rsidRPr="00470388">
              <w:rPr>
                <w:rFonts w:cs="Arial"/>
                <w:szCs w:val="20"/>
              </w:rPr>
              <w:t>Background and Context:</w:t>
            </w:r>
          </w:p>
        </w:tc>
        <w:tc>
          <w:tcPr>
            <w:tcW w:w="3777" w:type="pct"/>
            <w:vAlign w:val="center"/>
          </w:tcPr>
          <w:p w14:paraId="78973289" w14:textId="77777777" w:rsidR="00407C41" w:rsidRPr="00BC3CAC" w:rsidRDefault="00407C41" w:rsidP="00876BE6">
            <w:pPr>
              <w:rPr>
                <w:szCs w:val="20"/>
              </w:rPr>
            </w:pPr>
          </w:p>
        </w:tc>
      </w:tr>
    </w:tbl>
    <w:p w14:paraId="7897328B" w14:textId="77777777" w:rsidR="00407C41" w:rsidRDefault="00407C41" w:rsidP="00407C41">
      <w:pPr>
        <w:pStyle w:val="Heading1"/>
      </w:pPr>
      <w:r>
        <w:t xml:space="preserve">G4: </w:t>
      </w:r>
      <w:r w:rsidRPr="00310A64">
        <w:t>Change Impact Assessment Dashboard (UK Link)</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470388" w14:paraId="7897328E" w14:textId="77777777" w:rsidTr="00FB1FA8">
        <w:trPr>
          <w:trHeight w:val="403"/>
        </w:trPr>
        <w:tc>
          <w:tcPr>
            <w:tcW w:w="1223" w:type="pct"/>
            <w:shd w:val="clear" w:color="auto" w:fill="B2ECFB" w:themeFill="accent5" w:themeFillTint="66"/>
            <w:vAlign w:val="center"/>
          </w:tcPr>
          <w:p w14:paraId="7897328C" w14:textId="77777777" w:rsidR="00407C41" w:rsidRPr="006C66CA" w:rsidRDefault="00407C41" w:rsidP="00876BE6">
            <w:pPr>
              <w:jc w:val="right"/>
              <w:rPr>
                <w:rFonts w:cs="Arial"/>
                <w:szCs w:val="20"/>
              </w:rPr>
            </w:pPr>
            <w:r w:rsidRPr="006C66CA">
              <w:rPr>
                <w:rFonts w:cs="Arial"/>
                <w:szCs w:val="20"/>
              </w:rPr>
              <w:t>Functional:</w:t>
            </w:r>
          </w:p>
        </w:tc>
        <w:tc>
          <w:tcPr>
            <w:tcW w:w="3777" w:type="pct"/>
            <w:shd w:val="clear" w:color="auto" w:fill="auto"/>
            <w:vAlign w:val="center"/>
          </w:tcPr>
          <w:p w14:paraId="7897328D" w14:textId="77777777" w:rsidR="00407C41" w:rsidRPr="00602977" w:rsidRDefault="00407C41" w:rsidP="00876BE6">
            <w:pPr>
              <w:rPr>
                <w:rFonts w:cs="Arial"/>
                <w:szCs w:val="20"/>
              </w:rPr>
            </w:pPr>
          </w:p>
        </w:tc>
      </w:tr>
      <w:tr w:rsidR="00407C41" w:rsidRPr="00470388" w14:paraId="78973291" w14:textId="77777777" w:rsidTr="00FB1FA8">
        <w:trPr>
          <w:trHeight w:val="403"/>
        </w:trPr>
        <w:tc>
          <w:tcPr>
            <w:tcW w:w="1223" w:type="pct"/>
            <w:shd w:val="clear" w:color="auto" w:fill="B2ECFB" w:themeFill="accent5" w:themeFillTint="66"/>
            <w:vAlign w:val="center"/>
          </w:tcPr>
          <w:p w14:paraId="7897328F" w14:textId="77777777" w:rsidR="00407C41" w:rsidRPr="006C66CA" w:rsidRDefault="00407C41" w:rsidP="00876BE6">
            <w:pPr>
              <w:jc w:val="right"/>
              <w:rPr>
                <w:rFonts w:cs="Arial"/>
                <w:szCs w:val="20"/>
              </w:rPr>
            </w:pPr>
            <w:r w:rsidRPr="006C66CA">
              <w:rPr>
                <w:rFonts w:cs="Arial"/>
                <w:szCs w:val="20"/>
              </w:rPr>
              <w:t>Non-Functional:</w:t>
            </w:r>
          </w:p>
        </w:tc>
        <w:tc>
          <w:tcPr>
            <w:tcW w:w="3777" w:type="pct"/>
            <w:shd w:val="clear" w:color="auto" w:fill="auto"/>
            <w:vAlign w:val="center"/>
          </w:tcPr>
          <w:p w14:paraId="78973290" w14:textId="77777777" w:rsidR="00407C41" w:rsidRPr="00602977" w:rsidRDefault="00407C41" w:rsidP="00876BE6">
            <w:pPr>
              <w:rPr>
                <w:rFonts w:cs="Arial"/>
                <w:szCs w:val="20"/>
              </w:rPr>
            </w:pPr>
          </w:p>
        </w:tc>
      </w:tr>
      <w:tr w:rsidR="00407C41" w:rsidRPr="00470388" w14:paraId="78973294" w14:textId="77777777" w:rsidTr="00FB1FA8">
        <w:trPr>
          <w:trHeight w:val="403"/>
        </w:trPr>
        <w:tc>
          <w:tcPr>
            <w:tcW w:w="1223" w:type="pct"/>
            <w:shd w:val="clear" w:color="auto" w:fill="B2ECFB" w:themeFill="accent5" w:themeFillTint="66"/>
            <w:vAlign w:val="center"/>
          </w:tcPr>
          <w:p w14:paraId="78973292" w14:textId="77777777" w:rsidR="00407C41" w:rsidRPr="006C66CA" w:rsidRDefault="00407C41" w:rsidP="00876BE6">
            <w:pPr>
              <w:jc w:val="right"/>
              <w:rPr>
                <w:rFonts w:cs="Arial"/>
                <w:szCs w:val="20"/>
              </w:rPr>
            </w:pPr>
            <w:r w:rsidRPr="006C66CA">
              <w:rPr>
                <w:rFonts w:cs="Arial"/>
                <w:szCs w:val="20"/>
              </w:rPr>
              <w:t>Application:</w:t>
            </w:r>
          </w:p>
        </w:tc>
        <w:tc>
          <w:tcPr>
            <w:tcW w:w="3777" w:type="pct"/>
            <w:shd w:val="clear" w:color="auto" w:fill="auto"/>
            <w:vAlign w:val="center"/>
          </w:tcPr>
          <w:p w14:paraId="78973293" w14:textId="77777777" w:rsidR="00407C41" w:rsidRPr="00470388" w:rsidRDefault="00407C41" w:rsidP="00876BE6">
            <w:pPr>
              <w:rPr>
                <w:rFonts w:cs="Arial"/>
                <w:szCs w:val="20"/>
                <w:highlight w:val="yellow"/>
              </w:rPr>
            </w:pPr>
          </w:p>
        </w:tc>
      </w:tr>
      <w:tr w:rsidR="00407C41" w:rsidRPr="00470388" w14:paraId="78973297" w14:textId="77777777" w:rsidTr="00FB1FA8">
        <w:trPr>
          <w:trHeight w:val="403"/>
        </w:trPr>
        <w:tc>
          <w:tcPr>
            <w:tcW w:w="1223" w:type="pct"/>
            <w:shd w:val="clear" w:color="auto" w:fill="B2ECFB" w:themeFill="accent5" w:themeFillTint="66"/>
            <w:vAlign w:val="center"/>
          </w:tcPr>
          <w:p w14:paraId="78973295" w14:textId="77777777" w:rsidR="00407C41" w:rsidRPr="006C66CA" w:rsidRDefault="00407C41" w:rsidP="00876BE6">
            <w:pPr>
              <w:jc w:val="right"/>
              <w:rPr>
                <w:rFonts w:cs="Arial"/>
                <w:szCs w:val="20"/>
              </w:rPr>
            </w:pPr>
            <w:r w:rsidRPr="006C66CA">
              <w:rPr>
                <w:rFonts w:cs="Arial"/>
                <w:szCs w:val="20"/>
              </w:rPr>
              <w:t>User</w:t>
            </w:r>
            <w:r w:rsidR="009C3AAE">
              <w:rPr>
                <w:rFonts w:cs="Arial"/>
                <w:szCs w:val="20"/>
              </w:rPr>
              <w:t>(s)</w:t>
            </w:r>
            <w:r w:rsidRPr="006C66CA">
              <w:rPr>
                <w:rFonts w:cs="Arial"/>
                <w:szCs w:val="20"/>
              </w:rPr>
              <w:t>:</w:t>
            </w:r>
          </w:p>
        </w:tc>
        <w:tc>
          <w:tcPr>
            <w:tcW w:w="3777" w:type="pct"/>
            <w:shd w:val="clear" w:color="auto" w:fill="auto"/>
            <w:vAlign w:val="center"/>
          </w:tcPr>
          <w:p w14:paraId="78973296" w14:textId="77777777" w:rsidR="00407C41" w:rsidRPr="00470388" w:rsidRDefault="00407C41" w:rsidP="00876BE6">
            <w:pPr>
              <w:rPr>
                <w:rFonts w:cs="Arial"/>
                <w:szCs w:val="20"/>
                <w:highlight w:val="yellow"/>
              </w:rPr>
            </w:pPr>
          </w:p>
        </w:tc>
      </w:tr>
      <w:tr w:rsidR="00407C41" w:rsidRPr="00470388" w14:paraId="7897329A" w14:textId="77777777" w:rsidTr="00FB1FA8">
        <w:trPr>
          <w:trHeight w:val="403"/>
        </w:trPr>
        <w:tc>
          <w:tcPr>
            <w:tcW w:w="1223" w:type="pct"/>
            <w:shd w:val="clear" w:color="auto" w:fill="B2ECFB" w:themeFill="accent5" w:themeFillTint="66"/>
            <w:vAlign w:val="center"/>
          </w:tcPr>
          <w:p w14:paraId="78973298" w14:textId="77777777" w:rsidR="00407C41" w:rsidRPr="006C66CA" w:rsidRDefault="00407C41" w:rsidP="00876BE6">
            <w:pPr>
              <w:jc w:val="right"/>
              <w:rPr>
                <w:rFonts w:cs="Arial"/>
                <w:szCs w:val="20"/>
              </w:rPr>
            </w:pPr>
            <w:r w:rsidRPr="006C66CA">
              <w:rPr>
                <w:rFonts w:cs="Arial"/>
                <w:szCs w:val="20"/>
              </w:rPr>
              <w:t>Documentation:</w:t>
            </w:r>
          </w:p>
        </w:tc>
        <w:tc>
          <w:tcPr>
            <w:tcW w:w="3777" w:type="pct"/>
            <w:shd w:val="clear" w:color="auto" w:fill="auto"/>
            <w:vAlign w:val="center"/>
          </w:tcPr>
          <w:p w14:paraId="78973299" w14:textId="77777777" w:rsidR="00407C41" w:rsidRPr="00E365C3" w:rsidRDefault="00407C41" w:rsidP="00876BE6">
            <w:pPr>
              <w:rPr>
                <w:rFonts w:cs="Arial"/>
                <w:szCs w:val="20"/>
              </w:rPr>
            </w:pPr>
          </w:p>
        </w:tc>
      </w:tr>
      <w:tr w:rsidR="00407C41" w:rsidRPr="00470388" w14:paraId="7897329D" w14:textId="77777777" w:rsidTr="00FB1FA8">
        <w:trPr>
          <w:trHeight w:val="403"/>
        </w:trPr>
        <w:tc>
          <w:tcPr>
            <w:tcW w:w="1223" w:type="pct"/>
            <w:shd w:val="clear" w:color="auto" w:fill="B2ECFB" w:themeFill="accent5" w:themeFillTint="66"/>
            <w:vAlign w:val="center"/>
          </w:tcPr>
          <w:p w14:paraId="7897329B" w14:textId="77777777" w:rsidR="00407C41" w:rsidRPr="006C66CA" w:rsidRDefault="00407C41" w:rsidP="00876BE6">
            <w:pPr>
              <w:jc w:val="right"/>
              <w:rPr>
                <w:rFonts w:cs="Arial"/>
                <w:szCs w:val="20"/>
              </w:rPr>
            </w:pPr>
            <w:r w:rsidRPr="006C66CA">
              <w:rPr>
                <w:rFonts w:cs="Arial"/>
                <w:szCs w:val="20"/>
              </w:rPr>
              <w:t>Other:</w:t>
            </w:r>
          </w:p>
        </w:tc>
        <w:tc>
          <w:tcPr>
            <w:tcW w:w="3777" w:type="pct"/>
            <w:shd w:val="clear" w:color="auto" w:fill="auto"/>
            <w:vAlign w:val="center"/>
          </w:tcPr>
          <w:p w14:paraId="7897329C" w14:textId="77777777" w:rsidR="00407C41" w:rsidRPr="00E365C3" w:rsidRDefault="00407C41" w:rsidP="00876BE6">
            <w:pPr>
              <w:rPr>
                <w:rFonts w:cs="Arial"/>
                <w:szCs w:val="20"/>
              </w:rPr>
            </w:pPr>
          </w:p>
        </w:tc>
      </w:tr>
    </w:tbl>
    <w:p w14:paraId="7897329E" w14:textId="77777777" w:rsidR="00407C41" w:rsidRDefault="00407C41" w:rsidP="00407C41">
      <w:pPr>
        <w:spacing w:after="0"/>
      </w:pPr>
    </w:p>
    <w:tbl>
      <w:tblPr>
        <w:tblStyle w:val="TableGrid"/>
        <w:tblW w:w="5018" w:type="pct"/>
        <w:tblInd w:w="-34" w:type="dxa"/>
        <w:tblLayout w:type="fixed"/>
        <w:tblLook w:val="04A0" w:firstRow="1" w:lastRow="0" w:firstColumn="1" w:lastColumn="0" w:noHBand="0" w:noVBand="1"/>
      </w:tblPr>
      <w:tblGrid>
        <w:gridCol w:w="967"/>
        <w:gridCol w:w="1933"/>
        <w:gridCol w:w="1801"/>
        <w:gridCol w:w="2215"/>
        <w:gridCol w:w="2132"/>
      </w:tblGrid>
      <w:tr w:rsidR="00407C41" w:rsidRPr="006C66CA" w14:paraId="789732A0" w14:textId="77777777" w:rsidTr="00FB1FA8">
        <w:trPr>
          <w:trHeight w:val="403"/>
        </w:trPr>
        <w:tc>
          <w:tcPr>
            <w:tcW w:w="5000" w:type="pct"/>
            <w:gridSpan w:val="5"/>
            <w:shd w:val="clear" w:color="auto" w:fill="B2ECFB" w:themeFill="accent5" w:themeFillTint="66"/>
            <w:vAlign w:val="center"/>
          </w:tcPr>
          <w:p w14:paraId="7897329F" w14:textId="77777777" w:rsidR="00407C41" w:rsidRPr="006C66CA" w:rsidRDefault="00407C41" w:rsidP="00876BE6">
            <w:pPr>
              <w:jc w:val="center"/>
              <w:rPr>
                <w:rFonts w:cs="Arial"/>
                <w:szCs w:val="20"/>
              </w:rPr>
            </w:pPr>
            <w:r w:rsidRPr="006C66CA">
              <w:rPr>
                <w:rFonts w:cs="Arial"/>
                <w:szCs w:val="20"/>
              </w:rPr>
              <w:t>Files</w:t>
            </w:r>
          </w:p>
        </w:tc>
      </w:tr>
      <w:tr w:rsidR="00407C41" w:rsidRPr="006C66CA" w14:paraId="789732A7" w14:textId="77777777" w:rsidTr="00FB1FA8">
        <w:trPr>
          <w:trHeight w:val="403"/>
        </w:trPr>
        <w:tc>
          <w:tcPr>
            <w:tcW w:w="535" w:type="pct"/>
            <w:shd w:val="clear" w:color="auto" w:fill="B2ECFB" w:themeFill="accent5" w:themeFillTint="66"/>
            <w:vAlign w:val="center"/>
          </w:tcPr>
          <w:p w14:paraId="789732A1" w14:textId="77777777" w:rsidR="00407C41" w:rsidRPr="006C66CA" w:rsidRDefault="00407C41" w:rsidP="00876BE6">
            <w:pPr>
              <w:jc w:val="center"/>
              <w:rPr>
                <w:rFonts w:cs="Arial"/>
                <w:szCs w:val="20"/>
              </w:rPr>
            </w:pPr>
            <w:r w:rsidRPr="006C66CA">
              <w:rPr>
                <w:rFonts w:cs="Arial"/>
                <w:szCs w:val="20"/>
              </w:rPr>
              <w:t>File</w:t>
            </w:r>
          </w:p>
        </w:tc>
        <w:tc>
          <w:tcPr>
            <w:tcW w:w="1068" w:type="pct"/>
            <w:shd w:val="clear" w:color="auto" w:fill="B2ECFB" w:themeFill="accent5" w:themeFillTint="66"/>
            <w:vAlign w:val="center"/>
          </w:tcPr>
          <w:p w14:paraId="789732A2" w14:textId="77777777" w:rsidR="00407C41" w:rsidRPr="006C66CA" w:rsidRDefault="00407C41" w:rsidP="00876BE6">
            <w:pPr>
              <w:jc w:val="center"/>
              <w:rPr>
                <w:rFonts w:cs="Arial"/>
                <w:szCs w:val="20"/>
              </w:rPr>
            </w:pPr>
            <w:r w:rsidRPr="006C66CA">
              <w:rPr>
                <w:rFonts w:cs="Arial"/>
                <w:szCs w:val="20"/>
              </w:rPr>
              <w:t>Parent Record</w:t>
            </w:r>
          </w:p>
        </w:tc>
        <w:tc>
          <w:tcPr>
            <w:tcW w:w="995" w:type="pct"/>
            <w:shd w:val="clear" w:color="auto" w:fill="B2ECFB" w:themeFill="accent5" w:themeFillTint="66"/>
            <w:vAlign w:val="center"/>
          </w:tcPr>
          <w:p w14:paraId="789732A3" w14:textId="77777777" w:rsidR="00407C41" w:rsidRPr="006C66CA" w:rsidRDefault="00407C41" w:rsidP="00876BE6">
            <w:pPr>
              <w:jc w:val="center"/>
              <w:rPr>
                <w:rFonts w:cs="Arial"/>
                <w:szCs w:val="20"/>
              </w:rPr>
            </w:pPr>
            <w:r w:rsidRPr="006C66CA">
              <w:rPr>
                <w:rFonts w:cs="Arial"/>
                <w:szCs w:val="20"/>
              </w:rPr>
              <w:t>Record</w:t>
            </w:r>
          </w:p>
        </w:tc>
        <w:tc>
          <w:tcPr>
            <w:tcW w:w="1224" w:type="pct"/>
            <w:shd w:val="clear" w:color="auto" w:fill="B2ECFB" w:themeFill="accent5" w:themeFillTint="66"/>
            <w:vAlign w:val="center"/>
          </w:tcPr>
          <w:p w14:paraId="789732A4" w14:textId="77777777" w:rsidR="00407C41" w:rsidRPr="006C66CA" w:rsidRDefault="00407C41" w:rsidP="00876BE6">
            <w:pPr>
              <w:jc w:val="center"/>
              <w:rPr>
                <w:rFonts w:cs="Arial"/>
                <w:szCs w:val="20"/>
              </w:rPr>
            </w:pPr>
            <w:r w:rsidRPr="006C66CA">
              <w:rPr>
                <w:rFonts w:cs="Arial"/>
                <w:szCs w:val="20"/>
              </w:rPr>
              <w:t>Data Attribute</w:t>
            </w:r>
          </w:p>
        </w:tc>
        <w:tc>
          <w:tcPr>
            <w:tcW w:w="1177" w:type="pct"/>
            <w:shd w:val="clear" w:color="auto" w:fill="B2ECFB" w:themeFill="accent5" w:themeFillTint="66"/>
            <w:vAlign w:val="center"/>
          </w:tcPr>
          <w:p w14:paraId="789732A5" w14:textId="77777777" w:rsidR="00407C41" w:rsidRPr="006C66CA" w:rsidRDefault="00407C41" w:rsidP="00876BE6">
            <w:pPr>
              <w:jc w:val="center"/>
              <w:rPr>
                <w:rFonts w:cs="Arial"/>
                <w:szCs w:val="20"/>
              </w:rPr>
            </w:pPr>
            <w:r w:rsidRPr="006C66CA">
              <w:rPr>
                <w:rFonts w:cs="Arial"/>
                <w:szCs w:val="20"/>
              </w:rPr>
              <w:t>Hierarchy or Format</w:t>
            </w:r>
          </w:p>
          <w:p w14:paraId="789732A6" w14:textId="77777777" w:rsidR="00407C41" w:rsidRPr="006C66CA" w:rsidRDefault="00407C41" w:rsidP="00876BE6">
            <w:pPr>
              <w:jc w:val="center"/>
              <w:rPr>
                <w:rFonts w:cs="Arial"/>
                <w:szCs w:val="20"/>
              </w:rPr>
            </w:pPr>
            <w:r w:rsidRPr="006C66CA">
              <w:rPr>
                <w:rFonts w:cs="Arial"/>
                <w:szCs w:val="20"/>
              </w:rPr>
              <w:t>Agreed</w:t>
            </w:r>
          </w:p>
        </w:tc>
      </w:tr>
      <w:tr w:rsidR="00407C41" w:rsidRPr="00470388" w14:paraId="789732AD" w14:textId="77777777" w:rsidTr="00FB1FA8">
        <w:trPr>
          <w:trHeight w:val="403"/>
        </w:trPr>
        <w:tc>
          <w:tcPr>
            <w:tcW w:w="535" w:type="pct"/>
            <w:shd w:val="clear" w:color="auto" w:fill="auto"/>
            <w:vAlign w:val="center"/>
          </w:tcPr>
          <w:p w14:paraId="789732A8" w14:textId="77777777" w:rsidR="00407C41" w:rsidRPr="00470388" w:rsidRDefault="00407C41" w:rsidP="00876BE6">
            <w:pPr>
              <w:jc w:val="center"/>
              <w:rPr>
                <w:rFonts w:cs="Arial"/>
                <w:szCs w:val="20"/>
              </w:rPr>
            </w:pPr>
          </w:p>
        </w:tc>
        <w:tc>
          <w:tcPr>
            <w:tcW w:w="1068" w:type="pct"/>
            <w:shd w:val="clear" w:color="auto" w:fill="auto"/>
            <w:vAlign w:val="center"/>
          </w:tcPr>
          <w:p w14:paraId="789732A9" w14:textId="77777777" w:rsidR="00407C41" w:rsidRPr="00470388" w:rsidRDefault="00407C41" w:rsidP="00876BE6">
            <w:pPr>
              <w:jc w:val="center"/>
              <w:rPr>
                <w:rFonts w:cs="Arial"/>
                <w:szCs w:val="20"/>
              </w:rPr>
            </w:pPr>
          </w:p>
        </w:tc>
        <w:tc>
          <w:tcPr>
            <w:tcW w:w="995" w:type="pct"/>
            <w:shd w:val="clear" w:color="auto" w:fill="auto"/>
            <w:vAlign w:val="center"/>
          </w:tcPr>
          <w:p w14:paraId="789732AA" w14:textId="77777777" w:rsidR="00407C41" w:rsidRPr="00470388" w:rsidRDefault="00407C41" w:rsidP="00876BE6">
            <w:pPr>
              <w:jc w:val="center"/>
              <w:rPr>
                <w:rFonts w:cs="Arial"/>
                <w:szCs w:val="20"/>
              </w:rPr>
            </w:pPr>
          </w:p>
        </w:tc>
        <w:tc>
          <w:tcPr>
            <w:tcW w:w="1224" w:type="pct"/>
            <w:shd w:val="clear" w:color="auto" w:fill="auto"/>
            <w:vAlign w:val="center"/>
          </w:tcPr>
          <w:p w14:paraId="789732AB" w14:textId="77777777" w:rsidR="00407C41" w:rsidRPr="00470388" w:rsidRDefault="00407C41" w:rsidP="00876BE6">
            <w:pPr>
              <w:jc w:val="center"/>
              <w:rPr>
                <w:rFonts w:cs="Arial"/>
                <w:szCs w:val="20"/>
              </w:rPr>
            </w:pPr>
          </w:p>
        </w:tc>
        <w:tc>
          <w:tcPr>
            <w:tcW w:w="1177" w:type="pct"/>
            <w:shd w:val="clear" w:color="auto" w:fill="auto"/>
            <w:vAlign w:val="center"/>
          </w:tcPr>
          <w:p w14:paraId="789732AC" w14:textId="77777777" w:rsidR="00407C41" w:rsidRPr="00470388" w:rsidRDefault="00407C41" w:rsidP="00876BE6">
            <w:pPr>
              <w:jc w:val="center"/>
              <w:rPr>
                <w:rFonts w:cs="Arial"/>
                <w:szCs w:val="20"/>
              </w:rPr>
            </w:pPr>
          </w:p>
        </w:tc>
      </w:tr>
    </w:tbl>
    <w:p w14:paraId="789732AE" w14:textId="77777777" w:rsidR="00407C41" w:rsidRDefault="00407C41" w:rsidP="00407C41">
      <w:pPr>
        <w:pStyle w:val="Heading1"/>
      </w:pPr>
      <w:r>
        <w:lastRenderedPageBreak/>
        <w:t xml:space="preserve">G5: </w:t>
      </w:r>
      <w:r w:rsidRPr="00310A64">
        <w:t>Change Design Description</w:t>
      </w:r>
    </w:p>
    <w:tbl>
      <w:tblPr>
        <w:tblStyle w:val="TableGrid"/>
        <w:tblW w:w="5018" w:type="pct"/>
        <w:tblInd w:w="-34" w:type="dxa"/>
        <w:tblLayout w:type="fixed"/>
        <w:tblLook w:val="04A0" w:firstRow="1" w:lastRow="0" w:firstColumn="1" w:lastColumn="0" w:noHBand="0" w:noVBand="1"/>
      </w:tblPr>
      <w:tblGrid>
        <w:gridCol w:w="9048"/>
      </w:tblGrid>
      <w:tr w:rsidR="00407C41" w:rsidRPr="00470388" w14:paraId="789732B0" w14:textId="77777777" w:rsidTr="00FB1FA8">
        <w:trPr>
          <w:trHeight w:val="5850"/>
        </w:trPr>
        <w:tc>
          <w:tcPr>
            <w:tcW w:w="5000" w:type="pct"/>
            <w:vAlign w:val="center"/>
          </w:tcPr>
          <w:p w14:paraId="789732AF" w14:textId="77777777" w:rsidR="00407C41" w:rsidRPr="006B5363" w:rsidRDefault="00407C41" w:rsidP="00876BE6">
            <w:pPr>
              <w:tabs>
                <w:tab w:val="left" w:pos="7290"/>
              </w:tabs>
              <w:rPr>
                <w:rFonts w:cs="Arial"/>
                <w:szCs w:val="20"/>
              </w:rPr>
            </w:pPr>
          </w:p>
        </w:tc>
      </w:tr>
    </w:tbl>
    <w:p w14:paraId="789732B1" w14:textId="77777777" w:rsidR="00407C41" w:rsidRPr="00310A64" w:rsidRDefault="00407C41" w:rsidP="00407C41">
      <w:pPr>
        <w:pStyle w:val="Heading1"/>
      </w:pPr>
      <w:r>
        <w:t xml:space="preserve">G6: </w:t>
      </w:r>
      <w:r w:rsidRPr="00310A64">
        <w:t>Associated Changes</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310A64" w14:paraId="789732B4" w14:textId="77777777" w:rsidTr="00FB1FA8">
        <w:trPr>
          <w:trHeight w:val="403"/>
        </w:trPr>
        <w:tc>
          <w:tcPr>
            <w:tcW w:w="1223" w:type="pct"/>
            <w:shd w:val="clear" w:color="auto" w:fill="B2ECFB" w:themeFill="accent5" w:themeFillTint="66"/>
            <w:vAlign w:val="center"/>
          </w:tcPr>
          <w:p w14:paraId="789732B2" w14:textId="77777777" w:rsidR="00407C41" w:rsidRPr="006C66CA" w:rsidRDefault="00407C41" w:rsidP="00876BE6">
            <w:pPr>
              <w:jc w:val="right"/>
              <w:rPr>
                <w:rFonts w:cs="Arial"/>
                <w:szCs w:val="20"/>
              </w:rPr>
            </w:pPr>
            <w:r w:rsidRPr="006C66CA">
              <w:rPr>
                <w:rFonts w:cs="Arial"/>
                <w:szCs w:val="20"/>
              </w:rPr>
              <w:t>Associated Change(s) and Title(s):</w:t>
            </w:r>
          </w:p>
        </w:tc>
        <w:tc>
          <w:tcPr>
            <w:tcW w:w="3777" w:type="pct"/>
            <w:vAlign w:val="center"/>
          </w:tcPr>
          <w:p w14:paraId="789732B3" w14:textId="77777777" w:rsidR="00407C41" w:rsidRPr="00310A64" w:rsidRDefault="00407C41" w:rsidP="00876BE6">
            <w:pPr>
              <w:rPr>
                <w:rFonts w:cs="Arial"/>
                <w:szCs w:val="20"/>
              </w:rPr>
            </w:pPr>
          </w:p>
        </w:tc>
      </w:tr>
    </w:tbl>
    <w:p w14:paraId="789732B5" w14:textId="77777777" w:rsidR="00407C41" w:rsidRPr="00310A64" w:rsidRDefault="00407C41" w:rsidP="00407C41">
      <w:pPr>
        <w:pStyle w:val="Heading1"/>
      </w:pPr>
      <w:r>
        <w:t xml:space="preserve">G7: </w:t>
      </w:r>
      <w:r w:rsidRPr="00310A64">
        <w:t>DSG</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310A64" w14:paraId="789732B8" w14:textId="77777777" w:rsidTr="00FB1FA8">
        <w:trPr>
          <w:trHeight w:val="403"/>
        </w:trPr>
        <w:tc>
          <w:tcPr>
            <w:tcW w:w="1223" w:type="pct"/>
            <w:shd w:val="clear" w:color="auto" w:fill="B2ECFB" w:themeFill="accent5" w:themeFillTint="66"/>
            <w:vAlign w:val="center"/>
          </w:tcPr>
          <w:p w14:paraId="789732B6" w14:textId="77777777" w:rsidR="00407C41" w:rsidRPr="006C66CA" w:rsidRDefault="00407C41" w:rsidP="00876BE6">
            <w:pPr>
              <w:jc w:val="right"/>
              <w:rPr>
                <w:rFonts w:cs="Arial"/>
                <w:szCs w:val="20"/>
              </w:rPr>
            </w:pPr>
            <w:r w:rsidRPr="006C66CA">
              <w:rPr>
                <w:rFonts w:cs="Arial"/>
                <w:szCs w:val="20"/>
              </w:rPr>
              <w:t>Target DSG discussion date:</w:t>
            </w:r>
          </w:p>
        </w:tc>
        <w:sdt>
          <w:sdtPr>
            <w:rPr>
              <w:rFonts w:cs="Arial"/>
            </w:rPr>
            <w:id w:val="165912924"/>
            <w:showingPlcHdr/>
            <w:date>
              <w:dateFormat w:val="dd/MM/yyyy"/>
              <w:lid w:val="en-GB"/>
              <w:storeMappedDataAs w:val="dateTime"/>
              <w:calendar w:val="gregorian"/>
            </w:date>
          </w:sdtPr>
          <w:sdtEndPr/>
          <w:sdtContent>
            <w:tc>
              <w:tcPr>
                <w:tcW w:w="3777" w:type="pct"/>
                <w:vAlign w:val="center"/>
              </w:tcPr>
              <w:p w14:paraId="789732B7" w14:textId="77777777" w:rsidR="00407C41" w:rsidRPr="00093D75" w:rsidRDefault="00FA3F4F" w:rsidP="00876BE6">
                <w:pPr>
                  <w:rPr>
                    <w:rFonts w:cs="Arial"/>
                    <w:szCs w:val="20"/>
                  </w:rPr>
                </w:pPr>
                <w:r w:rsidRPr="0040334E">
                  <w:rPr>
                    <w:rStyle w:val="PlaceholderText"/>
                  </w:rPr>
                  <w:t>Click here to enter a date.</w:t>
                </w:r>
              </w:p>
            </w:tc>
          </w:sdtContent>
        </w:sdt>
      </w:tr>
      <w:tr w:rsidR="00407C41" w:rsidRPr="00310A64" w14:paraId="789732BB" w14:textId="77777777" w:rsidTr="00FB1FA8">
        <w:trPr>
          <w:trHeight w:val="403"/>
        </w:trPr>
        <w:tc>
          <w:tcPr>
            <w:tcW w:w="1223" w:type="pct"/>
            <w:shd w:val="clear" w:color="auto" w:fill="B2ECFB" w:themeFill="accent5" w:themeFillTint="66"/>
            <w:vAlign w:val="center"/>
          </w:tcPr>
          <w:p w14:paraId="789732B9" w14:textId="77777777" w:rsidR="00407C41" w:rsidRPr="006C66CA" w:rsidRDefault="00407C41" w:rsidP="00876BE6">
            <w:pPr>
              <w:jc w:val="right"/>
              <w:rPr>
                <w:rFonts w:cs="Arial"/>
                <w:szCs w:val="20"/>
              </w:rPr>
            </w:pPr>
            <w:r w:rsidRPr="006C66CA">
              <w:rPr>
                <w:rFonts w:cs="Arial"/>
                <w:szCs w:val="20"/>
              </w:rPr>
              <w:t>Any further information:</w:t>
            </w:r>
          </w:p>
        </w:tc>
        <w:tc>
          <w:tcPr>
            <w:tcW w:w="3777" w:type="pct"/>
            <w:vAlign w:val="center"/>
          </w:tcPr>
          <w:p w14:paraId="789732BA" w14:textId="77777777" w:rsidR="00407C41" w:rsidRPr="00093D75" w:rsidRDefault="00407C41" w:rsidP="00876BE6">
            <w:pPr>
              <w:rPr>
                <w:rFonts w:cs="Arial"/>
                <w:szCs w:val="20"/>
              </w:rPr>
            </w:pPr>
          </w:p>
        </w:tc>
      </w:tr>
    </w:tbl>
    <w:p w14:paraId="789732BC" w14:textId="77777777" w:rsidR="00407C41" w:rsidRDefault="00407C41" w:rsidP="00407C41">
      <w:pPr>
        <w:pStyle w:val="Heading1"/>
      </w:pPr>
      <w:r>
        <w:t xml:space="preserve">G8: </w:t>
      </w:r>
      <w:r w:rsidRPr="00310A64">
        <w:t>Implementation</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310A64" w14:paraId="789732BF" w14:textId="77777777" w:rsidTr="00FB1FA8">
        <w:trPr>
          <w:trHeight w:val="403"/>
        </w:trPr>
        <w:tc>
          <w:tcPr>
            <w:tcW w:w="1223" w:type="pct"/>
            <w:shd w:val="clear" w:color="auto" w:fill="B2ECFB" w:themeFill="accent5" w:themeFillTint="66"/>
            <w:vAlign w:val="center"/>
          </w:tcPr>
          <w:p w14:paraId="789732BD" w14:textId="77777777" w:rsidR="00407C41" w:rsidRPr="006C66CA" w:rsidRDefault="00407C41" w:rsidP="00876BE6">
            <w:pPr>
              <w:jc w:val="right"/>
              <w:rPr>
                <w:rFonts w:cs="Arial"/>
                <w:szCs w:val="20"/>
              </w:rPr>
            </w:pPr>
            <w:r w:rsidRPr="006C66CA">
              <w:rPr>
                <w:rFonts w:cs="Arial"/>
                <w:szCs w:val="20"/>
              </w:rPr>
              <w:t>Target Release:</w:t>
            </w:r>
          </w:p>
        </w:tc>
        <w:tc>
          <w:tcPr>
            <w:tcW w:w="3777" w:type="pct"/>
            <w:vAlign w:val="center"/>
          </w:tcPr>
          <w:p w14:paraId="789732BE" w14:textId="77777777" w:rsidR="00407C41" w:rsidRPr="00A30CDA" w:rsidRDefault="00FA3F4F" w:rsidP="00876BE6">
            <w:pPr>
              <w:rPr>
                <w:rFonts w:cs="Arial"/>
                <w:szCs w:val="20"/>
              </w:rPr>
            </w:pPr>
            <w:r w:rsidRPr="007855B1">
              <w:rPr>
                <w:rFonts w:cs="Arial"/>
              </w:rPr>
              <w:t>Release: Feb/Jun/Nov XX or Adhoc DD/MM/YYYY</w:t>
            </w:r>
          </w:p>
        </w:tc>
      </w:tr>
      <w:tr w:rsidR="00407C41" w:rsidRPr="00310A64" w14:paraId="789732C2" w14:textId="77777777" w:rsidTr="00FB1FA8">
        <w:trPr>
          <w:trHeight w:val="403"/>
        </w:trPr>
        <w:tc>
          <w:tcPr>
            <w:tcW w:w="1223" w:type="pct"/>
            <w:shd w:val="clear" w:color="auto" w:fill="B2ECFB" w:themeFill="accent5" w:themeFillTint="66"/>
            <w:vAlign w:val="center"/>
          </w:tcPr>
          <w:p w14:paraId="789732C0" w14:textId="77777777" w:rsidR="00407C41" w:rsidRPr="006C66CA" w:rsidRDefault="00407C41" w:rsidP="00876BE6">
            <w:pPr>
              <w:jc w:val="right"/>
              <w:rPr>
                <w:rFonts w:cs="Arial"/>
                <w:szCs w:val="20"/>
              </w:rPr>
            </w:pPr>
            <w:r w:rsidRPr="006C66CA">
              <w:rPr>
                <w:rFonts w:cs="Arial"/>
                <w:szCs w:val="20"/>
              </w:rPr>
              <w:t>Status:</w:t>
            </w:r>
          </w:p>
        </w:tc>
        <w:tc>
          <w:tcPr>
            <w:tcW w:w="3777" w:type="pct"/>
            <w:vAlign w:val="center"/>
          </w:tcPr>
          <w:p w14:paraId="789732C1" w14:textId="77777777" w:rsidR="00407C41" w:rsidRPr="009C3AAE" w:rsidRDefault="00407C41" w:rsidP="00876BE6">
            <w:pPr>
              <w:rPr>
                <w:rFonts w:cs="Arial"/>
                <w:szCs w:val="20"/>
              </w:rPr>
            </w:pPr>
          </w:p>
        </w:tc>
      </w:tr>
    </w:tbl>
    <w:p w14:paraId="789732C3" w14:textId="77777777" w:rsidR="007229EF" w:rsidRDefault="007229EF" w:rsidP="007229EF"/>
    <w:p w14:paraId="789732C4" w14:textId="77777777" w:rsidR="007229EF" w:rsidRDefault="007229EF" w:rsidP="00407C41"/>
    <w:p w14:paraId="789732C5" w14:textId="77777777" w:rsidR="00407C41" w:rsidRDefault="00407C41" w:rsidP="00407C41">
      <w:r w:rsidRPr="00310A64">
        <w:t xml:space="preserve">Please see the following page for representation comments template; responses to </w:t>
      </w:r>
      <w:hyperlink r:id="rId14" w:history="1">
        <w:r w:rsidRPr="007F4793">
          <w:rPr>
            <w:rStyle w:val="Hyperlink"/>
          </w:rPr>
          <w:t>uklink@xoserve.com</w:t>
        </w:r>
      </w:hyperlink>
      <w:r>
        <w:t xml:space="preserve"> </w:t>
      </w:r>
    </w:p>
    <w:p w14:paraId="789732C6" w14:textId="77777777" w:rsidR="00407C41" w:rsidRDefault="00407C41">
      <w:r>
        <w:br w:type="page"/>
      </w:r>
    </w:p>
    <w:p w14:paraId="789732C7" w14:textId="77777777" w:rsidR="00407C41" w:rsidRDefault="00407C41" w:rsidP="00407C41">
      <w:pPr>
        <w:pStyle w:val="Title"/>
      </w:pPr>
      <w:r>
        <w:lastRenderedPageBreak/>
        <w:t>Section H: Representation R</w:t>
      </w:r>
      <w:r w:rsidRPr="00407C41">
        <w:t>esponse</w:t>
      </w:r>
    </w:p>
    <w:p w14:paraId="789732C8" w14:textId="77777777" w:rsidR="00407C41" w:rsidRDefault="00407C41" w:rsidP="00407C41">
      <w:pPr>
        <w:pStyle w:val="Heading1"/>
      </w:pPr>
      <w:r>
        <w:t xml:space="preserve">H1: </w:t>
      </w:r>
      <w:r w:rsidRPr="00310A64">
        <w:t xml:space="preserve">Change Representation </w:t>
      </w:r>
    </w:p>
    <w:p w14:paraId="789732C9" w14:textId="77777777" w:rsidR="006B18D0" w:rsidRPr="006B18D0" w:rsidRDefault="006B18D0" w:rsidP="006B18D0">
      <w:r>
        <w:t>(T</w:t>
      </w:r>
      <w:r w:rsidRPr="006B18D0">
        <w:t>o be completed by User and returned for response)</w:t>
      </w:r>
    </w:p>
    <w:tbl>
      <w:tblPr>
        <w:tblStyle w:val="TableGrid"/>
        <w:tblW w:w="5018" w:type="pct"/>
        <w:tblInd w:w="-34" w:type="dxa"/>
        <w:tblLayout w:type="fixed"/>
        <w:tblLook w:val="04A0" w:firstRow="1" w:lastRow="0" w:firstColumn="1" w:lastColumn="0" w:noHBand="0" w:noVBand="1"/>
      </w:tblPr>
      <w:tblGrid>
        <w:gridCol w:w="2214"/>
        <w:gridCol w:w="1243"/>
        <w:gridCol w:w="416"/>
        <w:gridCol w:w="968"/>
        <w:gridCol w:w="789"/>
        <w:gridCol w:w="3418"/>
      </w:tblGrid>
      <w:tr w:rsidR="006B18D0" w:rsidRPr="00BC3CAC" w14:paraId="789732CD" w14:textId="77777777" w:rsidTr="006B18D0">
        <w:trPr>
          <w:trHeight w:val="403"/>
        </w:trPr>
        <w:tc>
          <w:tcPr>
            <w:tcW w:w="1223" w:type="pct"/>
            <w:vMerge w:val="restart"/>
            <w:shd w:val="clear" w:color="auto" w:fill="B2ECFB" w:themeFill="accent5" w:themeFillTint="66"/>
            <w:vAlign w:val="center"/>
          </w:tcPr>
          <w:p w14:paraId="789732CA" w14:textId="77777777" w:rsidR="006B18D0" w:rsidRPr="00093D75" w:rsidRDefault="006B18D0" w:rsidP="00876BE6">
            <w:pPr>
              <w:jc w:val="right"/>
              <w:rPr>
                <w:rFonts w:cs="Arial"/>
              </w:rPr>
            </w:pPr>
            <w:r w:rsidRPr="00093D75">
              <w:rPr>
                <w:rFonts w:cs="Arial"/>
              </w:rPr>
              <w:t>User Contact</w:t>
            </w:r>
            <w:r>
              <w:rPr>
                <w:rFonts w:cs="Arial"/>
              </w:rPr>
              <w:t xml:space="preserve"> Details:</w:t>
            </w:r>
          </w:p>
        </w:tc>
        <w:tc>
          <w:tcPr>
            <w:tcW w:w="917" w:type="pct"/>
            <w:gridSpan w:val="2"/>
            <w:shd w:val="clear" w:color="auto" w:fill="B2ECFB" w:themeFill="accent5" w:themeFillTint="66"/>
            <w:vAlign w:val="center"/>
          </w:tcPr>
          <w:p w14:paraId="789732CB" w14:textId="77777777" w:rsidR="006B18D0" w:rsidRDefault="006B18D0" w:rsidP="009C3AAE">
            <w:pPr>
              <w:jc w:val="right"/>
              <w:rPr>
                <w:rFonts w:cs="Arial"/>
              </w:rPr>
            </w:pPr>
            <w:r>
              <w:rPr>
                <w:rFonts w:cs="Arial"/>
              </w:rPr>
              <w:t>Organisation:</w:t>
            </w:r>
          </w:p>
        </w:tc>
        <w:tc>
          <w:tcPr>
            <w:tcW w:w="2860" w:type="pct"/>
            <w:gridSpan w:val="3"/>
            <w:vAlign w:val="center"/>
          </w:tcPr>
          <w:p w14:paraId="789732CC" w14:textId="77777777" w:rsidR="006B18D0" w:rsidRPr="00BC3CAC" w:rsidRDefault="006B18D0" w:rsidP="009C3AAE">
            <w:pPr>
              <w:rPr>
                <w:rFonts w:cs="Arial"/>
              </w:rPr>
            </w:pPr>
          </w:p>
        </w:tc>
      </w:tr>
      <w:tr w:rsidR="006B18D0" w:rsidRPr="00BC3CAC" w14:paraId="789732D1" w14:textId="77777777" w:rsidTr="006B18D0">
        <w:trPr>
          <w:trHeight w:val="403"/>
        </w:trPr>
        <w:tc>
          <w:tcPr>
            <w:tcW w:w="1223" w:type="pct"/>
            <w:vMerge/>
            <w:shd w:val="clear" w:color="auto" w:fill="B2ECFB" w:themeFill="accent5" w:themeFillTint="66"/>
            <w:vAlign w:val="center"/>
          </w:tcPr>
          <w:p w14:paraId="789732CE" w14:textId="77777777" w:rsidR="006B18D0" w:rsidRPr="00093D75" w:rsidRDefault="006B18D0" w:rsidP="00876BE6">
            <w:pPr>
              <w:jc w:val="right"/>
              <w:rPr>
                <w:rFonts w:cs="Arial"/>
              </w:rPr>
            </w:pPr>
          </w:p>
        </w:tc>
        <w:tc>
          <w:tcPr>
            <w:tcW w:w="917" w:type="pct"/>
            <w:gridSpan w:val="2"/>
            <w:shd w:val="clear" w:color="auto" w:fill="B2ECFB" w:themeFill="accent5" w:themeFillTint="66"/>
            <w:vAlign w:val="center"/>
          </w:tcPr>
          <w:p w14:paraId="789732CF" w14:textId="77777777" w:rsidR="006B18D0" w:rsidRDefault="006B18D0" w:rsidP="009C3AAE">
            <w:pPr>
              <w:jc w:val="right"/>
              <w:rPr>
                <w:rFonts w:cs="Arial"/>
              </w:rPr>
            </w:pPr>
            <w:r>
              <w:rPr>
                <w:rFonts w:cs="Arial"/>
              </w:rPr>
              <w:t>Name:</w:t>
            </w:r>
          </w:p>
        </w:tc>
        <w:tc>
          <w:tcPr>
            <w:tcW w:w="2860" w:type="pct"/>
            <w:gridSpan w:val="3"/>
            <w:vAlign w:val="center"/>
          </w:tcPr>
          <w:p w14:paraId="789732D0" w14:textId="77777777" w:rsidR="006B18D0" w:rsidRPr="00BC3CAC" w:rsidRDefault="006B18D0" w:rsidP="009C3AAE">
            <w:pPr>
              <w:rPr>
                <w:rFonts w:cs="Arial"/>
              </w:rPr>
            </w:pPr>
          </w:p>
        </w:tc>
      </w:tr>
      <w:tr w:rsidR="006B18D0" w:rsidRPr="00BC3CAC" w14:paraId="789732D5" w14:textId="77777777" w:rsidTr="006B18D0">
        <w:trPr>
          <w:trHeight w:val="403"/>
        </w:trPr>
        <w:tc>
          <w:tcPr>
            <w:tcW w:w="1223" w:type="pct"/>
            <w:vMerge/>
            <w:shd w:val="clear" w:color="auto" w:fill="B2ECFB" w:themeFill="accent5" w:themeFillTint="66"/>
            <w:vAlign w:val="center"/>
          </w:tcPr>
          <w:p w14:paraId="789732D2" w14:textId="77777777" w:rsidR="006B18D0" w:rsidRPr="00093D75" w:rsidRDefault="006B18D0" w:rsidP="00876BE6">
            <w:pPr>
              <w:jc w:val="right"/>
              <w:rPr>
                <w:rFonts w:cs="Arial"/>
              </w:rPr>
            </w:pPr>
          </w:p>
        </w:tc>
        <w:tc>
          <w:tcPr>
            <w:tcW w:w="917" w:type="pct"/>
            <w:gridSpan w:val="2"/>
            <w:shd w:val="clear" w:color="auto" w:fill="B2ECFB" w:themeFill="accent5" w:themeFillTint="66"/>
            <w:vAlign w:val="center"/>
          </w:tcPr>
          <w:p w14:paraId="789732D3" w14:textId="77777777" w:rsidR="006B18D0" w:rsidRDefault="006B18D0" w:rsidP="009C3AAE">
            <w:pPr>
              <w:jc w:val="right"/>
              <w:rPr>
                <w:rFonts w:cs="Arial"/>
              </w:rPr>
            </w:pPr>
            <w:r>
              <w:rPr>
                <w:rFonts w:cs="Arial"/>
              </w:rPr>
              <w:t>Email:</w:t>
            </w:r>
          </w:p>
        </w:tc>
        <w:tc>
          <w:tcPr>
            <w:tcW w:w="2860" w:type="pct"/>
            <w:gridSpan w:val="3"/>
            <w:vAlign w:val="center"/>
          </w:tcPr>
          <w:p w14:paraId="789732D4" w14:textId="77777777" w:rsidR="006B18D0" w:rsidRPr="00BC3CAC" w:rsidRDefault="006B18D0" w:rsidP="009C3AAE">
            <w:pPr>
              <w:rPr>
                <w:rFonts w:cs="Arial"/>
              </w:rPr>
            </w:pPr>
          </w:p>
        </w:tc>
      </w:tr>
      <w:tr w:rsidR="006B18D0" w:rsidRPr="00BC3CAC" w14:paraId="789732D9" w14:textId="77777777" w:rsidTr="006B18D0">
        <w:trPr>
          <w:trHeight w:val="403"/>
        </w:trPr>
        <w:tc>
          <w:tcPr>
            <w:tcW w:w="1223" w:type="pct"/>
            <w:vMerge/>
            <w:shd w:val="clear" w:color="auto" w:fill="B2ECFB" w:themeFill="accent5" w:themeFillTint="66"/>
            <w:vAlign w:val="center"/>
          </w:tcPr>
          <w:p w14:paraId="789732D6" w14:textId="77777777" w:rsidR="006B18D0" w:rsidRPr="00093D75" w:rsidRDefault="006B18D0" w:rsidP="00876BE6">
            <w:pPr>
              <w:jc w:val="right"/>
              <w:rPr>
                <w:rFonts w:cs="Arial"/>
              </w:rPr>
            </w:pPr>
          </w:p>
        </w:tc>
        <w:tc>
          <w:tcPr>
            <w:tcW w:w="917" w:type="pct"/>
            <w:gridSpan w:val="2"/>
            <w:shd w:val="clear" w:color="auto" w:fill="B2ECFB" w:themeFill="accent5" w:themeFillTint="66"/>
            <w:vAlign w:val="center"/>
          </w:tcPr>
          <w:p w14:paraId="789732D7" w14:textId="77777777" w:rsidR="006B18D0" w:rsidRDefault="006B18D0" w:rsidP="009C3AAE">
            <w:pPr>
              <w:jc w:val="right"/>
              <w:rPr>
                <w:rFonts w:cs="Arial"/>
              </w:rPr>
            </w:pPr>
            <w:r>
              <w:rPr>
                <w:rFonts w:cs="Arial"/>
              </w:rPr>
              <w:t>Telephone:</w:t>
            </w:r>
          </w:p>
        </w:tc>
        <w:tc>
          <w:tcPr>
            <w:tcW w:w="2860" w:type="pct"/>
            <w:gridSpan w:val="3"/>
            <w:vAlign w:val="center"/>
          </w:tcPr>
          <w:p w14:paraId="789732D8" w14:textId="77777777" w:rsidR="006B18D0" w:rsidRPr="00BC3CAC" w:rsidRDefault="006B18D0" w:rsidP="009C3AAE">
            <w:pPr>
              <w:rPr>
                <w:rFonts w:cs="Arial"/>
              </w:rPr>
            </w:pPr>
          </w:p>
        </w:tc>
      </w:tr>
      <w:tr w:rsidR="006B18D0" w:rsidRPr="00BC3CAC" w14:paraId="789732DC" w14:textId="77777777" w:rsidTr="00FB1FA8">
        <w:trPr>
          <w:trHeight w:val="403"/>
        </w:trPr>
        <w:tc>
          <w:tcPr>
            <w:tcW w:w="1223" w:type="pct"/>
            <w:shd w:val="clear" w:color="auto" w:fill="B2ECFB" w:themeFill="accent5" w:themeFillTint="66"/>
            <w:vAlign w:val="center"/>
          </w:tcPr>
          <w:p w14:paraId="789732DA" w14:textId="77777777" w:rsidR="006B18D0" w:rsidRPr="00093D75" w:rsidRDefault="006B18D0" w:rsidP="00876BE6">
            <w:pPr>
              <w:jc w:val="right"/>
              <w:rPr>
                <w:rFonts w:cs="Arial"/>
              </w:rPr>
            </w:pPr>
            <w:r w:rsidRPr="00093D75">
              <w:rPr>
                <w:rFonts w:cs="Arial"/>
              </w:rPr>
              <w:t>Representation Status</w:t>
            </w:r>
            <w:r>
              <w:rPr>
                <w:rFonts w:cs="Arial"/>
              </w:rPr>
              <w:t>:</w:t>
            </w:r>
          </w:p>
        </w:tc>
        <w:tc>
          <w:tcPr>
            <w:tcW w:w="3777" w:type="pct"/>
            <w:gridSpan w:val="5"/>
            <w:vAlign w:val="center"/>
          </w:tcPr>
          <w:p w14:paraId="789732DB" w14:textId="77777777" w:rsidR="006B18D0" w:rsidRPr="00BC3CAC" w:rsidRDefault="006B18D0" w:rsidP="00876BE6">
            <w:pPr>
              <w:rPr>
                <w:rFonts w:cs="Arial"/>
              </w:rPr>
            </w:pPr>
          </w:p>
        </w:tc>
      </w:tr>
      <w:tr w:rsidR="006B18D0" w:rsidRPr="00BC3CAC" w14:paraId="789732E0" w14:textId="77777777" w:rsidTr="006B18D0">
        <w:trPr>
          <w:trHeight w:val="403"/>
        </w:trPr>
        <w:tc>
          <w:tcPr>
            <w:tcW w:w="1223" w:type="pct"/>
            <w:shd w:val="clear" w:color="auto" w:fill="B2ECFB" w:themeFill="accent5" w:themeFillTint="66"/>
            <w:vAlign w:val="center"/>
          </w:tcPr>
          <w:p w14:paraId="789732DD" w14:textId="77777777" w:rsidR="006B18D0" w:rsidRPr="00093D75" w:rsidRDefault="006B18D0" w:rsidP="00876BE6">
            <w:pPr>
              <w:jc w:val="right"/>
              <w:rPr>
                <w:rFonts w:cs="Arial"/>
              </w:rPr>
            </w:pPr>
            <w:r w:rsidRPr="00093D75">
              <w:rPr>
                <w:rFonts w:cs="Arial"/>
              </w:rPr>
              <w:t>Representation Publication</w:t>
            </w:r>
            <w:r>
              <w:rPr>
                <w:rFonts w:cs="Arial"/>
              </w:rPr>
              <w:t>:</w:t>
            </w:r>
          </w:p>
        </w:tc>
        <w:tc>
          <w:tcPr>
            <w:tcW w:w="1888" w:type="pct"/>
            <w:gridSpan w:val="4"/>
            <w:vAlign w:val="center"/>
          </w:tcPr>
          <w:p w14:paraId="789732DE" w14:textId="77777777" w:rsidR="006B18D0" w:rsidRPr="00BC3CAC" w:rsidRDefault="000E3FB9" w:rsidP="009C3AAE">
            <w:pPr>
              <w:rPr>
                <w:rFonts w:cs="Arial"/>
                <w:szCs w:val="20"/>
              </w:rPr>
            </w:pPr>
            <w:sdt>
              <w:sdtPr>
                <w:rPr>
                  <w:rFonts w:cs="Arial"/>
                  <w:szCs w:val="20"/>
                </w:rPr>
                <w:id w:val="-603113639"/>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Publish</w:t>
            </w:r>
          </w:p>
        </w:tc>
        <w:tc>
          <w:tcPr>
            <w:tcW w:w="1889" w:type="pct"/>
            <w:vAlign w:val="center"/>
          </w:tcPr>
          <w:p w14:paraId="789732DF" w14:textId="77777777" w:rsidR="006B18D0" w:rsidRPr="00BC3CAC" w:rsidRDefault="000E3FB9" w:rsidP="009C3AAE">
            <w:pPr>
              <w:rPr>
                <w:rFonts w:cs="Arial"/>
                <w:szCs w:val="20"/>
              </w:rPr>
            </w:pPr>
            <w:sdt>
              <w:sdtPr>
                <w:rPr>
                  <w:rFonts w:cs="Arial"/>
                  <w:szCs w:val="20"/>
                </w:rPr>
                <w:id w:val="-1701542274"/>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Private</w:t>
            </w:r>
          </w:p>
        </w:tc>
      </w:tr>
      <w:tr w:rsidR="006B18D0" w:rsidRPr="00BC3CAC" w14:paraId="789732E3" w14:textId="77777777" w:rsidTr="00FB1FA8">
        <w:trPr>
          <w:trHeight w:val="403"/>
        </w:trPr>
        <w:tc>
          <w:tcPr>
            <w:tcW w:w="1223" w:type="pct"/>
            <w:shd w:val="clear" w:color="auto" w:fill="B2ECFB" w:themeFill="accent5" w:themeFillTint="66"/>
            <w:vAlign w:val="center"/>
          </w:tcPr>
          <w:p w14:paraId="789732E1" w14:textId="77777777" w:rsidR="006B18D0" w:rsidRPr="00093D75" w:rsidRDefault="006B18D0" w:rsidP="00876BE6">
            <w:pPr>
              <w:jc w:val="right"/>
              <w:rPr>
                <w:rFonts w:cs="Arial"/>
              </w:rPr>
            </w:pPr>
            <w:r w:rsidRPr="00093D75">
              <w:rPr>
                <w:rFonts w:cs="Arial"/>
              </w:rPr>
              <w:t>Representation</w:t>
            </w:r>
            <w:r>
              <w:rPr>
                <w:rFonts w:cs="Arial"/>
              </w:rPr>
              <w:t xml:space="preserve"> Comments:</w:t>
            </w:r>
          </w:p>
        </w:tc>
        <w:tc>
          <w:tcPr>
            <w:tcW w:w="3777" w:type="pct"/>
            <w:gridSpan w:val="5"/>
            <w:vAlign w:val="center"/>
          </w:tcPr>
          <w:p w14:paraId="789732E2" w14:textId="77777777" w:rsidR="006B18D0" w:rsidRPr="00BC3CAC" w:rsidRDefault="006B18D0" w:rsidP="00876BE6">
            <w:pPr>
              <w:rPr>
                <w:rFonts w:cs="Arial"/>
              </w:rPr>
            </w:pPr>
          </w:p>
        </w:tc>
      </w:tr>
      <w:tr w:rsidR="006B18D0" w:rsidRPr="00BC3CAC" w14:paraId="789732E8" w14:textId="77777777" w:rsidTr="006B18D0">
        <w:trPr>
          <w:trHeight w:val="403"/>
        </w:trPr>
        <w:tc>
          <w:tcPr>
            <w:tcW w:w="1223" w:type="pct"/>
            <w:shd w:val="clear" w:color="auto" w:fill="B2ECFB" w:themeFill="accent5" w:themeFillTint="66"/>
            <w:vAlign w:val="center"/>
          </w:tcPr>
          <w:p w14:paraId="789732E4" w14:textId="77777777" w:rsidR="006B18D0" w:rsidRPr="00093D75" w:rsidRDefault="006B18D0" w:rsidP="00876BE6">
            <w:pPr>
              <w:jc w:val="right"/>
              <w:rPr>
                <w:rFonts w:cs="Arial"/>
              </w:rPr>
            </w:pPr>
            <w:r>
              <w:rPr>
                <w:rFonts w:cs="Arial"/>
              </w:rPr>
              <w:t xml:space="preserve">Confirm </w:t>
            </w:r>
            <w:r w:rsidRPr="00093D75">
              <w:rPr>
                <w:rFonts w:cs="Arial"/>
              </w:rPr>
              <w:t>Target Release Date</w:t>
            </w:r>
            <w:r>
              <w:rPr>
                <w:rFonts w:cs="Arial"/>
              </w:rPr>
              <w:t>?</w:t>
            </w:r>
          </w:p>
        </w:tc>
        <w:tc>
          <w:tcPr>
            <w:tcW w:w="687" w:type="pct"/>
            <w:vAlign w:val="center"/>
          </w:tcPr>
          <w:p w14:paraId="789732E5" w14:textId="77777777" w:rsidR="006B18D0" w:rsidRDefault="000E3FB9" w:rsidP="009C3AAE">
            <w:pPr>
              <w:rPr>
                <w:rFonts w:cs="Arial"/>
              </w:rPr>
            </w:pPr>
            <w:sdt>
              <w:sdtPr>
                <w:rPr>
                  <w:rFonts w:cs="Arial"/>
                  <w:szCs w:val="20"/>
                </w:rPr>
                <w:id w:val="932324918"/>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Yes</w:t>
            </w:r>
          </w:p>
        </w:tc>
        <w:tc>
          <w:tcPr>
            <w:tcW w:w="765" w:type="pct"/>
            <w:gridSpan w:val="2"/>
            <w:vAlign w:val="center"/>
          </w:tcPr>
          <w:p w14:paraId="789732E6" w14:textId="77777777" w:rsidR="006B18D0" w:rsidRDefault="000E3FB9" w:rsidP="009C3AAE">
            <w:pPr>
              <w:rPr>
                <w:rFonts w:cs="Arial"/>
              </w:rPr>
            </w:pPr>
            <w:sdt>
              <w:sdtPr>
                <w:rPr>
                  <w:rFonts w:cs="Arial"/>
                  <w:szCs w:val="20"/>
                </w:rPr>
                <w:id w:val="1322621892"/>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No</w:t>
            </w:r>
          </w:p>
        </w:tc>
        <w:tc>
          <w:tcPr>
            <w:tcW w:w="2325" w:type="pct"/>
            <w:gridSpan w:val="2"/>
            <w:vAlign w:val="center"/>
          </w:tcPr>
          <w:p w14:paraId="789732E7" w14:textId="77777777" w:rsidR="006B18D0" w:rsidRDefault="006B18D0" w:rsidP="006B18D0">
            <w:pPr>
              <w:rPr>
                <w:rFonts w:cs="Arial"/>
              </w:rPr>
            </w:pPr>
            <w:r>
              <w:rPr>
                <w:rFonts w:cs="Arial"/>
              </w:rPr>
              <w:t>If [No] please specify</w:t>
            </w:r>
            <w:r w:rsidR="009C3AAE">
              <w:rPr>
                <w:rFonts w:cs="Arial"/>
              </w:rPr>
              <w:t xml:space="preserve"> alternative</w:t>
            </w:r>
          </w:p>
        </w:tc>
      </w:tr>
    </w:tbl>
    <w:p w14:paraId="789732E9" w14:textId="77777777" w:rsidR="00407C41" w:rsidRDefault="00407C41" w:rsidP="00407C41"/>
    <w:p w14:paraId="789732EA" w14:textId="77777777" w:rsidR="00407C41" w:rsidRDefault="00407C41" w:rsidP="00407C41">
      <w:r w:rsidRPr="00407C41">
        <w:t xml:space="preserve">Please send the completed </w:t>
      </w:r>
      <w:r>
        <w:t>representation response to</w:t>
      </w:r>
      <w:r w:rsidRPr="00407C41">
        <w:t xml:space="preserve"> </w:t>
      </w:r>
      <w:hyperlink r:id="rId15" w:history="1">
        <w:r w:rsidRPr="0040334E">
          <w:rPr>
            <w:rStyle w:val="Hyperlink"/>
          </w:rPr>
          <w:t>uklink@xoserve.com</w:t>
        </w:r>
      </w:hyperlink>
      <w:r>
        <w:t xml:space="preserve"> </w:t>
      </w:r>
    </w:p>
    <w:p w14:paraId="789732EB" w14:textId="77777777" w:rsidR="00407C41" w:rsidRDefault="00407C41" w:rsidP="00407C41"/>
    <w:p w14:paraId="789732EC" w14:textId="77777777" w:rsidR="00407C41" w:rsidRDefault="00407C41">
      <w:r>
        <w:br w:type="page"/>
      </w:r>
    </w:p>
    <w:p w14:paraId="789732ED" w14:textId="77777777" w:rsidR="00407C41" w:rsidRDefault="00407C41" w:rsidP="00407C41">
      <w:pPr>
        <w:pStyle w:val="Title"/>
      </w:pPr>
      <w:r>
        <w:lastRenderedPageBreak/>
        <w:t>Appendix 1</w:t>
      </w:r>
    </w:p>
    <w:p w14:paraId="789732EE" w14:textId="77777777" w:rsidR="00407C41" w:rsidRDefault="00407C41" w:rsidP="00407C41">
      <w:pPr>
        <w:pStyle w:val="Heading1"/>
      </w:pPr>
      <w:r w:rsidRPr="00407C41">
        <w:t>Change Prioritisation Variables</w:t>
      </w:r>
    </w:p>
    <w:p w14:paraId="789732EF" w14:textId="77777777" w:rsidR="00407C41" w:rsidRDefault="00407C41" w:rsidP="00407C41">
      <w:r w:rsidRPr="00407C41">
        <w:t xml:space="preserve">Xoserve uses the following variables set for </w:t>
      </w:r>
      <w:proofErr w:type="gramStart"/>
      <w:r w:rsidRPr="00407C41">
        <w:t>each and every</w:t>
      </w:r>
      <w:proofErr w:type="gramEnd"/>
      <w:r w:rsidRPr="00407C41">
        <w:t xml:space="preserve">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w:t>
      </w:r>
    </w:p>
    <w:p w14:paraId="789732F0" w14:textId="77777777" w:rsidR="003201A4" w:rsidRDefault="003201A4" w:rsidP="003201A4">
      <w:pPr>
        <w:pStyle w:val="Heading2"/>
      </w:pPr>
      <w:r>
        <w:t>Change Details</w:t>
      </w:r>
    </w:p>
    <w:tbl>
      <w:tblPr>
        <w:tblStyle w:val="TableGrid"/>
        <w:tblW w:w="5215" w:type="pct"/>
        <w:tblInd w:w="-34" w:type="dxa"/>
        <w:tblLayout w:type="fixed"/>
        <w:tblLook w:val="04A0" w:firstRow="1" w:lastRow="0" w:firstColumn="1" w:lastColumn="0" w:noHBand="0" w:noVBand="1"/>
      </w:tblPr>
      <w:tblGrid>
        <w:gridCol w:w="2211"/>
        <w:gridCol w:w="1661"/>
        <w:gridCol w:w="782"/>
        <w:gridCol w:w="604"/>
        <w:gridCol w:w="621"/>
        <w:gridCol w:w="1219"/>
        <w:gridCol w:w="2306"/>
      </w:tblGrid>
      <w:tr w:rsidR="003201A4" w:rsidRPr="00BC3CAC" w14:paraId="789732F4" w14:textId="77777777" w:rsidTr="00FB1FA8">
        <w:trPr>
          <w:trHeight w:val="403"/>
        </w:trPr>
        <w:tc>
          <w:tcPr>
            <w:tcW w:w="1176" w:type="pct"/>
            <w:vMerge w:val="restart"/>
            <w:shd w:val="clear" w:color="auto" w:fill="B2ECFB" w:themeFill="accent5" w:themeFillTint="66"/>
            <w:vAlign w:val="center"/>
          </w:tcPr>
          <w:p w14:paraId="789732F1" w14:textId="77777777" w:rsidR="00D877EF" w:rsidRPr="00470388" w:rsidRDefault="00D877EF" w:rsidP="00876BE6">
            <w:pPr>
              <w:jc w:val="right"/>
              <w:rPr>
                <w:rFonts w:cs="Arial"/>
                <w:szCs w:val="20"/>
              </w:rPr>
            </w:pPr>
            <w:r w:rsidRPr="00D877EF">
              <w:rPr>
                <w:rFonts w:cs="Arial"/>
                <w:szCs w:val="20"/>
              </w:rPr>
              <w:t>Change Driver Type</w:t>
            </w:r>
            <w:r>
              <w:rPr>
                <w:rFonts w:cs="Arial"/>
                <w:szCs w:val="20"/>
              </w:rPr>
              <w:t>:</w:t>
            </w:r>
          </w:p>
        </w:tc>
        <w:tc>
          <w:tcPr>
            <w:tcW w:w="1620" w:type="pct"/>
            <w:gridSpan w:val="3"/>
            <w:vAlign w:val="center"/>
          </w:tcPr>
          <w:p w14:paraId="789732F2" w14:textId="77777777" w:rsidR="00D877EF" w:rsidRPr="00BC3CAC" w:rsidRDefault="000E3FB9" w:rsidP="00876BE6">
            <w:pPr>
              <w:rPr>
                <w:rFonts w:cs="Arial"/>
                <w:szCs w:val="20"/>
              </w:rPr>
            </w:pPr>
            <w:sdt>
              <w:sdtPr>
                <w:rPr>
                  <w:rFonts w:cs="Arial"/>
                  <w:szCs w:val="20"/>
                </w:rPr>
                <w:id w:val="-388264377"/>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Pr>
                <w:rFonts w:cs="Arial"/>
                <w:szCs w:val="20"/>
              </w:rPr>
              <w:t>CMA Order</w:t>
            </w:r>
          </w:p>
        </w:tc>
        <w:tc>
          <w:tcPr>
            <w:tcW w:w="2204" w:type="pct"/>
            <w:gridSpan w:val="3"/>
            <w:vAlign w:val="center"/>
          </w:tcPr>
          <w:p w14:paraId="789732F3" w14:textId="77777777" w:rsidR="00D877EF" w:rsidRPr="00BC3CAC" w:rsidRDefault="000E3FB9" w:rsidP="00876BE6">
            <w:pPr>
              <w:rPr>
                <w:rFonts w:cs="Arial"/>
                <w:szCs w:val="20"/>
              </w:rPr>
            </w:pPr>
            <w:sdt>
              <w:sdtPr>
                <w:rPr>
                  <w:rFonts w:cs="Arial"/>
                  <w:szCs w:val="20"/>
                </w:rPr>
                <w:id w:val="-475144480"/>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MOD / Ofgem</w:t>
            </w:r>
          </w:p>
        </w:tc>
      </w:tr>
      <w:tr w:rsidR="003201A4" w:rsidRPr="00BC3CAC" w14:paraId="789732F8" w14:textId="77777777" w:rsidTr="00FB1FA8">
        <w:trPr>
          <w:trHeight w:val="403"/>
        </w:trPr>
        <w:tc>
          <w:tcPr>
            <w:tcW w:w="1176" w:type="pct"/>
            <w:vMerge/>
            <w:shd w:val="clear" w:color="auto" w:fill="B2ECFB" w:themeFill="accent5" w:themeFillTint="66"/>
            <w:vAlign w:val="center"/>
          </w:tcPr>
          <w:p w14:paraId="789732F5" w14:textId="77777777" w:rsidR="00D877EF" w:rsidRPr="00D877EF" w:rsidRDefault="00D877EF" w:rsidP="00876BE6">
            <w:pPr>
              <w:jc w:val="right"/>
              <w:rPr>
                <w:rFonts w:cs="Arial"/>
                <w:szCs w:val="20"/>
              </w:rPr>
            </w:pPr>
          </w:p>
        </w:tc>
        <w:tc>
          <w:tcPr>
            <w:tcW w:w="1620" w:type="pct"/>
            <w:gridSpan w:val="3"/>
            <w:vAlign w:val="center"/>
          </w:tcPr>
          <w:p w14:paraId="789732F6" w14:textId="77777777" w:rsidR="00D877EF" w:rsidRPr="00BC3CAC" w:rsidRDefault="000E3FB9" w:rsidP="00876BE6">
            <w:pPr>
              <w:rPr>
                <w:rFonts w:cs="Arial"/>
                <w:szCs w:val="20"/>
              </w:rPr>
            </w:pPr>
            <w:sdt>
              <w:sdtPr>
                <w:rPr>
                  <w:rFonts w:cs="Arial"/>
                  <w:szCs w:val="20"/>
                </w:rPr>
                <w:id w:val="-1583667134"/>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EU Legislation</w:t>
            </w:r>
          </w:p>
        </w:tc>
        <w:tc>
          <w:tcPr>
            <w:tcW w:w="2204" w:type="pct"/>
            <w:gridSpan w:val="3"/>
            <w:vAlign w:val="center"/>
          </w:tcPr>
          <w:p w14:paraId="789732F7" w14:textId="77777777" w:rsidR="00D877EF" w:rsidRPr="00BC3CAC" w:rsidRDefault="000E3FB9" w:rsidP="00876BE6">
            <w:pPr>
              <w:rPr>
                <w:rFonts w:cs="Arial"/>
                <w:szCs w:val="20"/>
              </w:rPr>
            </w:pPr>
            <w:sdt>
              <w:sdtPr>
                <w:rPr>
                  <w:rFonts w:cs="Arial"/>
                  <w:szCs w:val="20"/>
                </w:rPr>
                <w:id w:val="-1490710332"/>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License Condition</w:t>
            </w:r>
          </w:p>
        </w:tc>
      </w:tr>
      <w:tr w:rsidR="003201A4" w:rsidRPr="00BC3CAC" w14:paraId="789732FC" w14:textId="77777777" w:rsidTr="00FB1FA8">
        <w:trPr>
          <w:trHeight w:val="403"/>
        </w:trPr>
        <w:tc>
          <w:tcPr>
            <w:tcW w:w="1176" w:type="pct"/>
            <w:vMerge/>
            <w:shd w:val="clear" w:color="auto" w:fill="B2ECFB" w:themeFill="accent5" w:themeFillTint="66"/>
            <w:vAlign w:val="center"/>
          </w:tcPr>
          <w:p w14:paraId="789732F9" w14:textId="77777777" w:rsidR="00D877EF" w:rsidRPr="00D877EF" w:rsidRDefault="00D877EF" w:rsidP="00876BE6">
            <w:pPr>
              <w:jc w:val="right"/>
              <w:rPr>
                <w:rFonts w:cs="Arial"/>
                <w:szCs w:val="20"/>
              </w:rPr>
            </w:pPr>
          </w:p>
        </w:tc>
        <w:tc>
          <w:tcPr>
            <w:tcW w:w="1620" w:type="pct"/>
            <w:gridSpan w:val="3"/>
            <w:vAlign w:val="center"/>
          </w:tcPr>
          <w:p w14:paraId="789732FA" w14:textId="77777777" w:rsidR="00D877EF" w:rsidRPr="00BC3CAC" w:rsidRDefault="000E3FB9" w:rsidP="00876BE6">
            <w:pPr>
              <w:rPr>
                <w:rFonts w:cs="Arial"/>
                <w:szCs w:val="20"/>
              </w:rPr>
            </w:pPr>
            <w:sdt>
              <w:sdtPr>
                <w:rPr>
                  <w:rFonts w:cs="Arial"/>
                  <w:szCs w:val="20"/>
                </w:rPr>
                <w:id w:val="-892504101"/>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BEIS</w:t>
            </w:r>
          </w:p>
        </w:tc>
        <w:tc>
          <w:tcPr>
            <w:tcW w:w="2204" w:type="pct"/>
            <w:gridSpan w:val="3"/>
            <w:vAlign w:val="center"/>
          </w:tcPr>
          <w:p w14:paraId="789732FB" w14:textId="77777777" w:rsidR="00D877EF" w:rsidRPr="00BC3CAC" w:rsidRDefault="000E3FB9" w:rsidP="00876BE6">
            <w:pPr>
              <w:rPr>
                <w:rFonts w:cs="Arial"/>
                <w:szCs w:val="20"/>
              </w:rPr>
            </w:pPr>
            <w:sdt>
              <w:sdtPr>
                <w:rPr>
                  <w:rFonts w:cs="Arial"/>
                  <w:szCs w:val="20"/>
                </w:rPr>
                <w:id w:val="342283393"/>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ChMC endorsed Change Proposal</w:t>
            </w:r>
          </w:p>
        </w:tc>
      </w:tr>
      <w:tr w:rsidR="003201A4" w:rsidRPr="00BC3CAC" w14:paraId="78973300" w14:textId="77777777" w:rsidTr="00FB1FA8">
        <w:trPr>
          <w:trHeight w:val="403"/>
        </w:trPr>
        <w:tc>
          <w:tcPr>
            <w:tcW w:w="1176" w:type="pct"/>
            <w:vMerge/>
            <w:shd w:val="clear" w:color="auto" w:fill="B2ECFB" w:themeFill="accent5" w:themeFillTint="66"/>
            <w:vAlign w:val="center"/>
          </w:tcPr>
          <w:p w14:paraId="789732FD" w14:textId="77777777" w:rsidR="00D877EF" w:rsidRPr="00D877EF" w:rsidRDefault="00D877EF" w:rsidP="00876BE6">
            <w:pPr>
              <w:jc w:val="right"/>
              <w:rPr>
                <w:rFonts w:cs="Arial"/>
                <w:szCs w:val="20"/>
              </w:rPr>
            </w:pPr>
          </w:p>
        </w:tc>
        <w:tc>
          <w:tcPr>
            <w:tcW w:w="1620" w:type="pct"/>
            <w:gridSpan w:val="3"/>
            <w:vAlign w:val="center"/>
          </w:tcPr>
          <w:p w14:paraId="789732FE" w14:textId="77777777" w:rsidR="00D877EF" w:rsidRPr="00BC3CAC" w:rsidRDefault="000E3FB9" w:rsidP="00876BE6">
            <w:pPr>
              <w:rPr>
                <w:rFonts w:cs="Arial"/>
                <w:szCs w:val="20"/>
              </w:rPr>
            </w:pPr>
            <w:sdt>
              <w:sdtPr>
                <w:rPr>
                  <w:rFonts w:cs="Arial"/>
                  <w:szCs w:val="20"/>
                </w:rPr>
                <w:id w:val="1734357652"/>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SPAA Change Proposal</w:t>
            </w:r>
          </w:p>
        </w:tc>
        <w:tc>
          <w:tcPr>
            <w:tcW w:w="2204" w:type="pct"/>
            <w:gridSpan w:val="3"/>
            <w:vAlign w:val="center"/>
          </w:tcPr>
          <w:p w14:paraId="789732FF" w14:textId="77777777" w:rsidR="00D877EF" w:rsidRPr="00BC3CAC" w:rsidRDefault="000E3FB9" w:rsidP="00050A89">
            <w:pPr>
              <w:rPr>
                <w:rFonts w:cs="Arial"/>
                <w:szCs w:val="20"/>
              </w:rPr>
            </w:pPr>
            <w:sdt>
              <w:sdtPr>
                <w:rPr>
                  <w:rFonts w:cs="Arial"/>
                  <w:szCs w:val="20"/>
                </w:rPr>
                <w:id w:val="-869534050"/>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Additional / </w:t>
            </w:r>
            <w:r w:rsidR="00D877EF" w:rsidRPr="00D877EF">
              <w:rPr>
                <w:rFonts w:cs="Arial"/>
                <w:szCs w:val="20"/>
              </w:rPr>
              <w:t>3rd Party Service Request</w:t>
            </w:r>
          </w:p>
        </w:tc>
      </w:tr>
      <w:tr w:rsidR="003201A4" w:rsidRPr="00BC3CAC" w14:paraId="78973304" w14:textId="77777777" w:rsidTr="00FB1FA8">
        <w:trPr>
          <w:trHeight w:val="403"/>
        </w:trPr>
        <w:tc>
          <w:tcPr>
            <w:tcW w:w="1176" w:type="pct"/>
            <w:vMerge/>
            <w:shd w:val="clear" w:color="auto" w:fill="B2ECFB" w:themeFill="accent5" w:themeFillTint="66"/>
            <w:vAlign w:val="center"/>
          </w:tcPr>
          <w:p w14:paraId="78973301" w14:textId="77777777" w:rsidR="00D877EF" w:rsidRPr="00D877EF" w:rsidRDefault="00D877EF" w:rsidP="00876BE6">
            <w:pPr>
              <w:jc w:val="right"/>
              <w:rPr>
                <w:rFonts w:cs="Arial"/>
                <w:szCs w:val="20"/>
              </w:rPr>
            </w:pPr>
          </w:p>
        </w:tc>
        <w:tc>
          <w:tcPr>
            <w:tcW w:w="1620" w:type="pct"/>
            <w:gridSpan w:val="3"/>
            <w:vAlign w:val="center"/>
          </w:tcPr>
          <w:p w14:paraId="78973302" w14:textId="77777777" w:rsidR="00D877EF" w:rsidRPr="00BC3CAC" w:rsidRDefault="000E3FB9" w:rsidP="00876BE6">
            <w:pPr>
              <w:rPr>
                <w:rFonts w:cs="Arial"/>
                <w:szCs w:val="20"/>
              </w:rPr>
            </w:pPr>
            <w:sdt>
              <w:sdtPr>
                <w:rPr>
                  <w:rFonts w:cs="Arial"/>
                  <w:szCs w:val="20"/>
                </w:rPr>
                <w:id w:val="-1271859511"/>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Other</w:t>
            </w:r>
          </w:p>
        </w:tc>
        <w:tc>
          <w:tcPr>
            <w:tcW w:w="2204" w:type="pct"/>
            <w:gridSpan w:val="3"/>
            <w:vAlign w:val="center"/>
          </w:tcPr>
          <w:p w14:paraId="78973303" w14:textId="77777777" w:rsidR="00D877EF" w:rsidRPr="00BC3CAC" w:rsidRDefault="00050A89" w:rsidP="00876BE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9C3AAE" w:rsidRPr="00BC3CAC" w14:paraId="78973309" w14:textId="77777777" w:rsidTr="009C3AAE">
        <w:trPr>
          <w:trHeight w:val="403"/>
        </w:trPr>
        <w:tc>
          <w:tcPr>
            <w:tcW w:w="1176" w:type="pct"/>
            <w:vMerge w:val="restart"/>
            <w:shd w:val="clear" w:color="auto" w:fill="B2ECFB" w:themeFill="accent5" w:themeFillTint="66"/>
            <w:vAlign w:val="center"/>
          </w:tcPr>
          <w:p w14:paraId="78973305" w14:textId="77777777" w:rsidR="009C3AAE" w:rsidRPr="00470388" w:rsidRDefault="009C3AAE" w:rsidP="00050A89">
            <w:pPr>
              <w:jc w:val="right"/>
              <w:rPr>
                <w:rFonts w:cs="Arial"/>
                <w:szCs w:val="20"/>
              </w:rPr>
            </w:pPr>
            <w:r>
              <w:rPr>
                <w:rFonts w:cs="Arial"/>
                <w:szCs w:val="20"/>
              </w:rPr>
              <w:t>C</w:t>
            </w:r>
            <w:r w:rsidRPr="00050A89">
              <w:rPr>
                <w:rFonts w:cs="Arial"/>
                <w:szCs w:val="20"/>
              </w:rPr>
              <w:t>ustomer group(s) impacted if the change is not delivered</w:t>
            </w:r>
            <w:r>
              <w:rPr>
                <w:rFonts w:cs="Arial"/>
                <w:szCs w:val="20"/>
              </w:rPr>
              <w:t>:</w:t>
            </w:r>
          </w:p>
        </w:tc>
        <w:tc>
          <w:tcPr>
            <w:tcW w:w="1299" w:type="pct"/>
            <w:gridSpan w:val="2"/>
            <w:vAlign w:val="center"/>
          </w:tcPr>
          <w:p w14:paraId="78973306" w14:textId="77777777" w:rsidR="009C3AAE" w:rsidRPr="00BC3CAC" w:rsidRDefault="000E3FB9" w:rsidP="00876BE6">
            <w:pPr>
              <w:rPr>
                <w:rFonts w:cs="Arial"/>
                <w:szCs w:val="20"/>
              </w:rPr>
            </w:pPr>
            <w:sdt>
              <w:sdtPr>
                <w:rPr>
                  <w:rFonts w:cs="Arial"/>
                  <w:szCs w:val="20"/>
                </w:rPr>
                <w:id w:val="-1983615162"/>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Shipper</w:t>
            </w:r>
          </w:p>
        </w:tc>
        <w:tc>
          <w:tcPr>
            <w:tcW w:w="1299" w:type="pct"/>
            <w:gridSpan w:val="3"/>
            <w:vAlign w:val="center"/>
          </w:tcPr>
          <w:p w14:paraId="78973307" w14:textId="77777777" w:rsidR="009C3AAE" w:rsidRPr="00BC3CAC" w:rsidRDefault="000E3FB9" w:rsidP="00876BE6">
            <w:pPr>
              <w:rPr>
                <w:rFonts w:cs="Arial"/>
                <w:szCs w:val="20"/>
              </w:rPr>
            </w:pPr>
            <w:sdt>
              <w:sdtPr>
                <w:rPr>
                  <w:rFonts w:cs="Arial"/>
                  <w:szCs w:val="20"/>
                </w:rPr>
                <w:id w:val="-21859247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226" w:type="pct"/>
            <w:vAlign w:val="center"/>
          </w:tcPr>
          <w:p w14:paraId="78973308" w14:textId="77777777" w:rsidR="009C3AAE" w:rsidRPr="00BC3CAC" w:rsidRDefault="000E3FB9" w:rsidP="00876BE6">
            <w:pPr>
              <w:rPr>
                <w:rFonts w:cs="Arial"/>
                <w:szCs w:val="20"/>
              </w:rPr>
            </w:pPr>
            <w:sdt>
              <w:sdtPr>
                <w:rPr>
                  <w:rFonts w:cs="Arial"/>
                  <w:szCs w:val="20"/>
                </w:rPr>
                <w:id w:val="1777898900"/>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Network</w:t>
            </w:r>
          </w:p>
        </w:tc>
      </w:tr>
      <w:tr w:rsidR="009C3AAE" w:rsidRPr="00BC3CAC" w14:paraId="7897330E" w14:textId="77777777" w:rsidTr="009C3AAE">
        <w:trPr>
          <w:trHeight w:val="403"/>
        </w:trPr>
        <w:tc>
          <w:tcPr>
            <w:tcW w:w="1176" w:type="pct"/>
            <w:vMerge/>
            <w:shd w:val="clear" w:color="auto" w:fill="B2ECFB" w:themeFill="accent5" w:themeFillTint="66"/>
            <w:vAlign w:val="center"/>
          </w:tcPr>
          <w:p w14:paraId="7897330A" w14:textId="77777777" w:rsidR="009C3AAE" w:rsidRPr="00470388" w:rsidRDefault="009C3AAE" w:rsidP="00876BE6">
            <w:pPr>
              <w:jc w:val="right"/>
              <w:rPr>
                <w:rFonts w:cs="Arial"/>
                <w:szCs w:val="20"/>
              </w:rPr>
            </w:pPr>
          </w:p>
        </w:tc>
        <w:tc>
          <w:tcPr>
            <w:tcW w:w="1299" w:type="pct"/>
            <w:gridSpan w:val="2"/>
            <w:vAlign w:val="center"/>
          </w:tcPr>
          <w:p w14:paraId="7897330B" w14:textId="77777777" w:rsidR="009C3AAE" w:rsidRPr="00BC3CAC" w:rsidRDefault="000E3FB9" w:rsidP="00876BE6">
            <w:pPr>
              <w:rPr>
                <w:rFonts w:cs="Arial"/>
                <w:szCs w:val="20"/>
              </w:rPr>
            </w:pPr>
            <w:sdt>
              <w:sdtPr>
                <w:rPr>
                  <w:rFonts w:cs="Arial"/>
                  <w:szCs w:val="20"/>
                </w:rPr>
                <w:id w:val="95136582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Xoserve</w:t>
            </w:r>
          </w:p>
        </w:tc>
        <w:tc>
          <w:tcPr>
            <w:tcW w:w="1299" w:type="pct"/>
            <w:gridSpan w:val="3"/>
            <w:vAlign w:val="center"/>
          </w:tcPr>
          <w:p w14:paraId="7897330C" w14:textId="77777777" w:rsidR="009C3AAE" w:rsidRPr="00BC3CAC" w:rsidRDefault="000E3FB9" w:rsidP="00876BE6">
            <w:pPr>
              <w:rPr>
                <w:rFonts w:cs="Arial"/>
                <w:szCs w:val="20"/>
              </w:rPr>
            </w:pPr>
            <w:sdt>
              <w:sdtPr>
                <w:rPr>
                  <w:rFonts w:cs="Arial"/>
                  <w:szCs w:val="20"/>
                </w:rPr>
                <w:id w:val="-500121912"/>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1226" w:type="pct"/>
            <w:vAlign w:val="center"/>
          </w:tcPr>
          <w:p w14:paraId="7897330D" w14:textId="77777777" w:rsidR="009C3AAE" w:rsidRPr="00BC3CAC" w:rsidRDefault="000E3FB9" w:rsidP="00876BE6">
            <w:pPr>
              <w:rPr>
                <w:rFonts w:cs="Arial"/>
                <w:szCs w:val="20"/>
              </w:rPr>
            </w:pPr>
            <w:sdt>
              <w:sdtPr>
                <w:rPr>
                  <w:rFonts w:cs="Arial"/>
                  <w:szCs w:val="20"/>
                </w:rPr>
                <w:id w:val="-143489462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NTS</w:t>
            </w:r>
          </w:p>
        </w:tc>
      </w:tr>
      <w:tr w:rsidR="009C3AAE" w:rsidRPr="00BC3CAC" w14:paraId="78973312" w14:textId="77777777" w:rsidTr="009C3AAE">
        <w:trPr>
          <w:trHeight w:val="403"/>
        </w:trPr>
        <w:tc>
          <w:tcPr>
            <w:tcW w:w="1176" w:type="pct"/>
            <w:vMerge/>
            <w:shd w:val="clear" w:color="auto" w:fill="B2ECFB" w:themeFill="accent5" w:themeFillTint="66"/>
            <w:vAlign w:val="center"/>
          </w:tcPr>
          <w:p w14:paraId="7897330F" w14:textId="77777777" w:rsidR="009C3AAE" w:rsidRPr="00470388" w:rsidRDefault="009C3AAE" w:rsidP="00876BE6">
            <w:pPr>
              <w:jc w:val="right"/>
              <w:rPr>
                <w:rFonts w:cs="Arial"/>
                <w:szCs w:val="20"/>
              </w:rPr>
            </w:pPr>
          </w:p>
        </w:tc>
        <w:tc>
          <w:tcPr>
            <w:tcW w:w="1299" w:type="pct"/>
            <w:gridSpan w:val="2"/>
            <w:vAlign w:val="center"/>
          </w:tcPr>
          <w:p w14:paraId="78973310" w14:textId="77777777" w:rsidR="009C3AAE" w:rsidRDefault="000E3FB9" w:rsidP="00876BE6">
            <w:pPr>
              <w:rPr>
                <w:rFonts w:cs="Arial"/>
                <w:szCs w:val="20"/>
              </w:rPr>
            </w:pPr>
            <w:sdt>
              <w:sdtPr>
                <w:rPr>
                  <w:rFonts w:cs="Arial"/>
                  <w:szCs w:val="20"/>
                </w:rPr>
                <w:id w:val="1655406782"/>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525" w:type="pct"/>
            <w:gridSpan w:val="4"/>
            <w:vAlign w:val="center"/>
          </w:tcPr>
          <w:p w14:paraId="78973311" w14:textId="77777777" w:rsidR="009C3AAE" w:rsidRDefault="009C3AAE" w:rsidP="00876BE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B47489" w:rsidRPr="00BC3CAC" w14:paraId="78973317" w14:textId="77777777" w:rsidTr="00FB1FA8">
        <w:trPr>
          <w:trHeight w:val="403"/>
        </w:trPr>
        <w:tc>
          <w:tcPr>
            <w:tcW w:w="1176" w:type="pct"/>
            <w:shd w:val="clear" w:color="auto" w:fill="B2ECFB" w:themeFill="accent5" w:themeFillTint="66"/>
            <w:vAlign w:val="center"/>
          </w:tcPr>
          <w:p w14:paraId="78973313" w14:textId="77777777" w:rsidR="00050A89" w:rsidRPr="00470388" w:rsidRDefault="00050A89" w:rsidP="00FB1FA8">
            <w:pPr>
              <w:jc w:val="right"/>
              <w:rPr>
                <w:rFonts w:cs="Arial"/>
                <w:szCs w:val="20"/>
              </w:rPr>
            </w:pPr>
            <w:r>
              <w:rPr>
                <w:rFonts w:cs="Arial"/>
                <w:szCs w:val="20"/>
              </w:rPr>
              <w:t xml:space="preserve">Associated Change </w:t>
            </w:r>
            <w:proofErr w:type="gramStart"/>
            <w:r>
              <w:rPr>
                <w:rFonts w:cs="Arial"/>
                <w:szCs w:val="20"/>
              </w:rPr>
              <w:t>R</w:t>
            </w:r>
            <w:r w:rsidRPr="00050A89">
              <w:rPr>
                <w:rFonts w:cs="Arial"/>
                <w:szCs w:val="20"/>
              </w:rPr>
              <w:t>ef  Number</w:t>
            </w:r>
            <w:proofErr w:type="gramEnd"/>
            <w:r w:rsidRPr="00050A89">
              <w:rPr>
                <w:rFonts w:cs="Arial"/>
                <w:szCs w:val="20"/>
              </w:rPr>
              <w:t>(s)</w:t>
            </w:r>
            <w:r>
              <w:rPr>
                <w:rFonts w:cs="Arial"/>
                <w:szCs w:val="20"/>
              </w:rPr>
              <w:t>:</w:t>
            </w:r>
          </w:p>
        </w:tc>
        <w:tc>
          <w:tcPr>
            <w:tcW w:w="1299" w:type="pct"/>
            <w:gridSpan w:val="2"/>
            <w:vAlign w:val="center"/>
          </w:tcPr>
          <w:p w14:paraId="78973314" w14:textId="77777777" w:rsidR="00050A89" w:rsidRPr="00BC3CAC" w:rsidRDefault="00050A89" w:rsidP="00876BE6">
            <w:pPr>
              <w:rPr>
                <w:rFonts w:cs="Arial"/>
                <w:szCs w:val="20"/>
              </w:rPr>
            </w:pPr>
          </w:p>
        </w:tc>
        <w:tc>
          <w:tcPr>
            <w:tcW w:w="1299" w:type="pct"/>
            <w:gridSpan w:val="3"/>
            <w:shd w:val="clear" w:color="auto" w:fill="B2ECFB" w:themeFill="accent5" w:themeFillTint="66"/>
            <w:vAlign w:val="center"/>
          </w:tcPr>
          <w:p w14:paraId="78973315" w14:textId="77777777" w:rsidR="00050A89" w:rsidRPr="00BC3CAC" w:rsidRDefault="00050A89" w:rsidP="00050A89">
            <w:pPr>
              <w:jc w:val="right"/>
              <w:rPr>
                <w:rFonts w:cs="Arial"/>
                <w:szCs w:val="20"/>
              </w:rPr>
            </w:pPr>
            <w:r w:rsidRPr="00050A89">
              <w:rPr>
                <w:rFonts w:cs="Arial"/>
                <w:szCs w:val="20"/>
              </w:rPr>
              <w:t>Associated MOD Number(s)</w:t>
            </w:r>
            <w:r>
              <w:rPr>
                <w:rFonts w:cs="Arial"/>
                <w:szCs w:val="20"/>
              </w:rPr>
              <w:t>:</w:t>
            </w:r>
          </w:p>
        </w:tc>
        <w:tc>
          <w:tcPr>
            <w:tcW w:w="1226" w:type="pct"/>
            <w:vAlign w:val="center"/>
          </w:tcPr>
          <w:p w14:paraId="78973316" w14:textId="77777777" w:rsidR="00050A89" w:rsidRPr="00BC3CAC" w:rsidRDefault="00050A89" w:rsidP="00876BE6">
            <w:pPr>
              <w:rPr>
                <w:rFonts w:cs="Arial"/>
                <w:szCs w:val="20"/>
              </w:rPr>
            </w:pPr>
          </w:p>
        </w:tc>
      </w:tr>
      <w:tr w:rsidR="00B47489" w:rsidRPr="00BC3CAC" w14:paraId="7897331B" w14:textId="77777777" w:rsidTr="00FB1FA8">
        <w:trPr>
          <w:trHeight w:val="403"/>
        </w:trPr>
        <w:tc>
          <w:tcPr>
            <w:tcW w:w="1176" w:type="pct"/>
            <w:vMerge w:val="restart"/>
            <w:shd w:val="clear" w:color="auto" w:fill="B2ECFB" w:themeFill="accent5" w:themeFillTint="66"/>
            <w:vAlign w:val="center"/>
          </w:tcPr>
          <w:p w14:paraId="78973318" w14:textId="77777777" w:rsidR="00050A89" w:rsidRPr="00470388" w:rsidRDefault="00050A89" w:rsidP="00876BE6">
            <w:pPr>
              <w:jc w:val="right"/>
              <w:rPr>
                <w:rFonts w:cs="Arial"/>
                <w:szCs w:val="20"/>
              </w:rPr>
            </w:pPr>
            <w:r w:rsidRPr="00050A89">
              <w:rPr>
                <w:rFonts w:cs="Arial"/>
                <w:szCs w:val="20"/>
              </w:rPr>
              <w:t>Perceived delivery effort</w:t>
            </w:r>
            <w:r>
              <w:rPr>
                <w:rFonts w:cs="Arial"/>
                <w:szCs w:val="20"/>
              </w:rPr>
              <w:t xml:space="preserve"> (days):</w:t>
            </w:r>
          </w:p>
        </w:tc>
        <w:tc>
          <w:tcPr>
            <w:tcW w:w="1620" w:type="pct"/>
            <w:gridSpan w:val="3"/>
            <w:vAlign w:val="center"/>
          </w:tcPr>
          <w:p w14:paraId="78973319" w14:textId="77777777" w:rsidR="00050A89" w:rsidRPr="00BC3CAC" w:rsidRDefault="000E3FB9" w:rsidP="00876BE6">
            <w:pPr>
              <w:rPr>
                <w:rFonts w:cs="Arial"/>
                <w:szCs w:val="20"/>
              </w:rPr>
            </w:pPr>
            <w:sdt>
              <w:sdtPr>
                <w:rPr>
                  <w:rFonts w:cs="Arial"/>
                  <w:szCs w:val="20"/>
                </w:rPr>
                <w:id w:val="-1704935707"/>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0-30</w:t>
            </w:r>
          </w:p>
        </w:tc>
        <w:tc>
          <w:tcPr>
            <w:tcW w:w="2204" w:type="pct"/>
            <w:gridSpan w:val="3"/>
            <w:vAlign w:val="center"/>
          </w:tcPr>
          <w:p w14:paraId="7897331A" w14:textId="77777777" w:rsidR="00050A89" w:rsidRPr="00BC3CAC" w:rsidRDefault="000E3FB9" w:rsidP="00876BE6">
            <w:pPr>
              <w:rPr>
                <w:rFonts w:cs="Arial"/>
                <w:szCs w:val="20"/>
              </w:rPr>
            </w:pPr>
            <w:sdt>
              <w:sdtPr>
                <w:rPr>
                  <w:rFonts w:cs="Arial"/>
                  <w:szCs w:val="20"/>
                </w:rPr>
                <w:id w:val="1118568899"/>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30-60</w:t>
            </w:r>
          </w:p>
        </w:tc>
      </w:tr>
      <w:tr w:rsidR="00B47489" w:rsidRPr="00BC3CAC" w14:paraId="7897331F" w14:textId="77777777" w:rsidTr="00FB1FA8">
        <w:trPr>
          <w:trHeight w:val="403"/>
        </w:trPr>
        <w:tc>
          <w:tcPr>
            <w:tcW w:w="1176" w:type="pct"/>
            <w:vMerge/>
            <w:shd w:val="clear" w:color="auto" w:fill="B2ECFB" w:themeFill="accent5" w:themeFillTint="66"/>
            <w:vAlign w:val="center"/>
          </w:tcPr>
          <w:p w14:paraId="7897331C" w14:textId="77777777" w:rsidR="00050A89" w:rsidRPr="00050A89" w:rsidRDefault="00050A89" w:rsidP="00876BE6">
            <w:pPr>
              <w:jc w:val="right"/>
              <w:rPr>
                <w:rFonts w:cs="Arial"/>
                <w:szCs w:val="20"/>
              </w:rPr>
            </w:pPr>
          </w:p>
        </w:tc>
        <w:tc>
          <w:tcPr>
            <w:tcW w:w="1620" w:type="pct"/>
            <w:gridSpan w:val="3"/>
            <w:vAlign w:val="center"/>
          </w:tcPr>
          <w:p w14:paraId="7897331D" w14:textId="77777777" w:rsidR="00050A89" w:rsidRPr="00BC3CAC" w:rsidRDefault="000E3FB9" w:rsidP="00876BE6">
            <w:pPr>
              <w:rPr>
                <w:rFonts w:cs="Arial"/>
                <w:szCs w:val="20"/>
              </w:rPr>
            </w:pPr>
            <w:sdt>
              <w:sdtPr>
                <w:rPr>
                  <w:rFonts w:cs="Arial"/>
                  <w:szCs w:val="20"/>
                </w:rPr>
                <w:id w:val="-1151747902"/>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60-100</w:t>
            </w:r>
          </w:p>
        </w:tc>
        <w:tc>
          <w:tcPr>
            <w:tcW w:w="2204" w:type="pct"/>
            <w:gridSpan w:val="3"/>
            <w:vAlign w:val="center"/>
          </w:tcPr>
          <w:p w14:paraId="7897331E" w14:textId="77777777" w:rsidR="00050A89" w:rsidRPr="00BC3CAC" w:rsidRDefault="000E3FB9" w:rsidP="00876BE6">
            <w:pPr>
              <w:rPr>
                <w:rFonts w:cs="Arial"/>
                <w:szCs w:val="20"/>
              </w:rPr>
            </w:pPr>
            <w:sdt>
              <w:sdtPr>
                <w:rPr>
                  <w:rFonts w:cs="Arial"/>
                  <w:szCs w:val="20"/>
                </w:rPr>
                <w:id w:val="-560856382"/>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100+</w:t>
            </w:r>
          </w:p>
        </w:tc>
      </w:tr>
      <w:tr w:rsidR="00B47489" w:rsidRPr="00BC3CAC" w14:paraId="78973323" w14:textId="77777777" w:rsidTr="00FB1FA8">
        <w:trPr>
          <w:trHeight w:val="512"/>
        </w:trPr>
        <w:tc>
          <w:tcPr>
            <w:tcW w:w="1176" w:type="pct"/>
            <w:vMerge w:val="restart"/>
            <w:shd w:val="clear" w:color="auto" w:fill="B2ECFB" w:themeFill="accent5" w:themeFillTint="66"/>
            <w:vAlign w:val="center"/>
          </w:tcPr>
          <w:p w14:paraId="78973320" w14:textId="77777777" w:rsidR="00864211" w:rsidRPr="00470388" w:rsidRDefault="00864211" w:rsidP="00876BE6">
            <w:pPr>
              <w:jc w:val="right"/>
              <w:rPr>
                <w:rFonts w:cs="Arial"/>
                <w:szCs w:val="20"/>
              </w:rPr>
            </w:pPr>
            <w:r>
              <w:rPr>
                <w:rFonts w:cs="Arial"/>
                <w:szCs w:val="20"/>
              </w:rPr>
              <w:t>Does the change</w:t>
            </w:r>
            <w:r w:rsidRPr="00864211">
              <w:rPr>
                <w:rFonts w:cs="Arial"/>
                <w:szCs w:val="20"/>
              </w:rPr>
              <w:t xml:space="preserve"> involve the processing of personal data?</w:t>
            </w:r>
          </w:p>
        </w:tc>
        <w:tc>
          <w:tcPr>
            <w:tcW w:w="1620" w:type="pct"/>
            <w:gridSpan w:val="3"/>
            <w:vMerge w:val="restart"/>
            <w:vAlign w:val="center"/>
          </w:tcPr>
          <w:p w14:paraId="78973321" w14:textId="77777777" w:rsidR="00864211" w:rsidRPr="00BC3CAC" w:rsidRDefault="00864211" w:rsidP="00876BE6">
            <w:pPr>
              <w:rPr>
                <w:szCs w:val="20"/>
              </w:rPr>
            </w:pPr>
            <w:r w:rsidRPr="00B47489">
              <w:rPr>
                <w:color w:val="3E5AA8" w:themeColor="accent1"/>
                <w:sz w:val="18"/>
                <w:szCs w:val="20"/>
              </w:rPr>
              <w:t xml:space="preserve">‘Any information relating to an identifiable person who can be directly or indirectly identified </w:t>
            </w:r>
            <w:proofErr w:type="gramStart"/>
            <w:r w:rsidRPr="00B47489">
              <w:rPr>
                <w:color w:val="3E5AA8" w:themeColor="accent1"/>
                <w:sz w:val="18"/>
                <w:szCs w:val="20"/>
              </w:rPr>
              <w:t>in particular by</w:t>
            </w:r>
            <w:proofErr w:type="gramEnd"/>
            <w:r w:rsidRPr="00B47489">
              <w:rPr>
                <w:color w:val="3E5AA8" w:themeColor="accent1"/>
                <w:sz w:val="18"/>
                <w:szCs w:val="20"/>
              </w:rPr>
              <w:t xml:space="preserve"> reference to an identifier’ - includes MPRNS.</w:t>
            </w:r>
          </w:p>
        </w:tc>
        <w:tc>
          <w:tcPr>
            <w:tcW w:w="2204" w:type="pct"/>
            <w:gridSpan w:val="3"/>
            <w:vAlign w:val="center"/>
          </w:tcPr>
          <w:p w14:paraId="78973322" w14:textId="77777777" w:rsidR="00864211" w:rsidRPr="00BC3CAC" w:rsidRDefault="000E3FB9" w:rsidP="00876BE6">
            <w:pPr>
              <w:rPr>
                <w:szCs w:val="20"/>
              </w:rPr>
            </w:pPr>
            <w:sdt>
              <w:sdtPr>
                <w:rPr>
                  <w:szCs w:val="20"/>
                </w:rPr>
                <w:id w:val="-1557771796"/>
                <w14:checkbox>
                  <w14:checked w14:val="0"/>
                  <w14:checkedState w14:val="2612" w14:font="MS Gothic"/>
                  <w14:uncheckedState w14:val="2610" w14:font="MS Gothic"/>
                </w14:checkbox>
              </w:sdtPr>
              <w:sdtEndPr/>
              <w:sdtContent>
                <w:r w:rsidR="00864211">
                  <w:rPr>
                    <w:rFonts w:ascii="MS Gothic" w:eastAsia="MS Gothic" w:hAnsi="MS Gothic" w:hint="eastAsia"/>
                    <w:szCs w:val="20"/>
                  </w:rPr>
                  <w:t>☐</w:t>
                </w:r>
              </w:sdtContent>
            </w:sdt>
            <w:r w:rsidR="00864211">
              <w:rPr>
                <w:szCs w:val="20"/>
              </w:rPr>
              <w:t xml:space="preserve"> Yes </w:t>
            </w:r>
            <w:r w:rsidR="00864211" w:rsidRPr="00B47489">
              <w:rPr>
                <w:color w:val="3E5AA8" w:themeColor="accent1"/>
                <w:sz w:val="18"/>
                <w:szCs w:val="20"/>
              </w:rPr>
              <w:t>(if selected please answer the next question)</w:t>
            </w:r>
          </w:p>
        </w:tc>
      </w:tr>
      <w:tr w:rsidR="00B47489" w:rsidRPr="00BC3CAC" w14:paraId="78973327" w14:textId="77777777" w:rsidTr="00FB1FA8">
        <w:trPr>
          <w:trHeight w:val="513"/>
        </w:trPr>
        <w:tc>
          <w:tcPr>
            <w:tcW w:w="1176" w:type="pct"/>
            <w:vMerge/>
            <w:shd w:val="clear" w:color="auto" w:fill="B2ECFB" w:themeFill="accent5" w:themeFillTint="66"/>
            <w:vAlign w:val="center"/>
          </w:tcPr>
          <w:p w14:paraId="78973324" w14:textId="77777777" w:rsidR="00864211" w:rsidRDefault="00864211" w:rsidP="00876BE6">
            <w:pPr>
              <w:jc w:val="right"/>
              <w:rPr>
                <w:rFonts w:cs="Arial"/>
                <w:szCs w:val="20"/>
              </w:rPr>
            </w:pPr>
          </w:p>
        </w:tc>
        <w:tc>
          <w:tcPr>
            <w:tcW w:w="1620" w:type="pct"/>
            <w:gridSpan w:val="3"/>
            <w:vMerge/>
            <w:vAlign w:val="center"/>
          </w:tcPr>
          <w:p w14:paraId="78973325" w14:textId="77777777" w:rsidR="00864211" w:rsidRPr="00864211" w:rsidRDefault="00864211" w:rsidP="00876BE6">
            <w:pPr>
              <w:rPr>
                <w:color w:val="2E437D" w:themeColor="accent1" w:themeShade="BF"/>
                <w:sz w:val="18"/>
                <w:szCs w:val="20"/>
              </w:rPr>
            </w:pPr>
          </w:p>
        </w:tc>
        <w:tc>
          <w:tcPr>
            <w:tcW w:w="2204" w:type="pct"/>
            <w:gridSpan w:val="3"/>
            <w:vAlign w:val="center"/>
          </w:tcPr>
          <w:p w14:paraId="78973326" w14:textId="77777777" w:rsidR="00864211" w:rsidRPr="00BC3CAC" w:rsidRDefault="000E3FB9" w:rsidP="00876BE6">
            <w:pPr>
              <w:rPr>
                <w:szCs w:val="20"/>
              </w:rPr>
            </w:pPr>
            <w:sdt>
              <w:sdtPr>
                <w:rPr>
                  <w:szCs w:val="20"/>
                </w:rPr>
                <w:id w:val="934715903"/>
                <w14:checkbox>
                  <w14:checked w14:val="0"/>
                  <w14:checkedState w14:val="2612" w14:font="MS Gothic"/>
                  <w14:uncheckedState w14:val="2610" w14:font="MS Gothic"/>
                </w14:checkbox>
              </w:sdtPr>
              <w:sdtEndPr/>
              <w:sdtContent>
                <w:r w:rsidR="00864211">
                  <w:rPr>
                    <w:rFonts w:ascii="MS Gothic" w:eastAsia="MS Gothic" w:hAnsi="MS Gothic" w:hint="eastAsia"/>
                    <w:szCs w:val="20"/>
                  </w:rPr>
                  <w:t>☐</w:t>
                </w:r>
              </w:sdtContent>
            </w:sdt>
            <w:r w:rsidR="00864211">
              <w:rPr>
                <w:szCs w:val="20"/>
              </w:rPr>
              <w:t xml:space="preserve"> No</w:t>
            </w:r>
          </w:p>
        </w:tc>
      </w:tr>
      <w:tr w:rsidR="00F83D67" w:rsidRPr="00BC3CAC" w14:paraId="7897332B" w14:textId="77777777" w:rsidTr="00FB1FA8">
        <w:trPr>
          <w:trHeight w:val="403"/>
        </w:trPr>
        <w:tc>
          <w:tcPr>
            <w:tcW w:w="1176" w:type="pct"/>
            <w:vMerge w:val="restart"/>
            <w:shd w:val="clear" w:color="auto" w:fill="B2ECFB" w:themeFill="accent5" w:themeFillTint="66"/>
            <w:vAlign w:val="center"/>
          </w:tcPr>
          <w:p w14:paraId="78973328" w14:textId="77777777" w:rsidR="00F83D67" w:rsidRPr="00470388" w:rsidRDefault="00F83D67" w:rsidP="00864211">
            <w:pPr>
              <w:jc w:val="right"/>
              <w:rPr>
                <w:rFonts w:cs="Arial"/>
                <w:szCs w:val="20"/>
              </w:rPr>
            </w:pPr>
            <w:r w:rsidRPr="00864211">
              <w:rPr>
                <w:rFonts w:cs="Arial"/>
                <w:szCs w:val="20"/>
              </w:rPr>
              <w:t>A Data Protection Impact Assessment (DPIA) will be required if the change involves the processing of personal data in any of the following scenarios:</w:t>
            </w:r>
          </w:p>
        </w:tc>
        <w:tc>
          <w:tcPr>
            <w:tcW w:w="1620" w:type="pct"/>
            <w:gridSpan w:val="3"/>
            <w:vAlign w:val="center"/>
          </w:tcPr>
          <w:p w14:paraId="78973329" w14:textId="77777777" w:rsidR="00F83D67" w:rsidRPr="00BC3CAC" w:rsidRDefault="000E3FB9" w:rsidP="00876BE6">
            <w:pPr>
              <w:rPr>
                <w:szCs w:val="20"/>
              </w:rPr>
            </w:pPr>
            <w:sdt>
              <w:sdtPr>
                <w:rPr>
                  <w:szCs w:val="20"/>
                </w:rPr>
                <w:id w:val="1024445431"/>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New Technology </w:t>
            </w:r>
          </w:p>
        </w:tc>
        <w:tc>
          <w:tcPr>
            <w:tcW w:w="2204" w:type="pct"/>
            <w:gridSpan w:val="3"/>
            <w:vAlign w:val="center"/>
          </w:tcPr>
          <w:p w14:paraId="7897332A" w14:textId="77777777" w:rsidR="00F83D67" w:rsidRPr="00BC3CAC" w:rsidRDefault="000E3FB9" w:rsidP="00876BE6">
            <w:pPr>
              <w:rPr>
                <w:szCs w:val="20"/>
              </w:rPr>
            </w:pPr>
            <w:sdt>
              <w:sdtPr>
                <w:rPr>
                  <w:szCs w:val="20"/>
                </w:rPr>
                <w:id w:val="375361198"/>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Theft of Gas</w:t>
            </w:r>
          </w:p>
        </w:tc>
      </w:tr>
      <w:tr w:rsidR="00F83D67" w:rsidRPr="00BC3CAC" w14:paraId="7897332F" w14:textId="77777777" w:rsidTr="00FB1FA8">
        <w:trPr>
          <w:trHeight w:val="403"/>
        </w:trPr>
        <w:tc>
          <w:tcPr>
            <w:tcW w:w="1176" w:type="pct"/>
            <w:vMerge/>
            <w:shd w:val="clear" w:color="auto" w:fill="B2ECFB" w:themeFill="accent5" w:themeFillTint="66"/>
            <w:vAlign w:val="center"/>
          </w:tcPr>
          <w:p w14:paraId="7897332C" w14:textId="77777777" w:rsidR="00F83D67" w:rsidRPr="00470388" w:rsidRDefault="00F83D67" w:rsidP="00876BE6">
            <w:pPr>
              <w:jc w:val="right"/>
              <w:rPr>
                <w:rFonts w:cs="Arial"/>
                <w:szCs w:val="20"/>
              </w:rPr>
            </w:pPr>
          </w:p>
        </w:tc>
        <w:tc>
          <w:tcPr>
            <w:tcW w:w="1620" w:type="pct"/>
            <w:gridSpan w:val="3"/>
            <w:vAlign w:val="center"/>
          </w:tcPr>
          <w:p w14:paraId="7897332D" w14:textId="77777777" w:rsidR="00F83D67" w:rsidRPr="00BC3CAC" w:rsidRDefault="000E3FB9" w:rsidP="00876BE6">
            <w:pPr>
              <w:rPr>
                <w:szCs w:val="20"/>
              </w:rPr>
            </w:pPr>
            <w:sdt>
              <w:sdtPr>
                <w:rPr>
                  <w:szCs w:val="20"/>
                </w:rPr>
                <w:id w:val="1474408644"/>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Mass Data</w:t>
            </w:r>
          </w:p>
        </w:tc>
        <w:tc>
          <w:tcPr>
            <w:tcW w:w="2204" w:type="pct"/>
            <w:gridSpan w:val="3"/>
            <w:vAlign w:val="center"/>
          </w:tcPr>
          <w:p w14:paraId="7897332E" w14:textId="77777777" w:rsidR="00F83D67" w:rsidRPr="00BC3CAC" w:rsidRDefault="000E3FB9" w:rsidP="00876BE6">
            <w:pPr>
              <w:rPr>
                <w:szCs w:val="20"/>
              </w:rPr>
            </w:pPr>
            <w:sdt>
              <w:sdtPr>
                <w:rPr>
                  <w:szCs w:val="20"/>
                </w:rPr>
                <w:id w:val="321628137"/>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Xoserve Employee Data</w:t>
            </w:r>
          </w:p>
        </w:tc>
      </w:tr>
      <w:tr w:rsidR="00F83D67" w:rsidRPr="00BC3CAC" w14:paraId="78973333" w14:textId="77777777" w:rsidTr="00FB1FA8">
        <w:trPr>
          <w:trHeight w:val="403"/>
        </w:trPr>
        <w:tc>
          <w:tcPr>
            <w:tcW w:w="1176" w:type="pct"/>
            <w:vMerge/>
            <w:shd w:val="clear" w:color="auto" w:fill="B2ECFB" w:themeFill="accent5" w:themeFillTint="66"/>
            <w:vAlign w:val="center"/>
          </w:tcPr>
          <w:p w14:paraId="78973330" w14:textId="77777777" w:rsidR="00F83D67" w:rsidRPr="00470388" w:rsidRDefault="00F83D67" w:rsidP="00876BE6">
            <w:pPr>
              <w:jc w:val="right"/>
              <w:rPr>
                <w:rFonts w:cs="Arial"/>
                <w:szCs w:val="20"/>
              </w:rPr>
            </w:pPr>
          </w:p>
        </w:tc>
        <w:tc>
          <w:tcPr>
            <w:tcW w:w="1620" w:type="pct"/>
            <w:gridSpan w:val="3"/>
            <w:vAlign w:val="center"/>
          </w:tcPr>
          <w:p w14:paraId="78973331" w14:textId="77777777" w:rsidR="00F83D67" w:rsidRPr="00BC3CAC" w:rsidRDefault="000E3FB9" w:rsidP="00876BE6">
            <w:pPr>
              <w:rPr>
                <w:szCs w:val="20"/>
              </w:rPr>
            </w:pPr>
            <w:sdt>
              <w:sdtPr>
                <w:rPr>
                  <w:szCs w:val="20"/>
                </w:rPr>
                <w:id w:val="-153041567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Vulnerable Customer Data</w:t>
            </w:r>
          </w:p>
        </w:tc>
        <w:tc>
          <w:tcPr>
            <w:tcW w:w="2204" w:type="pct"/>
            <w:gridSpan w:val="3"/>
            <w:vAlign w:val="center"/>
          </w:tcPr>
          <w:p w14:paraId="78973332" w14:textId="77777777" w:rsidR="00F83D67" w:rsidRPr="00BC3CAC" w:rsidRDefault="000E3FB9" w:rsidP="00864211">
            <w:pPr>
              <w:rPr>
                <w:szCs w:val="20"/>
              </w:rPr>
            </w:pPr>
            <w:sdt>
              <w:sdtPr>
                <w:rPr>
                  <w:szCs w:val="20"/>
                </w:rPr>
                <w:id w:val="9167240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B1FA8">
              <w:rPr>
                <w:szCs w:val="20"/>
              </w:rPr>
              <w:t xml:space="preserve"> Fundamental changes to Xoserve</w:t>
            </w:r>
          </w:p>
        </w:tc>
      </w:tr>
      <w:tr w:rsidR="00F83D67" w:rsidRPr="00BC3CAC" w14:paraId="78973337" w14:textId="77777777" w:rsidTr="00FB1FA8">
        <w:trPr>
          <w:trHeight w:val="403"/>
        </w:trPr>
        <w:tc>
          <w:tcPr>
            <w:tcW w:w="1176" w:type="pct"/>
            <w:vMerge/>
            <w:shd w:val="clear" w:color="auto" w:fill="B2ECFB" w:themeFill="accent5" w:themeFillTint="66"/>
            <w:vAlign w:val="center"/>
          </w:tcPr>
          <w:p w14:paraId="78973334" w14:textId="77777777" w:rsidR="00F83D67" w:rsidRPr="00470388" w:rsidRDefault="00F83D67" w:rsidP="00876BE6">
            <w:pPr>
              <w:jc w:val="right"/>
              <w:rPr>
                <w:rFonts w:cs="Arial"/>
                <w:szCs w:val="20"/>
              </w:rPr>
            </w:pPr>
          </w:p>
        </w:tc>
        <w:tc>
          <w:tcPr>
            <w:tcW w:w="1620" w:type="pct"/>
            <w:gridSpan w:val="3"/>
            <w:vAlign w:val="center"/>
          </w:tcPr>
          <w:p w14:paraId="78973335" w14:textId="77777777" w:rsidR="00F83D67" w:rsidRPr="00BC3CAC" w:rsidRDefault="000E3FB9" w:rsidP="00876BE6">
            <w:pPr>
              <w:rPr>
                <w:szCs w:val="20"/>
              </w:rPr>
            </w:pPr>
            <w:sdt>
              <w:sdtPr>
                <w:rPr>
                  <w:szCs w:val="20"/>
                </w:rPr>
                <w:id w:val="-1405527458"/>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Other</w:t>
            </w:r>
          </w:p>
        </w:tc>
        <w:tc>
          <w:tcPr>
            <w:tcW w:w="2204" w:type="pct"/>
            <w:gridSpan w:val="3"/>
            <w:vAlign w:val="center"/>
          </w:tcPr>
          <w:p w14:paraId="78973336" w14:textId="77777777" w:rsidR="00F83D67" w:rsidRPr="00BC3CAC" w:rsidRDefault="00F83D67" w:rsidP="00876BE6">
            <w:pPr>
              <w:rPr>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F83D67" w:rsidRPr="00BC3CAC" w14:paraId="7897333A" w14:textId="77777777" w:rsidTr="00FB1FA8">
        <w:trPr>
          <w:trHeight w:val="492"/>
        </w:trPr>
        <w:tc>
          <w:tcPr>
            <w:tcW w:w="1176" w:type="pct"/>
            <w:vMerge/>
            <w:shd w:val="clear" w:color="auto" w:fill="B2ECFB" w:themeFill="accent5" w:themeFillTint="66"/>
            <w:vAlign w:val="center"/>
          </w:tcPr>
          <w:p w14:paraId="78973338" w14:textId="77777777" w:rsidR="00F83D67" w:rsidRPr="00470388" w:rsidRDefault="00F83D67" w:rsidP="00876BE6">
            <w:pPr>
              <w:jc w:val="right"/>
              <w:rPr>
                <w:rFonts w:cs="Arial"/>
                <w:szCs w:val="20"/>
              </w:rPr>
            </w:pPr>
          </w:p>
        </w:tc>
        <w:tc>
          <w:tcPr>
            <w:tcW w:w="3824" w:type="pct"/>
            <w:gridSpan w:val="6"/>
            <w:vAlign w:val="center"/>
          </w:tcPr>
          <w:p w14:paraId="78973339" w14:textId="77777777" w:rsidR="00F83D67" w:rsidRPr="00BC3CAC" w:rsidRDefault="00F83D67" w:rsidP="00876BE6">
            <w:pPr>
              <w:rPr>
                <w:szCs w:val="20"/>
              </w:rPr>
            </w:pPr>
            <w:r w:rsidRPr="00B47489">
              <w:rPr>
                <w:color w:val="3E5AA8" w:themeColor="accent1"/>
                <w:sz w:val="18"/>
                <w:szCs w:val="20"/>
              </w:rPr>
              <w:t>(If any of the above boxes have been selected then please contact The Data Protection Officer (Sally Hall) to complete the DPIA.</w:t>
            </w:r>
          </w:p>
        </w:tc>
      </w:tr>
      <w:tr w:rsidR="00F83D67" w:rsidRPr="00BC3CAC" w14:paraId="7897333F" w14:textId="77777777" w:rsidTr="00FB1FA8">
        <w:trPr>
          <w:trHeight w:val="403"/>
        </w:trPr>
        <w:tc>
          <w:tcPr>
            <w:tcW w:w="1176" w:type="pct"/>
            <w:vMerge w:val="restart"/>
            <w:shd w:val="clear" w:color="auto" w:fill="B2ECFB" w:themeFill="accent5" w:themeFillTint="66"/>
            <w:vAlign w:val="center"/>
          </w:tcPr>
          <w:p w14:paraId="7897333B" w14:textId="77777777" w:rsidR="00F83D67" w:rsidRDefault="00F83D67" w:rsidP="00876BE6">
            <w:pPr>
              <w:jc w:val="right"/>
              <w:rPr>
                <w:rFonts w:cs="Arial"/>
                <w:szCs w:val="20"/>
              </w:rPr>
            </w:pPr>
            <w:r w:rsidRPr="00F83D67">
              <w:rPr>
                <w:rFonts w:cs="Arial"/>
                <w:szCs w:val="20"/>
              </w:rPr>
              <w:t>Change Beneficiary</w:t>
            </w:r>
            <w:r>
              <w:rPr>
                <w:rFonts w:cs="Arial"/>
                <w:szCs w:val="20"/>
              </w:rPr>
              <w:t>:</w:t>
            </w:r>
          </w:p>
          <w:p w14:paraId="7897333C" w14:textId="77777777" w:rsidR="00F83D67" w:rsidRPr="00470388" w:rsidRDefault="00F83D67" w:rsidP="00FB1FA8">
            <w:pPr>
              <w:jc w:val="right"/>
              <w:rPr>
                <w:rFonts w:cs="Arial"/>
                <w:szCs w:val="20"/>
              </w:rPr>
            </w:pPr>
            <w:r w:rsidRPr="00F83D67">
              <w:rPr>
                <w:rFonts w:cs="Arial"/>
                <w:i/>
                <w:color w:val="3E5AA8" w:themeColor="accent1"/>
                <w:sz w:val="18"/>
                <w:szCs w:val="16"/>
              </w:rPr>
              <w:t xml:space="preserve">How many market participant or segments stand to benefit </w:t>
            </w:r>
            <w:r w:rsidR="00FB1FA8">
              <w:rPr>
                <w:rFonts w:cs="Arial"/>
                <w:i/>
                <w:color w:val="3E5AA8" w:themeColor="accent1"/>
                <w:sz w:val="18"/>
                <w:szCs w:val="16"/>
              </w:rPr>
              <w:t>this</w:t>
            </w:r>
            <w:r w:rsidRPr="00F83D67">
              <w:rPr>
                <w:rFonts w:cs="Arial"/>
                <w:i/>
                <w:color w:val="3E5AA8" w:themeColor="accent1"/>
                <w:sz w:val="18"/>
                <w:szCs w:val="16"/>
              </w:rPr>
              <w:t xml:space="preserve"> change?</w:t>
            </w:r>
          </w:p>
        </w:tc>
        <w:tc>
          <w:tcPr>
            <w:tcW w:w="1950" w:type="pct"/>
            <w:gridSpan w:val="4"/>
            <w:vAlign w:val="center"/>
          </w:tcPr>
          <w:p w14:paraId="7897333D" w14:textId="77777777" w:rsidR="00F83D67" w:rsidRPr="00BC3CAC" w:rsidRDefault="000E3FB9" w:rsidP="00876BE6">
            <w:pPr>
              <w:rPr>
                <w:szCs w:val="20"/>
              </w:rPr>
            </w:pPr>
            <w:sdt>
              <w:sdtPr>
                <w:rPr>
                  <w:szCs w:val="20"/>
                </w:rPr>
                <w:id w:val="2143233121"/>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w:t>
            </w:r>
            <w:r w:rsidR="00F83D67" w:rsidRPr="00F83D67">
              <w:rPr>
                <w:szCs w:val="20"/>
              </w:rPr>
              <w:t xml:space="preserve">Multiple Market Participants                      </w:t>
            </w:r>
          </w:p>
        </w:tc>
        <w:tc>
          <w:tcPr>
            <w:tcW w:w="1874" w:type="pct"/>
            <w:gridSpan w:val="2"/>
            <w:vAlign w:val="center"/>
          </w:tcPr>
          <w:p w14:paraId="7897333E" w14:textId="77777777" w:rsidR="00F83D67" w:rsidRPr="00BC3CAC" w:rsidRDefault="000E3FB9" w:rsidP="00876BE6">
            <w:pPr>
              <w:rPr>
                <w:szCs w:val="20"/>
              </w:rPr>
            </w:pPr>
            <w:sdt>
              <w:sdtPr>
                <w:rPr>
                  <w:szCs w:val="20"/>
                </w:rPr>
                <w:id w:val="1007936898"/>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Multiple Market Group</w:t>
            </w:r>
          </w:p>
        </w:tc>
      </w:tr>
      <w:tr w:rsidR="00F83D67" w:rsidRPr="00BC3CAC" w14:paraId="78973343" w14:textId="77777777" w:rsidTr="00FB1FA8">
        <w:trPr>
          <w:trHeight w:val="403"/>
        </w:trPr>
        <w:tc>
          <w:tcPr>
            <w:tcW w:w="1176" w:type="pct"/>
            <w:vMerge/>
            <w:shd w:val="clear" w:color="auto" w:fill="B2ECFB" w:themeFill="accent5" w:themeFillTint="66"/>
            <w:vAlign w:val="center"/>
          </w:tcPr>
          <w:p w14:paraId="78973340" w14:textId="77777777" w:rsidR="00F83D67" w:rsidRPr="00470388" w:rsidRDefault="00F83D67" w:rsidP="00876BE6">
            <w:pPr>
              <w:jc w:val="right"/>
              <w:rPr>
                <w:rFonts w:cs="Arial"/>
                <w:szCs w:val="20"/>
              </w:rPr>
            </w:pPr>
          </w:p>
        </w:tc>
        <w:tc>
          <w:tcPr>
            <w:tcW w:w="1950" w:type="pct"/>
            <w:gridSpan w:val="4"/>
            <w:vAlign w:val="center"/>
          </w:tcPr>
          <w:p w14:paraId="78973341" w14:textId="77777777" w:rsidR="00F83D67" w:rsidRPr="00BC3CAC" w:rsidRDefault="000E3FB9" w:rsidP="00F83D67">
            <w:pPr>
              <w:rPr>
                <w:szCs w:val="20"/>
              </w:rPr>
            </w:pPr>
            <w:sdt>
              <w:sdtPr>
                <w:rPr>
                  <w:szCs w:val="20"/>
                </w:rPr>
                <w:id w:val="203029417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w:t>
            </w:r>
            <w:r w:rsidR="00F83D67" w:rsidRPr="00F83D67">
              <w:rPr>
                <w:szCs w:val="20"/>
              </w:rPr>
              <w:t xml:space="preserve">All </w:t>
            </w:r>
            <w:r w:rsidR="00F83D67">
              <w:rPr>
                <w:szCs w:val="20"/>
              </w:rPr>
              <w:t>UK Gas Market Participants</w:t>
            </w:r>
          </w:p>
        </w:tc>
        <w:tc>
          <w:tcPr>
            <w:tcW w:w="1874" w:type="pct"/>
            <w:gridSpan w:val="2"/>
            <w:vAlign w:val="center"/>
          </w:tcPr>
          <w:p w14:paraId="78973342" w14:textId="77777777" w:rsidR="00F83D67" w:rsidRPr="00BC3CAC" w:rsidRDefault="000E3FB9" w:rsidP="00876BE6">
            <w:pPr>
              <w:rPr>
                <w:szCs w:val="20"/>
              </w:rPr>
            </w:pPr>
            <w:sdt>
              <w:sdtPr>
                <w:rPr>
                  <w:szCs w:val="20"/>
                </w:rPr>
                <w:id w:val="-57975623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w:t>
            </w:r>
            <w:r w:rsidR="00F83D67" w:rsidRPr="00F83D67">
              <w:rPr>
                <w:szCs w:val="20"/>
              </w:rPr>
              <w:t>Xoserve Only</w:t>
            </w:r>
          </w:p>
        </w:tc>
      </w:tr>
      <w:tr w:rsidR="00F83D67" w:rsidRPr="00BC3CAC" w14:paraId="78973347" w14:textId="77777777" w:rsidTr="00FB1FA8">
        <w:trPr>
          <w:trHeight w:val="403"/>
        </w:trPr>
        <w:tc>
          <w:tcPr>
            <w:tcW w:w="1176" w:type="pct"/>
            <w:vMerge/>
            <w:shd w:val="clear" w:color="auto" w:fill="B2ECFB" w:themeFill="accent5" w:themeFillTint="66"/>
            <w:vAlign w:val="center"/>
          </w:tcPr>
          <w:p w14:paraId="78973344" w14:textId="77777777" w:rsidR="00F83D67" w:rsidRPr="00470388" w:rsidRDefault="00F83D67" w:rsidP="00876BE6">
            <w:pPr>
              <w:jc w:val="right"/>
              <w:rPr>
                <w:rFonts w:cs="Arial"/>
                <w:szCs w:val="20"/>
              </w:rPr>
            </w:pPr>
          </w:p>
        </w:tc>
        <w:tc>
          <w:tcPr>
            <w:tcW w:w="1950" w:type="pct"/>
            <w:gridSpan w:val="4"/>
            <w:vAlign w:val="center"/>
          </w:tcPr>
          <w:p w14:paraId="78973345" w14:textId="77777777" w:rsidR="00F83D67" w:rsidRPr="00BC3CAC" w:rsidRDefault="000E3FB9" w:rsidP="00F83D67">
            <w:pPr>
              <w:rPr>
                <w:szCs w:val="20"/>
              </w:rPr>
            </w:pPr>
            <w:sdt>
              <w:sdtPr>
                <w:rPr>
                  <w:szCs w:val="20"/>
                </w:rPr>
                <w:id w:val="-213369610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One Market Group</w:t>
            </w:r>
          </w:p>
        </w:tc>
        <w:tc>
          <w:tcPr>
            <w:tcW w:w="1874" w:type="pct"/>
            <w:gridSpan w:val="2"/>
            <w:vAlign w:val="center"/>
          </w:tcPr>
          <w:p w14:paraId="78973346" w14:textId="77777777" w:rsidR="00F83D67" w:rsidRPr="00BC3CAC" w:rsidRDefault="000E3FB9" w:rsidP="00F83D67">
            <w:pPr>
              <w:rPr>
                <w:szCs w:val="20"/>
              </w:rPr>
            </w:pPr>
            <w:sdt>
              <w:sdtPr>
                <w:rPr>
                  <w:szCs w:val="20"/>
                </w:rPr>
                <w:id w:val="-616603636"/>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w:t>
            </w:r>
            <w:r w:rsidR="00F83D67" w:rsidRPr="00F83D67">
              <w:rPr>
                <w:szCs w:val="20"/>
              </w:rPr>
              <w:t>One Market Partic</w:t>
            </w:r>
            <w:r w:rsidR="00F83D67">
              <w:rPr>
                <w:szCs w:val="20"/>
              </w:rPr>
              <w:t>ipant</w:t>
            </w:r>
          </w:p>
        </w:tc>
      </w:tr>
      <w:tr w:rsidR="00864211" w:rsidRPr="00BC3CAC" w14:paraId="7897334A" w14:textId="77777777" w:rsidTr="00FB1FA8">
        <w:trPr>
          <w:trHeight w:val="403"/>
        </w:trPr>
        <w:tc>
          <w:tcPr>
            <w:tcW w:w="1176" w:type="pct"/>
            <w:shd w:val="clear" w:color="auto" w:fill="B2ECFB" w:themeFill="accent5" w:themeFillTint="66"/>
            <w:vAlign w:val="center"/>
          </w:tcPr>
          <w:p w14:paraId="78973348" w14:textId="77777777" w:rsidR="00864211" w:rsidRPr="00470388" w:rsidRDefault="00886E23" w:rsidP="00886E23">
            <w:pPr>
              <w:jc w:val="right"/>
              <w:rPr>
                <w:rFonts w:cs="Arial"/>
                <w:szCs w:val="20"/>
              </w:rPr>
            </w:pPr>
            <w:r w:rsidRPr="00886E23">
              <w:rPr>
                <w:rFonts w:cs="Arial"/>
                <w:szCs w:val="20"/>
              </w:rPr>
              <w:t>Primary Impacted DSC</w:t>
            </w:r>
            <w:r>
              <w:rPr>
                <w:rFonts w:cs="Arial"/>
                <w:szCs w:val="20"/>
              </w:rPr>
              <w:t xml:space="preserve"> </w:t>
            </w:r>
            <w:r w:rsidRPr="00886E23">
              <w:rPr>
                <w:rFonts w:cs="Arial"/>
                <w:szCs w:val="20"/>
              </w:rPr>
              <w:t>Service Area</w:t>
            </w:r>
            <w:r>
              <w:rPr>
                <w:rFonts w:cs="Arial"/>
                <w:szCs w:val="20"/>
              </w:rPr>
              <w:t>:</w:t>
            </w:r>
          </w:p>
        </w:tc>
        <w:sdt>
          <w:sdtPr>
            <w:rPr>
              <w:rFonts w:cs="Arial"/>
              <w:color w:val="3E5AA8" w:themeColor="accent1"/>
            </w:rPr>
            <w:id w:val="754402733"/>
            <w:showingPlcHdr/>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3824" w:type="pct"/>
                <w:gridSpan w:val="6"/>
                <w:vAlign w:val="center"/>
              </w:tcPr>
              <w:p w14:paraId="78973349" w14:textId="77777777" w:rsidR="00864211" w:rsidRPr="00BC3CAC" w:rsidRDefault="00886E23" w:rsidP="00876BE6">
                <w:pPr>
                  <w:rPr>
                    <w:szCs w:val="20"/>
                  </w:rPr>
                </w:pPr>
                <w:r w:rsidRPr="00B47489">
                  <w:rPr>
                    <w:rStyle w:val="PlaceholderText"/>
                    <w:color w:val="3E5AA8" w:themeColor="accent1"/>
                  </w:rPr>
                  <w:t>Choose Item</w:t>
                </w:r>
              </w:p>
            </w:tc>
          </w:sdtContent>
        </w:sdt>
      </w:tr>
      <w:tr w:rsidR="00886E23" w:rsidRPr="00BC3CAC" w14:paraId="7897334E" w14:textId="77777777" w:rsidTr="00FB1FA8">
        <w:trPr>
          <w:trHeight w:val="403"/>
        </w:trPr>
        <w:tc>
          <w:tcPr>
            <w:tcW w:w="1176" w:type="pct"/>
            <w:vMerge w:val="restart"/>
            <w:shd w:val="clear" w:color="auto" w:fill="B2ECFB" w:themeFill="accent5" w:themeFillTint="66"/>
            <w:vAlign w:val="center"/>
          </w:tcPr>
          <w:p w14:paraId="7897334B" w14:textId="77777777" w:rsidR="00886E23" w:rsidRPr="00470388" w:rsidRDefault="00886E23" w:rsidP="00876BE6">
            <w:pPr>
              <w:jc w:val="right"/>
              <w:rPr>
                <w:rFonts w:cs="Arial"/>
                <w:szCs w:val="20"/>
              </w:rPr>
            </w:pPr>
            <w:r w:rsidRPr="00886E23">
              <w:rPr>
                <w:rFonts w:cs="Arial"/>
                <w:szCs w:val="20"/>
              </w:rPr>
              <w:t>Number of Service Areas Impacted</w:t>
            </w:r>
            <w:r>
              <w:rPr>
                <w:rFonts w:cs="Arial"/>
                <w:szCs w:val="20"/>
              </w:rPr>
              <w:t>:</w:t>
            </w:r>
          </w:p>
        </w:tc>
        <w:tc>
          <w:tcPr>
            <w:tcW w:w="1950" w:type="pct"/>
            <w:gridSpan w:val="4"/>
            <w:vAlign w:val="center"/>
          </w:tcPr>
          <w:p w14:paraId="7897334C" w14:textId="77777777" w:rsidR="00886E23" w:rsidRPr="00BC3CAC" w:rsidRDefault="000E3FB9" w:rsidP="00886E23">
            <w:pPr>
              <w:rPr>
                <w:szCs w:val="20"/>
              </w:rPr>
            </w:pPr>
            <w:sdt>
              <w:sdtPr>
                <w:rPr>
                  <w:szCs w:val="20"/>
                </w:rPr>
                <w:id w:val="1667820462"/>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One</w:t>
            </w:r>
          </w:p>
        </w:tc>
        <w:tc>
          <w:tcPr>
            <w:tcW w:w="1874" w:type="pct"/>
            <w:gridSpan w:val="2"/>
            <w:vAlign w:val="center"/>
          </w:tcPr>
          <w:p w14:paraId="7897334D" w14:textId="77777777" w:rsidR="00886E23" w:rsidRPr="00BC3CAC" w:rsidRDefault="000E3FB9" w:rsidP="00886E23">
            <w:pPr>
              <w:rPr>
                <w:szCs w:val="20"/>
              </w:rPr>
            </w:pPr>
            <w:sdt>
              <w:sdtPr>
                <w:rPr>
                  <w:szCs w:val="20"/>
                </w:rPr>
                <w:id w:val="-1695227136"/>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Two to Five</w:t>
            </w:r>
          </w:p>
        </w:tc>
      </w:tr>
      <w:tr w:rsidR="00886E23" w:rsidRPr="00BC3CAC" w14:paraId="78973352" w14:textId="77777777" w:rsidTr="00FB1FA8">
        <w:trPr>
          <w:trHeight w:val="403"/>
        </w:trPr>
        <w:tc>
          <w:tcPr>
            <w:tcW w:w="1176" w:type="pct"/>
            <w:vMerge/>
            <w:shd w:val="clear" w:color="auto" w:fill="B2ECFB" w:themeFill="accent5" w:themeFillTint="66"/>
            <w:vAlign w:val="center"/>
          </w:tcPr>
          <w:p w14:paraId="7897334F" w14:textId="77777777" w:rsidR="00886E23" w:rsidRPr="00470388" w:rsidRDefault="00886E23" w:rsidP="00876BE6">
            <w:pPr>
              <w:jc w:val="right"/>
              <w:rPr>
                <w:rFonts w:cs="Arial"/>
                <w:szCs w:val="20"/>
              </w:rPr>
            </w:pPr>
          </w:p>
        </w:tc>
        <w:tc>
          <w:tcPr>
            <w:tcW w:w="1950" w:type="pct"/>
            <w:gridSpan w:val="4"/>
            <w:vAlign w:val="center"/>
          </w:tcPr>
          <w:p w14:paraId="78973350" w14:textId="77777777" w:rsidR="00886E23" w:rsidRPr="00BC3CAC" w:rsidRDefault="000E3FB9" w:rsidP="00886E23">
            <w:pPr>
              <w:rPr>
                <w:szCs w:val="20"/>
              </w:rPr>
            </w:pPr>
            <w:sdt>
              <w:sdtPr>
                <w:rPr>
                  <w:szCs w:val="20"/>
                </w:rPr>
                <w:id w:val="440574406"/>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Five to Twenty</w:t>
            </w:r>
          </w:p>
        </w:tc>
        <w:tc>
          <w:tcPr>
            <w:tcW w:w="1874" w:type="pct"/>
            <w:gridSpan w:val="2"/>
            <w:vAlign w:val="center"/>
          </w:tcPr>
          <w:p w14:paraId="78973351" w14:textId="77777777" w:rsidR="00886E23" w:rsidRPr="00BC3CAC" w:rsidRDefault="000E3FB9" w:rsidP="00886E23">
            <w:pPr>
              <w:rPr>
                <w:szCs w:val="20"/>
              </w:rPr>
            </w:pPr>
            <w:sdt>
              <w:sdtPr>
                <w:rPr>
                  <w:szCs w:val="20"/>
                </w:rPr>
                <w:id w:val="-389270139"/>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All</w:t>
            </w:r>
          </w:p>
        </w:tc>
      </w:tr>
      <w:tr w:rsidR="00886E23" w:rsidRPr="00BC3CAC" w14:paraId="78973357" w14:textId="77777777" w:rsidTr="00FB1FA8">
        <w:trPr>
          <w:trHeight w:val="403"/>
        </w:trPr>
        <w:tc>
          <w:tcPr>
            <w:tcW w:w="1176" w:type="pct"/>
            <w:shd w:val="clear" w:color="auto" w:fill="B2ECFB" w:themeFill="accent5" w:themeFillTint="66"/>
            <w:vAlign w:val="center"/>
          </w:tcPr>
          <w:p w14:paraId="78973353" w14:textId="77777777" w:rsidR="00886E23" w:rsidRPr="00470388" w:rsidRDefault="00886E23" w:rsidP="00876BE6">
            <w:pPr>
              <w:jc w:val="right"/>
              <w:rPr>
                <w:rFonts w:cs="Arial"/>
                <w:szCs w:val="20"/>
              </w:rPr>
            </w:pPr>
            <w:r w:rsidRPr="00886E23">
              <w:rPr>
                <w:rFonts w:cs="Arial"/>
                <w:szCs w:val="20"/>
              </w:rPr>
              <w:t>Improvement Scale?</w:t>
            </w:r>
          </w:p>
        </w:tc>
        <w:tc>
          <w:tcPr>
            <w:tcW w:w="1299" w:type="pct"/>
            <w:gridSpan w:val="2"/>
            <w:vAlign w:val="center"/>
          </w:tcPr>
          <w:p w14:paraId="78973354" w14:textId="77777777" w:rsidR="00886E23" w:rsidRPr="00BC3CAC" w:rsidRDefault="000E3FB9" w:rsidP="00876BE6">
            <w:pPr>
              <w:rPr>
                <w:szCs w:val="20"/>
              </w:rPr>
            </w:pPr>
            <w:sdt>
              <w:sdtPr>
                <w:rPr>
                  <w:szCs w:val="20"/>
                </w:rPr>
                <w:id w:val="-1365281932"/>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High</w:t>
            </w:r>
          </w:p>
        </w:tc>
        <w:tc>
          <w:tcPr>
            <w:tcW w:w="1299" w:type="pct"/>
            <w:gridSpan w:val="3"/>
            <w:vAlign w:val="center"/>
          </w:tcPr>
          <w:p w14:paraId="78973355" w14:textId="77777777" w:rsidR="00886E23" w:rsidRPr="00BC3CAC" w:rsidRDefault="000E3FB9" w:rsidP="00876BE6">
            <w:pPr>
              <w:rPr>
                <w:szCs w:val="20"/>
              </w:rPr>
            </w:pPr>
            <w:sdt>
              <w:sdtPr>
                <w:rPr>
                  <w:szCs w:val="20"/>
                </w:rPr>
                <w:id w:val="-503045781"/>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Medium</w:t>
            </w:r>
          </w:p>
        </w:tc>
        <w:tc>
          <w:tcPr>
            <w:tcW w:w="1226" w:type="pct"/>
            <w:vAlign w:val="center"/>
          </w:tcPr>
          <w:p w14:paraId="78973356" w14:textId="77777777" w:rsidR="00886E23" w:rsidRPr="00BC3CAC" w:rsidRDefault="000E3FB9" w:rsidP="00876BE6">
            <w:pPr>
              <w:rPr>
                <w:szCs w:val="20"/>
              </w:rPr>
            </w:pPr>
            <w:sdt>
              <w:sdtPr>
                <w:rPr>
                  <w:szCs w:val="20"/>
                </w:rPr>
                <w:id w:val="2117482963"/>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Low</w:t>
            </w:r>
          </w:p>
        </w:tc>
      </w:tr>
      <w:tr w:rsidR="00886E23" w:rsidRPr="00BC3CAC" w14:paraId="7897335A" w14:textId="77777777" w:rsidTr="00FB1FA8">
        <w:trPr>
          <w:trHeight w:val="403"/>
        </w:trPr>
        <w:tc>
          <w:tcPr>
            <w:tcW w:w="1176" w:type="pct"/>
            <w:vMerge w:val="restart"/>
            <w:shd w:val="clear" w:color="auto" w:fill="B2ECFB" w:themeFill="accent5" w:themeFillTint="66"/>
            <w:vAlign w:val="center"/>
          </w:tcPr>
          <w:p w14:paraId="78973358" w14:textId="77777777" w:rsidR="00886E23" w:rsidRPr="00470388" w:rsidRDefault="00886E23" w:rsidP="00876BE6">
            <w:pPr>
              <w:jc w:val="right"/>
              <w:rPr>
                <w:rFonts w:cs="Arial"/>
                <w:szCs w:val="20"/>
              </w:rPr>
            </w:pPr>
            <w:r w:rsidRPr="00886E23">
              <w:rPr>
                <w:rFonts w:cs="Arial"/>
                <w:szCs w:val="20"/>
              </w:rPr>
              <w:t>Are any of the following at risk if the change is not delivered?</w:t>
            </w:r>
          </w:p>
        </w:tc>
        <w:tc>
          <w:tcPr>
            <w:tcW w:w="3824" w:type="pct"/>
            <w:gridSpan w:val="6"/>
            <w:vAlign w:val="center"/>
          </w:tcPr>
          <w:p w14:paraId="78973359" w14:textId="77777777" w:rsidR="00886E23" w:rsidRPr="00BC3CAC" w:rsidRDefault="000E3FB9" w:rsidP="00876BE6">
            <w:pPr>
              <w:rPr>
                <w:szCs w:val="20"/>
              </w:rPr>
            </w:pPr>
            <w:sdt>
              <w:sdtPr>
                <w:rPr>
                  <w:szCs w:val="20"/>
                </w:rPr>
                <w:id w:val="1243451361"/>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w:t>
            </w:r>
            <w:r w:rsidR="00886E23" w:rsidRPr="00886E23">
              <w:rPr>
                <w:szCs w:val="20"/>
              </w:rPr>
              <w:t>Safety of Supply at risk</w:t>
            </w:r>
          </w:p>
        </w:tc>
      </w:tr>
      <w:tr w:rsidR="00886E23" w:rsidRPr="00BC3CAC" w14:paraId="7897335D" w14:textId="77777777" w:rsidTr="00FB1FA8">
        <w:trPr>
          <w:trHeight w:val="403"/>
        </w:trPr>
        <w:tc>
          <w:tcPr>
            <w:tcW w:w="1176" w:type="pct"/>
            <w:vMerge/>
            <w:shd w:val="clear" w:color="auto" w:fill="B2ECFB" w:themeFill="accent5" w:themeFillTint="66"/>
            <w:vAlign w:val="center"/>
          </w:tcPr>
          <w:p w14:paraId="7897335B" w14:textId="77777777" w:rsidR="00886E23" w:rsidRPr="00470388" w:rsidRDefault="00886E23" w:rsidP="00876BE6">
            <w:pPr>
              <w:jc w:val="right"/>
              <w:rPr>
                <w:rFonts w:cs="Arial"/>
                <w:szCs w:val="20"/>
              </w:rPr>
            </w:pPr>
          </w:p>
        </w:tc>
        <w:tc>
          <w:tcPr>
            <w:tcW w:w="3824" w:type="pct"/>
            <w:gridSpan w:val="6"/>
            <w:vAlign w:val="center"/>
          </w:tcPr>
          <w:p w14:paraId="7897335C" w14:textId="77777777" w:rsidR="00886E23" w:rsidRPr="00BC3CAC" w:rsidRDefault="000E3FB9" w:rsidP="00886E23">
            <w:pPr>
              <w:rPr>
                <w:szCs w:val="20"/>
              </w:rPr>
            </w:pPr>
            <w:sdt>
              <w:sdtPr>
                <w:rPr>
                  <w:szCs w:val="20"/>
                </w:rPr>
                <w:id w:val="-1495174568"/>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w:t>
            </w:r>
            <w:r w:rsidR="00886E23" w:rsidRPr="00886E23">
              <w:rPr>
                <w:szCs w:val="20"/>
              </w:rPr>
              <w:t>Custo</w:t>
            </w:r>
            <w:r w:rsidR="00886E23">
              <w:rPr>
                <w:szCs w:val="20"/>
              </w:rPr>
              <w:t>mer(s) incurring financial loss</w:t>
            </w:r>
          </w:p>
        </w:tc>
      </w:tr>
      <w:tr w:rsidR="00886E23" w:rsidRPr="00BC3CAC" w14:paraId="78973360" w14:textId="77777777" w:rsidTr="00FB1FA8">
        <w:trPr>
          <w:trHeight w:val="403"/>
        </w:trPr>
        <w:tc>
          <w:tcPr>
            <w:tcW w:w="1176" w:type="pct"/>
            <w:vMerge/>
            <w:shd w:val="clear" w:color="auto" w:fill="B2ECFB" w:themeFill="accent5" w:themeFillTint="66"/>
            <w:vAlign w:val="center"/>
          </w:tcPr>
          <w:p w14:paraId="7897335E" w14:textId="77777777" w:rsidR="00886E23" w:rsidRPr="00470388" w:rsidRDefault="00886E23" w:rsidP="00876BE6">
            <w:pPr>
              <w:jc w:val="right"/>
              <w:rPr>
                <w:rFonts w:cs="Arial"/>
                <w:szCs w:val="20"/>
              </w:rPr>
            </w:pPr>
          </w:p>
        </w:tc>
        <w:tc>
          <w:tcPr>
            <w:tcW w:w="3824" w:type="pct"/>
            <w:gridSpan w:val="6"/>
            <w:vAlign w:val="center"/>
          </w:tcPr>
          <w:p w14:paraId="7897335F" w14:textId="77777777" w:rsidR="00886E23" w:rsidRPr="00BC3CAC" w:rsidRDefault="000E3FB9" w:rsidP="00876BE6">
            <w:pPr>
              <w:rPr>
                <w:szCs w:val="20"/>
              </w:rPr>
            </w:pPr>
            <w:sdt>
              <w:sdtPr>
                <w:rPr>
                  <w:szCs w:val="20"/>
                </w:rPr>
                <w:id w:val="107326115"/>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w:t>
            </w:r>
            <w:r w:rsidR="00886E23" w:rsidRPr="00886E23">
              <w:rPr>
                <w:szCs w:val="20"/>
              </w:rPr>
              <w:t>Customer Switching at risk</w:t>
            </w:r>
          </w:p>
        </w:tc>
      </w:tr>
      <w:tr w:rsidR="00886E23" w:rsidRPr="00BC3CAC" w14:paraId="78973363" w14:textId="77777777" w:rsidTr="00FB1FA8">
        <w:trPr>
          <w:trHeight w:val="403"/>
        </w:trPr>
        <w:tc>
          <w:tcPr>
            <w:tcW w:w="1176" w:type="pct"/>
            <w:vMerge w:val="restart"/>
            <w:shd w:val="clear" w:color="auto" w:fill="B2ECFB" w:themeFill="accent5" w:themeFillTint="66"/>
            <w:vAlign w:val="center"/>
          </w:tcPr>
          <w:p w14:paraId="78973361" w14:textId="77777777" w:rsidR="00886E23" w:rsidRPr="00470388" w:rsidRDefault="003201A4" w:rsidP="00876BE6">
            <w:pPr>
              <w:jc w:val="right"/>
              <w:rPr>
                <w:rFonts w:cs="Arial"/>
                <w:szCs w:val="20"/>
              </w:rPr>
            </w:pPr>
            <w:r w:rsidRPr="003201A4">
              <w:rPr>
                <w:rFonts w:cs="Arial"/>
                <w:szCs w:val="20"/>
              </w:rPr>
              <w:t>Are any of the following required if the change is delivered?</w:t>
            </w:r>
          </w:p>
        </w:tc>
        <w:tc>
          <w:tcPr>
            <w:tcW w:w="3824" w:type="pct"/>
            <w:gridSpan w:val="6"/>
            <w:vAlign w:val="center"/>
          </w:tcPr>
          <w:p w14:paraId="78973362" w14:textId="77777777" w:rsidR="00886E23" w:rsidRPr="00BC3CAC" w:rsidRDefault="000E3FB9" w:rsidP="00876BE6">
            <w:pPr>
              <w:rPr>
                <w:szCs w:val="20"/>
              </w:rPr>
            </w:pPr>
            <w:sdt>
              <w:sdtPr>
                <w:rPr>
                  <w:szCs w:val="20"/>
                </w:rPr>
                <w:id w:val="-993947934"/>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w:t>
            </w:r>
            <w:r w:rsidR="003201A4" w:rsidRPr="003201A4">
              <w:rPr>
                <w:szCs w:val="20"/>
              </w:rPr>
              <w:t>Customer System Changes Required</w:t>
            </w:r>
          </w:p>
        </w:tc>
      </w:tr>
      <w:tr w:rsidR="00886E23" w:rsidRPr="00BC3CAC" w14:paraId="78973366" w14:textId="77777777" w:rsidTr="00FB1FA8">
        <w:trPr>
          <w:trHeight w:val="403"/>
        </w:trPr>
        <w:tc>
          <w:tcPr>
            <w:tcW w:w="1176" w:type="pct"/>
            <w:vMerge/>
            <w:shd w:val="clear" w:color="auto" w:fill="B2ECFB" w:themeFill="accent5" w:themeFillTint="66"/>
            <w:vAlign w:val="center"/>
          </w:tcPr>
          <w:p w14:paraId="78973364" w14:textId="77777777" w:rsidR="00886E23" w:rsidRPr="00470388" w:rsidRDefault="00886E23" w:rsidP="00876BE6">
            <w:pPr>
              <w:jc w:val="right"/>
              <w:rPr>
                <w:rFonts w:cs="Arial"/>
                <w:szCs w:val="20"/>
              </w:rPr>
            </w:pPr>
          </w:p>
        </w:tc>
        <w:tc>
          <w:tcPr>
            <w:tcW w:w="3824" w:type="pct"/>
            <w:gridSpan w:val="6"/>
            <w:vAlign w:val="center"/>
          </w:tcPr>
          <w:p w14:paraId="78973365" w14:textId="77777777" w:rsidR="00886E23" w:rsidRPr="003201A4" w:rsidRDefault="000E3FB9" w:rsidP="00876BE6">
            <w:pPr>
              <w:rPr>
                <w:b/>
                <w:szCs w:val="20"/>
              </w:rPr>
            </w:pPr>
            <w:sdt>
              <w:sdtPr>
                <w:rPr>
                  <w:szCs w:val="20"/>
                </w:rPr>
                <w:id w:val="244308728"/>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w:t>
            </w:r>
            <w:r w:rsidR="003201A4" w:rsidRPr="003201A4">
              <w:rPr>
                <w:szCs w:val="20"/>
              </w:rPr>
              <w:t>Cus</w:t>
            </w:r>
            <w:r w:rsidR="003201A4">
              <w:rPr>
                <w:szCs w:val="20"/>
              </w:rPr>
              <w:t>tomer Testing Likely Required</w:t>
            </w:r>
          </w:p>
        </w:tc>
      </w:tr>
      <w:tr w:rsidR="00886E23" w:rsidRPr="00BC3CAC" w14:paraId="78973369" w14:textId="77777777" w:rsidTr="00FB1FA8">
        <w:trPr>
          <w:trHeight w:val="403"/>
        </w:trPr>
        <w:tc>
          <w:tcPr>
            <w:tcW w:w="1176" w:type="pct"/>
            <w:vMerge/>
            <w:shd w:val="clear" w:color="auto" w:fill="B2ECFB" w:themeFill="accent5" w:themeFillTint="66"/>
            <w:vAlign w:val="center"/>
          </w:tcPr>
          <w:p w14:paraId="78973367" w14:textId="77777777" w:rsidR="00886E23" w:rsidRPr="00470388" w:rsidRDefault="00886E23" w:rsidP="00876BE6">
            <w:pPr>
              <w:jc w:val="right"/>
              <w:rPr>
                <w:rFonts w:cs="Arial"/>
                <w:szCs w:val="20"/>
              </w:rPr>
            </w:pPr>
          </w:p>
        </w:tc>
        <w:tc>
          <w:tcPr>
            <w:tcW w:w="3824" w:type="pct"/>
            <w:gridSpan w:val="6"/>
            <w:vAlign w:val="center"/>
          </w:tcPr>
          <w:p w14:paraId="78973368" w14:textId="77777777" w:rsidR="00886E23" w:rsidRPr="00BC3CAC" w:rsidRDefault="000E3FB9" w:rsidP="003201A4">
            <w:pPr>
              <w:rPr>
                <w:szCs w:val="20"/>
              </w:rPr>
            </w:pPr>
            <w:sdt>
              <w:sdtPr>
                <w:rPr>
                  <w:szCs w:val="20"/>
                </w:rPr>
                <w:id w:val="2011254251"/>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Customer Training Required</w:t>
            </w:r>
          </w:p>
        </w:tc>
      </w:tr>
      <w:tr w:rsidR="003201A4" w:rsidRPr="00BC3CAC" w14:paraId="7897336E" w14:textId="77777777" w:rsidTr="00FB1FA8">
        <w:trPr>
          <w:trHeight w:val="403"/>
        </w:trPr>
        <w:tc>
          <w:tcPr>
            <w:tcW w:w="1176" w:type="pct"/>
            <w:vMerge w:val="restart"/>
            <w:shd w:val="clear" w:color="auto" w:fill="B2ECFB" w:themeFill="accent5" w:themeFillTint="66"/>
            <w:vAlign w:val="center"/>
          </w:tcPr>
          <w:p w14:paraId="7897336A" w14:textId="77777777" w:rsidR="003201A4" w:rsidRPr="00470388" w:rsidRDefault="003201A4" w:rsidP="00876BE6">
            <w:pPr>
              <w:jc w:val="right"/>
              <w:rPr>
                <w:rFonts w:cs="Arial"/>
                <w:szCs w:val="20"/>
              </w:rPr>
            </w:pPr>
            <w:r w:rsidRPr="003201A4">
              <w:rPr>
                <w:rFonts w:cs="Arial"/>
                <w:szCs w:val="20"/>
              </w:rPr>
              <w:t>Primary Application impacted</w:t>
            </w:r>
            <w:r>
              <w:rPr>
                <w:rFonts w:cs="Arial"/>
                <w:szCs w:val="20"/>
              </w:rPr>
              <w:t>:</w:t>
            </w:r>
          </w:p>
        </w:tc>
        <w:tc>
          <w:tcPr>
            <w:tcW w:w="1299" w:type="pct"/>
            <w:gridSpan w:val="2"/>
            <w:vAlign w:val="center"/>
          </w:tcPr>
          <w:p w14:paraId="7897336B" w14:textId="77777777" w:rsidR="003201A4" w:rsidRPr="00BC3CAC" w:rsidRDefault="000E3FB9" w:rsidP="00876BE6">
            <w:pPr>
              <w:rPr>
                <w:szCs w:val="20"/>
              </w:rPr>
            </w:pPr>
            <w:sdt>
              <w:sdtPr>
                <w:rPr>
                  <w:szCs w:val="20"/>
                </w:rPr>
                <w:id w:val="1038319167"/>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BW</w:t>
            </w:r>
          </w:p>
        </w:tc>
        <w:tc>
          <w:tcPr>
            <w:tcW w:w="1299" w:type="pct"/>
            <w:gridSpan w:val="3"/>
            <w:vAlign w:val="center"/>
          </w:tcPr>
          <w:p w14:paraId="7897336C" w14:textId="77777777" w:rsidR="003201A4" w:rsidRPr="00BC3CAC" w:rsidRDefault="000E3FB9" w:rsidP="00876BE6">
            <w:pPr>
              <w:rPr>
                <w:szCs w:val="20"/>
              </w:rPr>
            </w:pPr>
            <w:sdt>
              <w:sdtPr>
                <w:rPr>
                  <w:szCs w:val="20"/>
                </w:rPr>
                <w:id w:val="491296813"/>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ISU</w:t>
            </w:r>
          </w:p>
        </w:tc>
        <w:tc>
          <w:tcPr>
            <w:tcW w:w="1226" w:type="pct"/>
            <w:vAlign w:val="center"/>
          </w:tcPr>
          <w:p w14:paraId="7897336D" w14:textId="77777777" w:rsidR="003201A4" w:rsidRPr="00BC3CAC" w:rsidRDefault="000E3FB9" w:rsidP="00876BE6">
            <w:pPr>
              <w:rPr>
                <w:szCs w:val="20"/>
              </w:rPr>
            </w:pPr>
            <w:sdt>
              <w:sdtPr>
                <w:rPr>
                  <w:szCs w:val="20"/>
                </w:rPr>
                <w:id w:val="1245764298"/>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CMS</w:t>
            </w:r>
          </w:p>
        </w:tc>
      </w:tr>
      <w:tr w:rsidR="003201A4" w:rsidRPr="00BC3CAC" w14:paraId="78973373" w14:textId="77777777" w:rsidTr="00FB1FA8">
        <w:trPr>
          <w:trHeight w:val="403"/>
        </w:trPr>
        <w:tc>
          <w:tcPr>
            <w:tcW w:w="1176" w:type="pct"/>
            <w:vMerge/>
            <w:shd w:val="clear" w:color="auto" w:fill="B2ECFB" w:themeFill="accent5" w:themeFillTint="66"/>
            <w:vAlign w:val="center"/>
          </w:tcPr>
          <w:p w14:paraId="7897336F" w14:textId="77777777" w:rsidR="003201A4" w:rsidRPr="00470388" w:rsidRDefault="003201A4" w:rsidP="00876BE6">
            <w:pPr>
              <w:jc w:val="right"/>
              <w:rPr>
                <w:rFonts w:cs="Arial"/>
                <w:szCs w:val="20"/>
              </w:rPr>
            </w:pPr>
          </w:p>
        </w:tc>
        <w:tc>
          <w:tcPr>
            <w:tcW w:w="1299" w:type="pct"/>
            <w:gridSpan w:val="2"/>
            <w:vAlign w:val="center"/>
          </w:tcPr>
          <w:p w14:paraId="78973370" w14:textId="77777777" w:rsidR="003201A4" w:rsidRPr="00BC3CAC" w:rsidRDefault="000E3FB9" w:rsidP="00876BE6">
            <w:pPr>
              <w:rPr>
                <w:szCs w:val="20"/>
              </w:rPr>
            </w:pPr>
            <w:sdt>
              <w:sdtPr>
                <w:rPr>
                  <w:szCs w:val="20"/>
                </w:rPr>
                <w:id w:val="952284655"/>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AMT</w:t>
            </w:r>
          </w:p>
        </w:tc>
        <w:tc>
          <w:tcPr>
            <w:tcW w:w="1299" w:type="pct"/>
            <w:gridSpan w:val="3"/>
            <w:vAlign w:val="center"/>
          </w:tcPr>
          <w:p w14:paraId="78973371" w14:textId="77777777" w:rsidR="003201A4" w:rsidRPr="00BC3CAC" w:rsidRDefault="000E3FB9" w:rsidP="00876BE6">
            <w:pPr>
              <w:rPr>
                <w:szCs w:val="20"/>
              </w:rPr>
            </w:pPr>
            <w:sdt>
              <w:sdtPr>
                <w:rPr>
                  <w:szCs w:val="20"/>
                </w:rPr>
                <w:id w:val="1200589089"/>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EFT</w:t>
            </w:r>
          </w:p>
        </w:tc>
        <w:tc>
          <w:tcPr>
            <w:tcW w:w="1226" w:type="pct"/>
            <w:vAlign w:val="center"/>
          </w:tcPr>
          <w:p w14:paraId="78973372" w14:textId="77777777" w:rsidR="003201A4" w:rsidRPr="00BC3CAC" w:rsidRDefault="000E3FB9" w:rsidP="00876BE6">
            <w:pPr>
              <w:rPr>
                <w:szCs w:val="20"/>
              </w:rPr>
            </w:pPr>
            <w:sdt>
              <w:sdtPr>
                <w:rPr>
                  <w:szCs w:val="20"/>
                </w:rPr>
                <w:id w:val="-714657493"/>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IX</w:t>
            </w:r>
          </w:p>
        </w:tc>
      </w:tr>
      <w:tr w:rsidR="003201A4" w:rsidRPr="00BC3CAC" w14:paraId="78973378" w14:textId="77777777" w:rsidTr="00FB1FA8">
        <w:trPr>
          <w:trHeight w:val="403"/>
        </w:trPr>
        <w:tc>
          <w:tcPr>
            <w:tcW w:w="1176" w:type="pct"/>
            <w:vMerge/>
            <w:shd w:val="clear" w:color="auto" w:fill="B2ECFB" w:themeFill="accent5" w:themeFillTint="66"/>
            <w:vAlign w:val="center"/>
          </w:tcPr>
          <w:p w14:paraId="78973374" w14:textId="77777777" w:rsidR="003201A4" w:rsidRPr="00470388" w:rsidRDefault="003201A4" w:rsidP="00876BE6">
            <w:pPr>
              <w:jc w:val="right"/>
              <w:rPr>
                <w:rFonts w:cs="Arial"/>
                <w:szCs w:val="20"/>
              </w:rPr>
            </w:pPr>
          </w:p>
        </w:tc>
        <w:tc>
          <w:tcPr>
            <w:tcW w:w="1299" w:type="pct"/>
            <w:gridSpan w:val="2"/>
            <w:vAlign w:val="center"/>
          </w:tcPr>
          <w:p w14:paraId="78973375" w14:textId="77777777" w:rsidR="003201A4" w:rsidRPr="00BC3CAC" w:rsidRDefault="000E3FB9" w:rsidP="00876BE6">
            <w:pPr>
              <w:rPr>
                <w:szCs w:val="20"/>
              </w:rPr>
            </w:pPr>
            <w:sdt>
              <w:sdtPr>
                <w:rPr>
                  <w:szCs w:val="20"/>
                </w:rPr>
                <w:id w:val="-238711108"/>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Gemini</w:t>
            </w:r>
          </w:p>
        </w:tc>
        <w:tc>
          <w:tcPr>
            <w:tcW w:w="1299" w:type="pct"/>
            <w:gridSpan w:val="3"/>
            <w:vAlign w:val="center"/>
          </w:tcPr>
          <w:p w14:paraId="78973376" w14:textId="77777777" w:rsidR="003201A4" w:rsidRPr="00BC3CAC" w:rsidRDefault="000E3FB9" w:rsidP="00876BE6">
            <w:pPr>
              <w:rPr>
                <w:szCs w:val="20"/>
              </w:rPr>
            </w:pPr>
            <w:sdt>
              <w:sdtPr>
                <w:rPr>
                  <w:szCs w:val="20"/>
                </w:rPr>
                <w:id w:val="419602844"/>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Birst</w:t>
            </w:r>
          </w:p>
        </w:tc>
        <w:tc>
          <w:tcPr>
            <w:tcW w:w="1226" w:type="pct"/>
            <w:vAlign w:val="center"/>
          </w:tcPr>
          <w:p w14:paraId="78973377" w14:textId="77777777" w:rsidR="003201A4" w:rsidRPr="00BC3CAC" w:rsidRDefault="000E3FB9" w:rsidP="00876BE6">
            <w:pPr>
              <w:rPr>
                <w:szCs w:val="20"/>
              </w:rPr>
            </w:pPr>
            <w:sdt>
              <w:sdtPr>
                <w:rPr>
                  <w:szCs w:val="20"/>
                </w:rPr>
                <w:id w:val="-2137320348"/>
                <w14:checkbox>
                  <w14:checked w14:val="0"/>
                  <w14:checkedState w14:val="2612" w14:font="MS Gothic"/>
                  <w14:uncheckedState w14:val="2610" w14:font="MS Gothic"/>
                </w14:checkbox>
              </w:sdtPr>
              <w:sdtEndPr/>
              <w:sdtContent>
                <w:r w:rsidR="009C3AAE">
                  <w:rPr>
                    <w:rFonts w:ascii="MS Gothic" w:eastAsia="MS Gothic" w:hAnsi="MS Gothic" w:hint="eastAsia"/>
                    <w:szCs w:val="20"/>
                  </w:rPr>
                  <w:t>☐</w:t>
                </w:r>
              </w:sdtContent>
            </w:sdt>
            <w:r w:rsidR="009C3AAE">
              <w:rPr>
                <w:szCs w:val="20"/>
              </w:rPr>
              <w:t xml:space="preserve"> API</w:t>
            </w:r>
          </w:p>
        </w:tc>
      </w:tr>
      <w:tr w:rsidR="009C3AAE" w:rsidRPr="00BC3CAC" w14:paraId="7897337C" w14:textId="77777777" w:rsidTr="009C3AAE">
        <w:trPr>
          <w:trHeight w:val="403"/>
        </w:trPr>
        <w:tc>
          <w:tcPr>
            <w:tcW w:w="1176" w:type="pct"/>
            <w:vMerge/>
            <w:shd w:val="clear" w:color="auto" w:fill="B2ECFB" w:themeFill="accent5" w:themeFillTint="66"/>
            <w:vAlign w:val="center"/>
          </w:tcPr>
          <w:p w14:paraId="78973379" w14:textId="77777777" w:rsidR="009C3AAE" w:rsidRPr="00470388" w:rsidRDefault="009C3AAE" w:rsidP="00876BE6">
            <w:pPr>
              <w:jc w:val="right"/>
              <w:rPr>
                <w:rFonts w:cs="Arial"/>
                <w:szCs w:val="20"/>
              </w:rPr>
            </w:pPr>
          </w:p>
        </w:tc>
        <w:tc>
          <w:tcPr>
            <w:tcW w:w="1299" w:type="pct"/>
            <w:gridSpan w:val="2"/>
            <w:vAlign w:val="center"/>
          </w:tcPr>
          <w:p w14:paraId="7897337A" w14:textId="77777777" w:rsidR="009C3AAE" w:rsidRDefault="000E3FB9" w:rsidP="00876BE6">
            <w:pPr>
              <w:rPr>
                <w:szCs w:val="20"/>
              </w:rPr>
            </w:pPr>
            <w:sdt>
              <w:sdtPr>
                <w:rPr>
                  <w:szCs w:val="20"/>
                </w:rPr>
                <w:id w:val="-2104102479"/>
                <w14:checkbox>
                  <w14:checked w14:val="0"/>
                  <w14:checkedState w14:val="2612" w14:font="MS Gothic"/>
                  <w14:uncheckedState w14:val="2610" w14:font="MS Gothic"/>
                </w14:checkbox>
              </w:sdtPr>
              <w:sdtEndPr/>
              <w:sdtContent>
                <w:r w:rsidR="009C3AAE">
                  <w:rPr>
                    <w:rFonts w:ascii="MS Gothic" w:eastAsia="MS Gothic" w:hAnsi="MS Gothic" w:hint="eastAsia"/>
                    <w:szCs w:val="20"/>
                  </w:rPr>
                  <w:t>☐</w:t>
                </w:r>
              </w:sdtContent>
            </w:sdt>
            <w:r w:rsidR="009C3AAE">
              <w:rPr>
                <w:szCs w:val="20"/>
              </w:rPr>
              <w:t xml:space="preserve"> Other</w:t>
            </w:r>
          </w:p>
        </w:tc>
        <w:tc>
          <w:tcPr>
            <w:tcW w:w="2525" w:type="pct"/>
            <w:gridSpan w:val="4"/>
            <w:vAlign w:val="center"/>
          </w:tcPr>
          <w:p w14:paraId="7897337B" w14:textId="77777777" w:rsidR="009C3AAE" w:rsidRDefault="009C3AAE" w:rsidP="00876BE6">
            <w:pPr>
              <w:rPr>
                <w:szCs w:val="20"/>
              </w:rPr>
            </w:pPr>
            <w:r w:rsidRPr="00FB1FA8">
              <w:rPr>
                <w:szCs w:val="20"/>
              </w:rPr>
              <w:t>&lt;If [Other] please provide details here&gt;</w:t>
            </w:r>
          </w:p>
        </w:tc>
      </w:tr>
      <w:tr w:rsidR="003201A4" w:rsidRPr="00BC3CAC" w14:paraId="78973381" w14:textId="77777777" w:rsidTr="00FB1FA8">
        <w:trPr>
          <w:trHeight w:val="403"/>
        </w:trPr>
        <w:tc>
          <w:tcPr>
            <w:tcW w:w="1176" w:type="pct"/>
            <w:vMerge w:val="restart"/>
            <w:shd w:val="clear" w:color="auto" w:fill="B2ECFB" w:themeFill="accent5" w:themeFillTint="66"/>
            <w:vAlign w:val="center"/>
          </w:tcPr>
          <w:p w14:paraId="7897337D" w14:textId="77777777" w:rsidR="003201A4" w:rsidRPr="00470388" w:rsidRDefault="003201A4" w:rsidP="00876BE6">
            <w:pPr>
              <w:jc w:val="right"/>
              <w:rPr>
                <w:rFonts w:cs="Arial"/>
                <w:szCs w:val="20"/>
              </w:rPr>
            </w:pPr>
            <w:r w:rsidRPr="003201A4">
              <w:rPr>
                <w:rFonts w:cs="Arial"/>
                <w:szCs w:val="20"/>
              </w:rPr>
              <w:t>Business Process Impact</w:t>
            </w:r>
            <w:r>
              <w:rPr>
                <w:rFonts w:cs="Arial"/>
                <w:szCs w:val="20"/>
              </w:rPr>
              <w:t>ed:</w:t>
            </w:r>
          </w:p>
        </w:tc>
        <w:tc>
          <w:tcPr>
            <w:tcW w:w="1299" w:type="pct"/>
            <w:gridSpan w:val="2"/>
            <w:vAlign w:val="center"/>
          </w:tcPr>
          <w:p w14:paraId="7897337E" w14:textId="77777777" w:rsidR="003201A4" w:rsidRPr="00BC3CAC" w:rsidRDefault="000E3FB9" w:rsidP="00876BE6">
            <w:pPr>
              <w:rPr>
                <w:szCs w:val="20"/>
              </w:rPr>
            </w:pPr>
            <w:sdt>
              <w:sdtPr>
                <w:rPr>
                  <w:szCs w:val="20"/>
                </w:rPr>
                <w:id w:val="143789978"/>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AQ</w:t>
            </w:r>
          </w:p>
        </w:tc>
        <w:tc>
          <w:tcPr>
            <w:tcW w:w="1299" w:type="pct"/>
            <w:gridSpan w:val="3"/>
            <w:vAlign w:val="center"/>
          </w:tcPr>
          <w:p w14:paraId="7897337F" w14:textId="77777777" w:rsidR="003201A4" w:rsidRPr="00BC3CAC" w:rsidRDefault="000E3FB9" w:rsidP="00876BE6">
            <w:pPr>
              <w:rPr>
                <w:szCs w:val="20"/>
              </w:rPr>
            </w:pPr>
            <w:sdt>
              <w:sdtPr>
                <w:rPr>
                  <w:szCs w:val="20"/>
                </w:rPr>
                <w:id w:val="-243187410"/>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SPA</w:t>
            </w:r>
          </w:p>
        </w:tc>
        <w:tc>
          <w:tcPr>
            <w:tcW w:w="1226" w:type="pct"/>
            <w:vAlign w:val="center"/>
          </w:tcPr>
          <w:p w14:paraId="78973380" w14:textId="77777777" w:rsidR="003201A4" w:rsidRPr="00BC3CAC" w:rsidRDefault="000E3FB9" w:rsidP="00876BE6">
            <w:pPr>
              <w:rPr>
                <w:szCs w:val="20"/>
              </w:rPr>
            </w:pPr>
            <w:sdt>
              <w:sdtPr>
                <w:rPr>
                  <w:szCs w:val="20"/>
                </w:rPr>
                <w:id w:val="-2129612313"/>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RGMA</w:t>
            </w:r>
          </w:p>
        </w:tc>
      </w:tr>
      <w:tr w:rsidR="003201A4" w:rsidRPr="00BC3CAC" w14:paraId="78973386" w14:textId="77777777" w:rsidTr="00FB1FA8">
        <w:trPr>
          <w:trHeight w:val="403"/>
        </w:trPr>
        <w:tc>
          <w:tcPr>
            <w:tcW w:w="1176" w:type="pct"/>
            <w:vMerge/>
            <w:shd w:val="clear" w:color="auto" w:fill="B2ECFB" w:themeFill="accent5" w:themeFillTint="66"/>
            <w:vAlign w:val="center"/>
          </w:tcPr>
          <w:p w14:paraId="78973382" w14:textId="77777777" w:rsidR="003201A4" w:rsidRPr="003201A4" w:rsidRDefault="003201A4" w:rsidP="00876BE6">
            <w:pPr>
              <w:jc w:val="right"/>
              <w:rPr>
                <w:rFonts w:cs="Arial"/>
                <w:szCs w:val="20"/>
              </w:rPr>
            </w:pPr>
          </w:p>
        </w:tc>
        <w:tc>
          <w:tcPr>
            <w:tcW w:w="1299" w:type="pct"/>
            <w:gridSpan w:val="2"/>
            <w:vAlign w:val="center"/>
          </w:tcPr>
          <w:p w14:paraId="78973383" w14:textId="77777777" w:rsidR="003201A4" w:rsidRPr="00BC3CAC" w:rsidRDefault="000E3FB9" w:rsidP="00876BE6">
            <w:pPr>
              <w:rPr>
                <w:szCs w:val="20"/>
              </w:rPr>
            </w:pPr>
            <w:sdt>
              <w:sdtPr>
                <w:rPr>
                  <w:szCs w:val="20"/>
                </w:rPr>
                <w:id w:val="1190647381"/>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Reads</w:t>
            </w:r>
          </w:p>
        </w:tc>
        <w:tc>
          <w:tcPr>
            <w:tcW w:w="1299" w:type="pct"/>
            <w:gridSpan w:val="3"/>
            <w:vAlign w:val="center"/>
          </w:tcPr>
          <w:p w14:paraId="78973384" w14:textId="77777777" w:rsidR="003201A4" w:rsidRPr="00BC3CAC" w:rsidRDefault="000E3FB9" w:rsidP="00876BE6">
            <w:pPr>
              <w:rPr>
                <w:szCs w:val="20"/>
              </w:rPr>
            </w:pPr>
            <w:sdt>
              <w:sdtPr>
                <w:rPr>
                  <w:szCs w:val="20"/>
                </w:rPr>
                <w:id w:val="-805229520"/>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Portal</w:t>
            </w:r>
          </w:p>
        </w:tc>
        <w:tc>
          <w:tcPr>
            <w:tcW w:w="1226" w:type="pct"/>
            <w:vAlign w:val="center"/>
          </w:tcPr>
          <w:p w14:paraId="78973385" w14:textId="77777777" w:rsidR="003201A4" w:rsidRPr="00BC3CAC" w:rsidRDefault="000E3FB9" w:rsidP="00876BE6">
            <w:pPr>
              <w:rPr>
                <w:szCs w:val="20"/>
              </w:rPr>
            </w:pPr>
            <w:sdt>
              <w:sdtPr>
                <w:rPr>
                  <w:szCs w:val="20"/>
                </w:rPr>
                <w:id w:val="1576631581"/>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Invoicing</w:t>
            </w:r>
          </w:p>
        </w:tc>
      </w:tr>
      <w:tr w:rsidR="003201A4" w:rsidRPr="00BC3CAC" w14:paraId="7897338A" w14:textId="77777777" w:rsidTr="00FB1FA8">
        <w:trPr>
          <w:trHeight w:val="403"/>
        </w:trPr>
        <w:tc>
          <w:tcPr>
            <w:tcW w:w="1176" w:type="pct"/>
            <w:vMerge/>
            <w:shd w:val="clear" w:color="auto" w:fill="B2ECFB" w:themeFill="accent5" w:themeFillTint="66"/>
            <w:vAlign w:val="center"/>
          </w:tcPr>
          <w:p w14:paraId="78973387" w14:textId="77777777" w:rsidR="003201A4" w:rsidRPr="003201A4" w:rsidRDefault="003201A4" w:rsidP="00876BE6">
            <w:pPr>
              <w:jc w:val="right"/>
              <w:rPr>
                <w:rFonts w:cs="Arial"/>
                <w:szCs w:val="20"/>
              </w:rPr>
            </w:pPr>
          </w:p>
        </w:tc>
        <w:tc>
          <w:tcPr>
            <w:tcW w:w="1299" w:type="pct"/>
            <w:gridSpan w:val="2"/>
            <w:vAlign w:val="center"/>
          </w:tcPr>
          <w:p w14:paraId="78973388" w14:textId="77777777" w:rsidR="003201A4" w:rsidRPr="00BC3CAC" w:rsidRDefault="000E3FB9" w:rsidP="00876BE6">
            <w:pPr>
              <w:rPr>
                <w:szCs w:val="20"/>
              </w:rPr>
            </w:pPr>
            <w:sdt>
              <w:sdtPr>
                <w:rPr>
                  <w:szCs w:val="20"/>
                </w:rPr>
                <w:id w:val="32619402"/>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Other</w:t>
            </w:r>
          </w:p>
        </w:tc>
        <w:tc>
          <w:tcPr>
            <w:tcW w:w="2525" w:type="pct"/>
            <w:gridSpan w:val="4"/>
            <w:vAlign w:val="center"/>
          </w:tcPr>
          <w:p w14:paraId="78973389" w14:textId="77777777" w:rsidR="003201A4" w:rsidRPr="00BC3CAC" w:rsidRDefault="003201A4" w:rsidP="00876BE6">
            <w:pPr>
              <w:rPr>
                <w:szCs w:val="20"/>
              </w:rPr>
            </w:pPr>
            <w:r w:rsidRPr="003201A4">
              <w:rPr>
                <w:szCs w:val="20"/>
              </w:rPr>
              <w:t>&lt;If [Other] please provide details here&gt;</w:t>
            </w:r>
          </w:p>
        </w:tc>
      </w:tr>
      <w:tr w:rsidR="003201A4" w:rsidRPr="00BC3CAC" w14:paraId="7897338E" w14:textId="77777777" w:rsidTr="00FB1FA8">
        <w:trPr>
          <w:trHeight w:val="627"/>
        </w:trPr>
        <w:tc>
          <w:tcPr>
            <w:tcW w:w="1176" w:type="pct"/>
            <w:vMerge w:val="restart"/>
            <w:shd w:val="clear" w:color="auto" w:fill="B2ECFB" w:themeFill="accent5" w:themeFillTint="66"/>
            <w:vAlign w:val="center"/>
          </w:tcPr>
          <w:p w14:paraId="7897338B" w14:textId="77777777" w:rsidR="003201A4" w:rsidRPr="00470388" w:rsidRDefault="003201A4" w:rsidP="003201A4">
            <w:pPr>
              <w:jc w:val="right"/>
              <w:rPr>
                <w:rFonts w:cs="Arial"/>
                <w:szCs w:val="20"/>
              </w:rPr>
            </w:pPr>
            <w:r>
              <w:rPr>
                <w:rFonts w:cs="Arial"/>
                <w:szCs w:val="20"/>
              </w:rPr>
              <w:t>A</w:t>
            </w:r>
            <w:r w:rsidRPr="003201A4">
              <w:rPr>
                <w:rFonts w:cs="Arial"/>
                <w:szCs w:val="20"/>
              </w:rPr>
              <w:t xml:space="preserve">ny known impacts to external services and/or systems </w:t>
            </w:r>
            <w:proofErr w:type="gramStart"/>
            <w:r w:rsidRPr="003201A4">
              <w:rPr>
                <w:rFonts w:cs="Arial"/>
                <w:szCs w:val="20"/>
              </w:rPr>
              <w:t>as a result of</w:t>
            </w:r>
            <w:proofErr w:type="gramEnd"/>
            <w:r w:rsidRPr="003201A4">
              <w:rPr>
                <w:rFonts w:cs="Arial"/>
                <w:szCs w:val="20"/>
              </w:rPr>
              <w:t xml:space="preserve"> this change?</w:t>
            </w:r>
          </w:p>
        </w:tc>
        <w:tc>
          <w:tcPr>
            <w:tcW w:w="883" w:type="pct"/>
            <w:vAlign w:val="center"/>
          </w:tcPr>
          <w:p w14:paraId="7897338C" w14:textId="77777777" w:rsidR="003201A4" w:rsidRPr="00BC3CAC" w:rsidRDefault="000E3FB9" w:rsidP="00876BE6">
            <w:pPr>
              <w:rPr>
                <w:szCs w:val="20"/>
              </w:rPr>
            </w:pPr>
            <w:sdt>
              <w:sdtPr>
                <w:rPr>
                  <w:szCs w:val="20"/>
                </w:rPr>
                <w:id w:val="2018651772"/>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Yes</w:t>
            </w:r>
          </w:p>
        </w:tc>
        <w:tc>
          <w:tcPr>
            <w:tcW w:w="2941" w:type="pct"/>
            <w:gridSpan w:val="5"/>
            <w:vMerge w:val="restart"/>
            <w:vAlign w:val="center"/>
          </w:tcPr>
          <w:p w14:paraId="7897338D" w14:textId="77777777" w:rsidR="003201A4" w:rsidRPr="00BC3CAC" w:rsidRDefault="003201A4" w:rsidP="003201A4">
            <w:pPr>
              <w:rPr>
                <w:szCs w:val="20"/>
              </w:rPr>
            </w:pPr>
            <w:r w:rsidRPr="00FB1FA8">
              <w:rPr>
                <w:szCs w:val="20"/>
              </w:rPr>
              <w:t>&lt;If [Yes] please provide details here&gt;</w:t>
            </w:r>
          </w:p>
        </w:tc>
      </w:tr>
      <w:tr w:rsidR="003201A4" w:rsidRPr="00BC3CAC" w14:paraId="78973392" w14:textId="77777777" w:rsidTr="00FB1FA8">
        <w:trPr>
          <w:trHeight w:val="628"/>
        </w:trPr>
        <w:tc>
          <w:tcPr>
            <w:tcW w:w="1176" w:type="pct"/>
            <w:vMerge/>
            <w:shd w:val="clear" w:color="auto" w:fill="B2ECFB" w:themeFill="accent5" w:themeFillTint="66"/>
            <w:vAlign w:val="center"/>
          </w:tcPr>
          <w:p w14:paraId="7897338F" w14:textId="77777777" w:rsidR="003201A4" w:rsidRPr="00470388" w:rsidRDefault="003201A4" w:rsidP="00876BE6">
            <w:pPr>
              <w:jc w:val="right"/>
              <w:rPr>
                <w:rFonts w:cs="Arial"/>
                <w:szCs w:val="20"/>
              </w:rPr>
            </w:pPr>
          </w:p>
        </w:tc>
        <w:tc>
          <w:tcPr>
            <w:tcW w:w="883" w:type="pct"/>
            <w:vAlign w:val="center"/>
          </w:tcPr>
          <w:p w14:paraId="78973390" w14:textId="77777777" w:rsidR="003201A4" w:rsidRPr="00BC3CAC" w:rsidRDefault="000E3FB9" w:rsidP="00876BE6">
            <w:pPr>
              <w:rPr>
                <w:szCs w:val="20"/>
              </w:rPr>
            </w:pPr>
            <w:sdt>
              <w:sdtPr>
                <w:rPr>
                  <w:szCs w:val="20"/>
                </w:rPr>
                <w:id w:val="233895569"/>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No</w:t>
            </w:r>
          </w:p>
        </w:tc>
        <w:tc>
          <w:tcPr>
            <w:tcW w:w="2941" w:type="pct"/>
            <w:gridSpan w:val="5"/>
            <w:vMerge/>
            <w:vAlign w:val="center"/>
          </w:tcPr>
          <w:p w14:paraId="78973391" w14:textId="77777777" w:rsidR="003201A4" w:rsidRPr="00BC3CAC" w:rsidRDefault="003201A4" w:rsidP="00876BE6">
            <w:pPr>
              <w:rPr>
                <w:szCs w:val="20"/>
              </w:rPr>
            </w:pPr>
          </w:p>
        </w:tc>
      </w:tr>
    </w:tbl>
    <w:p w14:paraId="78973393" w14:textId="77777777" w:rsidR="00407C41" w:rsidRDefault="003201A4" w:rsidP="003201A4">
      <w:pPr>
        <w:pStyle w:val="Heading2"/>
      </w:pPr>
      <w:r>
        <w:t>Workaround Details</w:t>
      </w:r>
    </w:p>
    <w:tbl>
      <w:tblPr>
        <w:tblStyle w:val="TableGrid"/>
        <w:tblW w:w="5215" w:type="pct"/>
        <w:tblInd w:w="-34" w:type="dxa"/>
        <w:tblLayout w:type="fixed"/>
        <w:tblLook w:val="04A0" w:firstRow="1" w:lastRow="0" w:firstColumn="1" w:lastColumn="0" w:noHBand="0" w:noVBand="1"/>
      </w:tblPr>
      <w:tblGrid>
        <w:gridCol w:w="2211"/>
        <w:gridCol w:w="1663"/>
        <w:gridCol w:w="734"/>
        <w:gridCol w:w="2396"/>
        <w:gridCol w:w="2400"/>
      </w:tblGrid>
      <w:tr w:rsidR="00B47489" w:rsidRPr="00BC3CAC" w14:paraId="78973397" w14:textId="77777777" w:rsidTr="00FB1FA8">
        <w:trPr>
          <w:trHeight w:val="405"/>
        </w:trPr>
        <w:tc>
          <w:tcPr>
            <w:tcW w:w="1176" w:type="pct"/>
            <w:vMerge w:val="restart"/>
            <w:shd w:val="clear" w:color="auto" w:fill="B2ECFB" w:themeFill="accent5" w:themeFillTint="66"/>
            <w:vAlign w:val="center"/>
          </w:tcPr>
          <w:p w14:paraId="78973394" w14:textId="77777777" w:rsidR="00B47489" w:rsidRPr="00470388" w:rsidRDefault="00B47489" w:rsidP="00876BE6">
            <w:pPr>
              <w:jc w:val="right"/>
              <w:rPr>
                <w:rFonts w:cs="Arial"/>
                <w:szCs w:val="20"/>
              </w:rPr>
            </w:pPr>
            <w:r w:rsidRPr="00B47489">
              <w:rPr>
                <w:rFonts w:cs="Arial"/>
                <w:szCs w:val="20"/>
              </w:rPr>
              <w:t>Workaround in operation?</w:t>
            </w:r>
          </w:p>
        </w:tc>
        <w:tc>
          <w:tcPr>
            <w:tcW w:w="884" w:type="pct"/>
            <w:vAlign w:val="center"/>
          </w:tcPr>
          <w:p w14:paraId="78973395" w14:textId="77777777" w:rsidR="00B47489" w:rsidRPr="00BC3CAC" w:rsidRDefault="000E3FB9" w:rsidP="00876BE6">
            <w:pPr>
              <w:rPr>
                <w:szCs w:val="20"/>
              </w:rPr>
            </w:pPr>
            <w:sdt>
              <w:sdtPr>
                <w:rPr>
                  <w:szCs w:val="20"/>
                </w:rPr>
                <w:id w:val="-1279484424"/>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Yes</w:t>
            </w:r>
          </w:p>
        </w:tc>
        <w:tc>
          <w:tcPr>
            <w:tcW w:w="2940" w:type="pct"/>
            <w:gridSpan w:val="3"/>
            <w:vMerge w:val="restart"/>
            <w:vAlign w:val="center"/>
          </w:tcPr>
          <w:p w14:paraId="78973396" w14:textId="77777777" w:rsidR="00B47489" w:rsidRPr="00BC3CAC" w:rsidRDefault="00B47489" w:rsidP="00B47489">
            <w:pPr>
              <w:rPr>
                <w:szCs w:val="20"/>
              </w:rPr>
            </w:pPr>
            <w:r w:rsidRPr="00FB1FA8">
              <w:rPr>
                <w:szCs w:val="20"/>
              </w:rPr>
              <w:t xml:space="preserve">If [No] please do </w:t>
            </w:r>
            <w:r w:rsidRPr="00FB1FA8">
              <w:rPr>
                <w:szCs w:val="20"/>
                <w:u w:val="single"/>
              </w:rPr>
              <w:t>not</w:t>
            </w:r>
            <w:r w:rsidRPr="00FB1FA8">
              <w:rPr>
                <w:szCs w:val="20"/>
              </w:rPr>
              <w:t xml:space="preserve"> continue completing t</w:t>
            </w:r>
            <w:r w:rsidR="00FB1FA8">
              <w:rPr>
                <w:szCs w:val="20"/>
              </w:rPr>
              <w:t>he [Workaround Details] section</w:t>
            </w:r>
          </w:p>
        </w:tc>
      </w:tr>
      <w:tr w:rsidR="00B47489" w:rsidRPr="00BC3CAC" w14:paraId="7897339B" w14:textId="77777777" w:rsidTr="00FB1FA8">
        <w:trPr>
          <w:trHeight w:val="405"/>
        </w:trPr>
        <w:tc>
          <w:tcPr>
            <w:tcW w:w="1176" w:type="pct"/>
            <w:vMerge/>
            <w:shd w:val="clear" w:color="auto" w:fill="B2ECFB" w:themeFill="accent5" w:themeFillTint="66"/>
            <w:vAlign w:val="center"/>
          </w:tcPr>
          <w:p w14:paraId="78973398" w14:textId="77777777" w:rsidR="00B47489" w:rsidRPr="00B47489" w:rsidRDefault="00B47489" w:rsidP="00876BE6">
            <w:pPr>
              <w:jc w:val="right"/>
              <w:rPr>
                <w:rFonts w:cs="Arial"/>
                <w:szCs w:val="20"/>
              </w:rPr>
            </w:pPr>
          </w:p>
        </w:tc>
        <w:tc>
          <w:tcPr>
            <w:tcW w:w="884" w:type="pct"/>
            <w:vAlign w:val="center"/>
          </w:tcPr>
          <w:p w14:paraId="78973399" w14:textId="77777777" w:rsidR="00B47489" w:rsidRPr="00BC3CAC" w:rsidRDefault="000E3FB9" w:rsidP="00876BE6">
            <w:pPr>
              <w:rPr>
                <w:szCs w:val="20"/>
              </w:rPr>
            </w:pPr>
            <w:sdt>
              <w:sdtPr>
                <w:rPr>
                  <w:szCs w:val="20"/>
                </w:rPr>
                <w:id w:val="-2088600578"/>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No</w:t>
            </w:r>
          </w:p>
        </w:tc>
        <w:tc>
          <w:tcPr>
            <w:tcW w:w="2940" w:type="pct"/>
            <w:gridSpan w:val="3"/>
            <w:vMerge/>
            <w:vAlign w:val="center"/>
          </w:tcPr>
          <w:p w14:paraId="7897339A" w14:textId="77777777" w:rsidR="00B47489" w:rsidRPr="00BC3CAC" w:rsidRDefault="00B47489" w:rsidP="00876BE6">
            <w:pPr>
              <w:rPr>
                <w:szCs w:val="20"/>
              </w:rPr>
            </w:pPr>
          </w:p>
        </w:tc>
      </w:tr>
      <w:tr w:rsidR="00B47489" w:rsidRPr="00BC3CAC" w14:paraId="789733A0" w14:textId="77777777" w:rsidTr="00FB1FA8">
        <w:trPr>
          <w:trHeight w:val="403"/>
        </w:trPr>
        <w:tc>
          <w:tcPr>
            <w:tcW w:w="1176" w:type="pct"/>
            <w:shd w:val="clear" w:color="auto" w:fill="B2ECFB" w:themeFill="accent5" w:themeFillTint="66"/>
            <w:vAlign w:val="center"/>
          </w:tcPr>
          <w:p w14:paraId="7897339C" w14:textId="77777777" w:rsidR="00B47489" w:rsidRPr="00B47489" w:rsidRDefault="00B47489" w:rsidP="00876BE6">
            <w:pPr>
              <w:jc w:val="right"/>
              <w:rPr>
                <w:rFonts w:cs="Arial"/>
                <w:szCs w:val="20"/>
              </w:rPr>
            </w:pPr>
            <w:r>
              <w:rPr>
                <w:rFonts w:cs="Arial"/>
                <w:szCs w:val="20"/>
              </w:rPr>
              <w:t>Who</w:t>
            </w:r>
            <w:r w:rsidRPr="00B47489">
              <w:rPr>
                <w:rFonts w:cs="Arial"/>
                <w:szCs w:val="20"/>
              </w:rPr>
              <w:t xml:space="preserve"> is accountable for the workaround?</w:t>
            </w:r>
          </w:p>
        </w:tc>
        <w:tc>
          <w:tcPr>
            <w:tcW w:w="1274" w:type="pct"/>
            <w:gridSpan w:val="2"/>
            <w:vAlign w:val="center"/>
          </w:tcPr>
          <w:p w14:paraId="7897339D" w14:textId="77777777" w:rsidR="00B47489" w:rsidRPr="00BC3CAC" w:rsidRDefault="000E3FB9" w:rsidP="00876BE6">
            <w:pPr>
              <w:rPr>
                <w:szCs w:val="20"/>
              </w:rPr>
            </w:pPr>
            <w:sdt>
              <w:sdtPr>
                <w:rPr>
                  <w:szCs w:val="20"/>
                </w:rPr>
                <w:id w:val="-1709641171"/>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Xoserve</w:t>
            </w:r>
          </w:p>
        </w:tc>
        <w:tc>
          <w:tcPr>
            <w:tcW w:w="1274" w:type="pct"/>
            <w:vAlign w:val="center"/>
          </w:tcPr>
          <w:p w14:paraId="7897339E" w14:textId="77777777" w:rsidR="00B47489" w:rsidRPr="00BC3CAC" w:rsidRDefault="000E3FB9" w:rsidP="00876BE6">
            <w:pPr>
              <w:rPr>
                <w:szCs w:val="20"/>
              </w:rPr>
            </w:pPr>
            <w:sdt>
              <w:sdtPr>
                <w:rPr>
                  <w:szCs w:val="20"/>
                </w:rPr>
                <w:id w:val="747157936"/>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External Customer</w:t>
            </w:r>
          </w:p>
        </w:tc>
        <w:tc>
          <w:tcPr>
            <w:tcW w:w="1275" w:type="pct"/>
            <w:vAlign w:val="center"/>
          </w:tcPr>
          <w:p w14:paraId="7897339F" w14:textId="77777777" w:rsidR="00B47489" w:rsidRPr="00BC3CAC" w:rsidRDefault="000E3FB9" w:rsidP="00876BE6">
            <w:pPr>
              <w:rPr>
                <w:szCs w:val="20"/>
              </w:rPr>
            </w:pPr>
            <w:sdt>
              <w:sdtPr>
                <w:rPr>
                  <w:szCs w:val="20"/>
                </w:rPr>
                <w:id w:val="1165829810"/>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Both</w:t>
            </w:r>
          </w:p>
        </w:tc>
      </w:tr>
      <w:tr w:rsidR="00B47489" w:rsidRPr="00BC3CAC" w14:paraId="789733A3" w14:textId="77777777" w:rsidTr="00FB1FA8">
        <w:trPr>
          <w:trHeight w:val="403"/>
        </w:trPr>
        <w:tc>
          <w:tcPr>
            <w:tcW w:w="1176" w:type="pct"/>
            <w:shd w:val="clear" w:color="auto" w:fill="B2ECFB" w:themeFill="accent5" w:themeFillTint="66"/>
            <w:vAlign w:val="center"/>
          </w:tcPr>
          <w:p w14:paraId="789733A1" w14:textId="77777777" w:rsidR="00B47489" w:rsidRPr="00B47489" w:rsidRDefault="00B47489" w:rsidP="00876BE6">
            <w:pPr>
              <w:jc w:val="right"/>
              <w:rPr>
                <w:rFonts w:cs="Arial"/>
                <w:szCs w:val="20"/>
              </w:rPr>
            </w:pPr>
            <w:r w:rsidRPr="00B47489">
              <w:rPr>
                <w:rFonts w:cs="Arial"/>
                <w:szCs w:val="20"/>
              </w:rPr>
              <w:t>What is the Frequency of the workaround?</w:t>
            </w:r>
          </w:p>
        </w:tc>
        <w:tc>
          <w:tcPr>
            <w:tcW w:w="3824" w:type="pct"/>
            <w:gridSpan w:val="4"/>
            <w:vAlign w:val="center"/>
          </w:tcPr>
          <w:p w14:paraId="789733A2" w14:textId="77777777" w:rsidR="00B47489" w:rsidRPr="00BC3CAC" w:rsidRDefault="00B47489" w:rsidP="00876BE6">
            <w:pPr>
              <w:rPr>
                <w:szCs w:val="20"/>
              </w:rPr>
            </w:pPr>
          </w:p>
        </w:tc>
      </w:tr>
      <w:tr w:rsidR="00B47489" w:rsidRPr="00BC3CAC" w14:paraId="789733A6" w14:textId="77777777" w:rsidTr="00FB1FA8">
        <w:trPr>
          <w:trHeight w:val="403"/>
        </w:trPr>
        <w:tc>
          <w:tcPr>
            <w:tcW w:w="1176" w:type="pct"/>
            <w:shd w:val="clear" w:color="auto" w:fill="B2ECFB" w:themeFill="accent5" w:themeFillTint="66"/>
            <w:vAlign w:val="center"/>
          </w:tcPr>
          <w:p w14:paraId="789733A4" w14:textId="77777777" w:rsidR="00B47489" w:rsidRPr="00B47489" w:rsidRDefault="00B47489" w:rsidP="00876BE6">
            <w:pPr>
              <w:jc w:val="right"/>
              <w:rPr>
                <w:rFonts w:cs="Arial"/>
                <w:szCs w:val="20"/>
              </w:rPr>
            </w:pPr>
            <w:r w:rsidRPr="00B47489">
              <w:rPr>
                <w:rFonts w:cs="Arial"/>
                <w:szCs w:val="20"/>
              </w:rPr>
              <w:t>What is the lifespan for the workaround?</w:t>
            </w:r>
          </w:p>
        </w:tc>
        <w:tc>
          <w:tcPr>
            <w:tcW w:w="3824" w:type="pct"/>
            <w:gridSpan w:val="4"/>
            <w:vAlign w:val="center"/>
          </w:tcPr>
          <w:p w14:paraId="789733A5" w14:textId="77777777" w:rsidR="00B47489" w:rsidRPr="00BC3CAC" w:rsidRDefault="00B47489" w:rsidP="00876BE6">
            <w:pPr>
              <w:rPr>
                <w:szCs w:val="20"/>
              </w:rPr>
            </w:pPr>
          </w:p>
        </w:tc>
      </w:tr>
      <w:tr w:rsidR="00B47489" w:rsidRPr="00BC3CAC" w14:paraId="789733A9" w14:textId="77777777" w:rsidTr="00FB1FA8">
        <w:trPr>
          <w:trHeight w:val="403"/>
        </w:trPr>
        <w:tc>
          <w:tcPr>
            <w:tcW w:w="1176" w:type="pct"/>
            <w:shd w:val="clear" w:color="auto" w:fill="B2ECFB" w:themeFill="accent5" w:themeFillTint="66"/>
            <w:vAlign w:val="center"/>
          </w:tcPr>
          <w:p w14:paraId="789733A7" w14:textId="77777777" w:rsidR="00B47489" w:rsidRPr="00B47489" w:rsidRDefault="00B47489" w:rsidP="00876BE6">
            <w:pPr>
              <w:jc w:val="right"/>
              <w:rPr>
                <w:rFonts w:cs="Arial"/>
                <w:szCs w:val="20"/>
              </w:rPr>
            </w:pPr>
            <w:r w:rsidRPr="00B47489">
              <w:rPr>
                <w:rFonts w:cs="Arial"/>
                <w:szCs w:val="20"/>
              </w:rPr>
              <w:t>What is the number of resource effort hours required to service workaround?</w:t>
            </w:r>
          </w:p>
        </w:tc>
        <w:tc>
          <w:tcPr>
            <w:tcW w:w="3824" w:type="pct"/>
            <w:gridSpan w:val="4"/>
            <w:vAlign w:val="center"/>
          </w:tcPr>
          <w:p w14:paraId="789733A8" w14:textId="77777777" w:rsidR="00B47489" w:rsidRPr="00BC3CAC" w:rsidRDefault="00B47489" w:rsidP="00876BE6">
            <w:pPr>
              <w:rPr>
                <w:szCs w:val="20"/>
              </w:rPr>
            </w:pPr>
          </w:p>
        </w:tc>
      </w:tr>
      <w:tr w:rsidR="00B47489" w:rsidRPr="00BC3CAC" w14:paraId="789733AD" w14:textId="77777777" w:rsidTr="00FB1FA8">
        <w:trPr>
          <w:trHeight w:val="410"/>
        </w:trPr>
        <w:tc>
          <w:tcPr>
            <w:tcW w:w="1176" w:type="pct"/>
            <w:vMerge w:val="restart"/>
            <w:shd w:val="clear" w:color="auto" w:fill="B2ECFB" w:themeFill="accent5" w:themeFillTint="66"/>
            <w:vAlign w:val="center"/>
          </w:tcPr>
          <w:p w14:paraId="789733AA" w14:textId="77777777" w:rsidR="00B47489" w:rsidRPr="00B47489" w:rsidRDefault="00B47489" w:rsidP="00876BE6">
            <w:pPr>
              <w:jc w:val="right"/>
              <w:rPr>
                <w:rFonts w:cs="Arial"/>
                <w:szCs w:val="20"/>
              </w:rPr>
            </w:pPr>
            <w:r w:rsidRPr="00B47489">
              <w:rPr>
                <w:rFonts w:cs="Arial"/>
                <w:szCs w:val="20"/>
              </w:rPr>
              <w:t>What is the Complexity of the workaround?</w:t>
            </w:r>
          </w:p>
        </w:tc>
        <w:tc>
          <w:tcPr>
            <w:tcW w:w="884" w:type="pct"/>
            <w:vAlign w:val="center"/>
          </w:tcPr>
          <w:p w14:paraId="789733AB" w14:textId="77777777" w:rsidR="00B47489" w:rsidRPr="00BC3CAC" w:rsidRDefault="000E3FB9" w:rsidP="00876BE6">
            <w:pPr>
              <w:rPr>
                <w:szCs w:val="20"/>
              </w:rPr>
            </w:pPr>
            <w:sdt>
              <w:sdtPr>
                <w:rPr>
                  <w:szCs w:val="20"/>
                </w:rPr>
                <w:id w:val="985437079"/>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Low</w:t>
            </w:r>
          </w:p>
        </w:tc>
        <w:tc>
          <w:tcPr>
            <w:tcW w:w="2940" w:type="pct"/>
            <w:gridSpan w:val="3"/>
            <w:vAlign w:val="center"/>
          </w:tcPr>
          <w:p w14:paraId="789733AC" w14:textId="77777777" w:rsidR="00B47489" w:rsidRPr="00B47489" w:rsidRDefault="00B47489" w:rsidP="00876BE6">
            <w:pPr>
              <w:rPr>
                <w:sz w:val="18"/>
                <w:szCs w:val="20"/>
              </w:rPr>
            </w:pPr>
            <w:r w:rsidRPr="00B47489">
              <w:rPr>
                <w:rFonts w:cs="Arial"/>
                <w:i/>
                <w:color w:val="3E5AA8" w:themeColor="accent1"/>
                <w:sz w:val="18"/>
                <w:szCs w:val="16"/>
              </w:rPr>
              <w:t>(easy, repetitive, quick task, very little risk of human error)</w:t>
            </w:r>
          </w:p>
        </w:tc>
      </w:tr>
      <w:tr w:rsidR="00B47489" w:rsidRPr="00BC3CAC" w14:paraId="789733B1" w14:textId="77777777" w:rsidTr="00FB1FA8">
        <w:trPr>
          <w:trHeight w:val="410"/>
        </w:trPr>
        <w:tc>
          <w:tcPr>
            <w:tcW w:w="1176" w:type="pct"/>
            <w:vMerge/>
            <w:shd w:val="clear" w:color="auto" w:fill="B2ECFB" w:themeFill="accent5" w:themeFillTint="66"/>
            <w:vAlign w:val="center"/>
          </w:tcPr>
          <w:p w14:paraId="789733AE" w14:textId="77777777" w:rsidR="00B47489" w:rsidRPr="00B47489" w:rsidRDefault="00B47489" w:rsidP="00876BE6">
            <w:pPr>
              <w:jc w:val="right"/>
              <w:rPr>
                <w:rFonts w:cs="Arial"/>
                <w:szCs w:val="20"/>
              </w:rPr>
            </w:pPr>
          </w:p>
        </w:tc>
        <w:tc>
          <w:tcPr>
            <w:tcW w:w="884" w:type="pct"/>
            <w:vAlign w:val="center"/>
          </w:tcPr>
          <w:p w14:paraId="789733AF" w14:textId="77777777" w:rsidR="00B47489" w:rsidRPr="00BC3CAC" w:rsidRDefault="000E3FB9" w:rsidP="00876BE6">
            <w:pPr>
              <w:rPr>
                <w:szCs w:val="20"/>
              </w:rPr>
            </w:pPr>
            <w:sdt>
              <w:sdtPr>
                <w:rPr>
                  <w:szCs w:val="20"/>
                </w:rPr>
                <w:id w:val="-1081295222"/>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Medium</w:t>
            </w:r>
          </w:p>
        </w:tc>
        <w:tc>
          <w:tcPr>
            <w:tcW w:w="2940" w:type="pct"/>
            <w:gridSpan w:val="3"/>
            <w:vAlign w:val="center"/>
          </w:tcPr>
          <w:p w14:paraId="789733B0" w14:textId="77777777" w:rsidR="00B47489" w:rsidRPr="00B47489" w:rsidRDefault="00B47489" w:rsidP="00876BE6">
            <w:pPr>
              <w:rPr>
                <w:sz w:val="18"/>
                <w:szCs w:val="20"/>
              </w:rPr>
            </w:pPr>
            <w:r w:rsidRPr="00B47489">
              <w:rPr>
                <w:rFonts w:cs="Arial"/>
                <w:i/>
                <w:color w:val="3E5AA8" w:themeColor="accent1"/>
                <w:sz w:val="18"/>
                <w:szCs w:val="16"/>
              </w:rPr>
              <w:t>(moderate difficult, requires some form of offline calculation, possible risk of human error in determining outcome)</w:t>
            </w:r>
          </w:p>
        </w:tc>
      </w:tr>
      <w:tr w:rsidR="00B47489" w:rsidRPr="00BC3CAC" w14:paraId="789733B5" w14:textId="77777777" w:rsidTr="00FB1FA8">
        <w:trPr>
          <w:trHeight w:val="410"/>
        </w:trPr>
        <w:tc>
          <w:tcPr>
            <w:tcW w:w="1176" w:type="pct"/>
            <w:vMerge/>
            <w:shd w:val="clear" w:color="auto" w:fill="B2ECFB" w:themeFill="accent5" w:themeFillTint="66"/>
            <w:vAlign w:val="center"/>
          </w:tcPr>
          <w:p w14:paraId="789733B2" w14:textId="77777777" w:rsidR="00B47489" w:rsidRPr="00B47489" w:rsidRDefault="00B47489" w:rsidP="00876BE6">
            <w:pPr>
              <w:jc w:val="right"/>
              <w:rPr>
                <w:rFonts w:cs="Arial"/>
                <w:szCs w:val="20"/>
              </w:rPr>
            </w:pPr>
          </w:p>
        </w:tc>
        <w:tc>
          <w:tcPr>
            <w:tcW w:w="884" w:type="pct"/>
            <w:vAlign w:val="center"/>
          </w:tcPr>
          <w:p w14:paraId="789733B3" w14:textId="77777777" w:rsidR="00B47489" w:rsidRPr="00BC3CAC" w:rsidRDefault="000E3FB9" w:rsidP="00876BE6">
            <w:pPr>
              <w:rPr>
                <w:szCs w:val="20"/>
              </w:rPr>
            </w:pPr>
            <w:sdt>
              <w:sdtPr>
                <w:rPr>
                  <w:szCs w:val="20"/>
                </w:rPr>
                <w:id w:val="732658748"/>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High</w:t>
            </w:r>
          </w:p>
        </w:tc>
        <w:tc>
          <w:tcPr>
            <w:tcW w:w="2940" w:type="pct"/>
            <w:gridSpan w:val="3"/>
            <w:vAlign w:val="center"/>
          </w:tcPr>
          <w:p w14:paraId="789733B4" w14:textId="77777777" w:rsidR="00B47489" w:rsidRPr="00B47489" w:rsidRDefault="00B47489" w:rsidP="00876BE6">
            <w:pPr>
              <w:rPr>
                <w:sz w:val="18"/>
                <w:szCs w:val="20"/>
              </w:rPr>
            </w:pPr>
            <w:r w:rsidRPr="00B47489">
              <w:rPr>
                <w:rFonts w:cs="Arial"/>
                <w:i/>
                <w:color w:val="3E5AA8" w:themeColor="accent1"/>
                <w:sz w:val="18"/>
                <w:szCs w:val="16"/>
              </w:rPr>
              <w:t>(complicate task, time consuming, requires specialist resources, high risk of human error in determining outcome)</w:t>
            </w:r>
            <w:r w:rsidRPr="00B47489">
              <w:rPr>
                <w:rFonts w:cs="Arial"/>
                <w:color w:val="3E5AA8" w:themeColor="accent1"/>
                <w:sz w:val="18"/>
                <w:szCs w:val="16"/>
              </w:rPr>
              <w:t xml:space="preserve"> </w:t>
            </w:r>
            <w:r w:rsidRPr="00B47489">
              <w:rPr>
                <w:rFonts w:eastAsia="MS Gothic" w:cs="Arial"/>
                <w:color w:val="000000" w:themeColor="text1"/>
                <w:sz w:val="18"/>
                <w:szCs w:val="20"/>
              </w:rPr>
              <w:t xml:space="preserve"> </w:t>
            </w:r>
          </w:p>
        </w:tc>
      </w:tr>
    </w:tbl>
    <w:p w14:paraId="789733B6" w14:textId="77777777" w:rsidR="0051349C" w:rsidRDefault="00B47489" w:rsidP="00B47489">
      <w:pPr>
        <w:pStyle w:val="Heading2"/>
      </w:pPr>
      <w:r>
        <w:lastRenderedPageBreak/>
        <w:t>Prioritisation Score</w:t>
      </w:r>
    </w:p>
    <w:tbl>
      <w:tblPr>
        <w:tblStyle w:val="TableGrid"/>
        <w:tblW w:w="5215" w:type="pct"/>
        <w:tblInd w:w="-34" w:type="dxa"/>
        <w:tblLayout w:type="fixed"/>
        <w:tblLook w:val="04A0" w:firstRow="1" w:lastRow="0" w:firstColumn="1" w:lastColumn="0" w:noHBand="0" w:noVBand="1"/>
      </w:tblPr>
      <w:tblGrid>
        <w:gridCol w:w="2210"/>
        <w:gridCol w:w="7194"/>
      </w:tblGrid>
      <w:tr w:rsidR="00B47489" w:rsidRPr="00BC3CAC" w14:paraId="789733B9" w14:textId="77777777" w:rsidTr="00FB1FA8">
        <w:trPr>
          <w:trHeight w:val="403"/>
        </w:trPr>
        <w:tc>
          <w:tcPr>
            <w:tcW w:w="1175" w:type="pct"/>
            <w:shd w:val="clear" w:color="auto" w:fill="B2ECFB" w:themeFill="accent5" w:themeFillTint="66"/>
            <w:vAlign w:val="center"/>
          </w:tcPr>
          <w:p w14:paraId="789733B7" w14:textId="77777777" w:rsidR="00B47489" w:rsidRPr="00B47489" w:rsidRDefault="00B47489" w:rsidP="00876BE6">
            <w:pPr>
              <w:jc w:val="right"/>
              <w:rPr>
                <w:rFonts w:cs="Arial"/>
                <w:szCs w:val="20"/>
              </w:rPr>
            </w:pPr>
            <w:r w:rsidRPr="00B47489">
              <w:rPr>
                <w:rFonts w:cs="Arial"/>
                <w:szCs w:val="20"/>
              </w:rPr>
              <w:t>Change Prioritisation Score</w:t>
            </w:r>
            <w:r>
              <w:rPr>
                <w:rFonts w:cs="Arial"/>
                <w:szCs w:val="20"/>
              </w:rPr>
              <w:t>:</w:t>
            </w:r>
          </w:p>
        </w:tc>
        <w:tc>
          <w:tcPr>
            <w:tcW w:w="3825" w:type="pct"/>
            <w:vAlign w:val="center"/>
          </w:tcPr>
          <w:p w14:paraId="789733B8" w14:textId="77777777" w:rsidR="00B47489" w:rsidRPr="00BC3CAC" w:rsidRDefault="00B47489" w:rsidP="00876BE6">
            <w:pPr>
              <w:rPr>
                <w:szCs w:val="20"/>
              </w:rPr>
            </w:pPr>
          </w:p>
        </w:tc>
      </w:tr>
    </w:tbl>
    <w:p w14:paraId="789733BA" w14:textId="77777777" w:rsidR="0051349C" w:rsidRDefault="0051349C">
      <w:r>
        <w:br w:type="page"/>
      </w:r>
    </w:p>
    <w:p w14:paraId="789733BB" w14:textId="77777777" w:rsidR="0051349C" w:rsidRDefault="0051349C" w:rsidP="0051349C">
      <w:pPr>
        <w:pStyle w:val="Title"/>
      </w:pPr>
      <w:r>
        <w:lastRenderedPageBreak/>
        <w:t>Version Control</w:t>
      </w:r>
    </w:p>
    <w:p w14:paraId="789733BC"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789733C2" w14:textId="77777777" w:rsidTr="00FB1FA8">
        <w:trPr>
          <w:trHeight w:val="403"/>
        </w:trPr>
        <w:tc>
          <w:tcPr>
            <w:tcW w:w="596" w:type="pct"/>
            <w:shd w:val="clear" w:color="auto" w:fill="B2ECFB" w:themeFill="accent5" w:themeFillTint="66"/>
            <w:vAlign w:val="center"/>
          </w:tcPr>
          <w:p w14:paraId="789733BD"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789733BE"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789733BF"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789733C0"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789733C1" w14:textId="77777777" w:rsidR="0051349C" w:rsidRPr="006C66CA" w:rsidRDefault="0051349C" w:rsidP="0051349C">
            <w:pPr>
              <w:rPr>
                <w:rFonts w:cs="Arial"/>
                <w:szCs w:val="20"/>
              </w:rPr>
            </w:pPr>
            <w:r>
              <w:t>Remarks</w:t>
            </w:r>
          </w:p>
        </w:tc>
      </w:tr>
      <w:tr w:rsidR="0051349C" w:rsidRPr="00470388" w14:paraId="789733C8" w14:textId="77777777" w:rsidTr="00FB1FA8">
        <w:trPr>
          <w:trHeight w:val="403"/>
        </w:trPr>
        <w:tc>
          <w:tcPr>
            <w:tcW w:w="596" w:type="pct"/>
            <w:shd w:val="clear" w:color="auto" w:fill="auto"/>
            <w:vAlign w:val="center"/>
          </w:tcPr>
          <w:p w14:paraId="789733C3" w14:textId="77777777" w:rsidR="0051349C" w:rsidRPr="00470388" w:rsidRDefault="0051349C" w:rsidP="0051349C">
            <w:pPr>
              <w:rPr>
                <w:rFonts w:cs="Arial"/>
                <w:szCs w:val="20"/>
              </w:rPr>
            </w:pPr>
          </w:p>
        </w:tc>
        <w:tc>
          <w:tcPr>
            <w:tcW w:w="766" w:type="pct"/>
            <w:shd w:val="clear" w:color="auto" w:fill="auto"/>
            <w:vAlign w:val="center"/>
          </w:tcPr>
          <w:p w14:paraId="789733C4" w14:textId="77777777" w:rsidR="0051349C" w:rsidRPr="00470388" w:rsidRDefault="0051349C" w:rsidP="0051349C">
            <w:pPr>
              <w:rPr>
                <w:rFonts w:cs="Arial"/>
                <w:szCs w:val="20"/>
              </w:rPr>
            </w:pPr>
          </w:p>
        </w:tc>
        <w:tc>
          <w:tcPr>
            <w:tcW w:w="767" w:type="pct"/>
            <w:shd w:val="clear" w:color="auto" w:fill="auto"/>
            <w:vAlign w:val="center"/>
          </w:tcPr>
          <w:p w14:paraId="789733C5" w14:textId="77777777" w:rsidR="0051349C" w:rsidRPr="00470388" w:rsidRDefault="0051349C" w:rsidP="0051349C">
            <w:pPr>
              <w:rPr>
                <w:rFonts w:cs="Arial"/>
                <w:szCs w:val="20"/>
              </w:rPr>
            </w:pPr>
          </w:p>
        </w:tc>
        <w:tc>
          <w:tcPr>
            <w:tcW w:w="921" w:type="pct"/>
            <w:shd w:val="clear" w:color="auto" w:fill="auto"/>
            <w:vAlign w:val="center"/>
          </w:tcPr>
          <w:p w14:paraId="789733C6" w14:textId="77777777" w:rsidR="0051349C" w:rsidRPr="00470388" w:rsidRDefault="0051349C" w:rsidP="0051349C">
            <w:pPr>
              <w:rPr>
                <w:rFonts w:cs="Arial"/>
                <w:szCs w:val="20"/>
              </w:rPr>
            </w:pPr>
          </w:p>
        </w:tc>
        <w:tc>
          <w:tcPr>
            <w:tcW w:w="1950" w:type="pct"/>
            <w:shd w:val="clear" w:color="auto" w:fill="auto"/>
            <w:vAlign w:val="center"/>
          </w:tcPr>
          <w:p w14:paraId="789733C7" w14:textId="77777777" w:rsidR="0051349C" w:rsidRPr="00470388" w:rsidRDefault="0051349C" w:rsidP="0051349C">
            <w:pPr>
              <w:rPr>
                <w:rFonts w:cs="Arial"/>
                <w:szCs w:val="20"/>
              </w:rPr>
            </w:pPr>
          </w:p>
        </w:tc>
      </w:tr>
    </w:tbl>
    <w:p w14:paraId="789733C9"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789733CF" w14:textId="77777777" w:rsidTr="00FB1FA8">
        <w:trPr>
          <w:trHeight w:val="403"/>
        </w:trPr>
        <w:tc>
          <w:tcPr>
            <w:tcW w:w="596" w:type="pct"/>
            <w:shd w:val="clear" w:color="auto" w:fill="B2ECFB" w:themeFill="accent5" w:themeFillTint="66"/>
            <w:vAlign w:val="center"/>
          </w:tcPr>
          <w:p w14:paraId="789733CA" w14:textId="77777777" w:rsidR="0051349C" w:rsidRPr="006C66CA" w:rsidRDefault="0051349C" w:rsidP="00876BE6">
            <w:pPr>
              <w:rPr>
                <w:rFonts w:cs="Arial"/>
                <w:szCs w:val="20"/>
              </w:rPr>
            </w:pPr>
            <w:r>
              <w:rPr>
                <w:rFonts w:cs="Arial"/>
                <w:szCs w:val="20"/>
              </w:rPr>
              <w:t>Version</w:t>
            </w:r>
          </w:p>
        </w:tc>
        <w:tc>
          <w:tcPr>
            <w:tcW w:w="766" w:type="pct"/>
            <w:shd w:val="clear" w:color="auto" w:fill="B2ECFB" w:themeFill="accent5" w:themeFillTint="66"/>
            <w:vAlign w:val="center"/>
          </w:tcPr>
          <w:p w14:paraId="789733CB" w14:textId="77777777"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14:paraId="789733CC" w14:textId="77777777"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14:paraId="789733CD" w14:textId="77777777"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14:paraId="789733CE" w14:textId="77777777" w:rsidR="0051349C" w:rsidRPr="006C66CA" w:rsidRDefault="0051349C" w:rsidP="00876BE6">
            <w:pPr>
              <w:rPr>
                <w:rFonts w:cs="Arial"/>
                <w:szCs w:val="20"/>
              </w:rPr>
            </w:pPr>
            <w:r>
              <w:t>Remarks</w:t>
            </w:r>
          </w:p>
        </w:tc>
      </w:tr>
      <w:tr w:rsidR="0051349C" w:rsidRPr="00470388" w14:paraId="789733D5" w14:textId="77777777" w:rsidTr="00FB1FA8">
        <w:trPr>
          <w:trHeight w:val="403"/>
        </w:trPr>
        <w:tc>
          <w:tcPr>
            <w:tcW w:w="596" w:type="pct"/>
            <w:shd w:val="clear" w:color="auto" w:fill="auto"/>
            <w:vAlign w:val="center"/>
          </w:tcPr>
          <w:p w14:paraId="789733D0" w14:textId="77777777" w:rsidR="0051349C" w:rsidRPr="00470388" w:rsidRDefault="0051349C" w:rsidP="00876BE6">
            <w:pPr>
              <w:rPr>
                <w:rFonts w:cs="Arial"/>
                <w:szCs w:val="20"/>
              </w:rPr>
            </w:pPr>
            <w:r>
              <w:rPr>
                <w:rFonts w:cs="Arial"/>
                <w:szCs w:val="20"/>
              </w:rPr>
              <w:t>3.0</w:t>
            </w:r>
          </w:p>
        </w:tc>
        <w:tc>
          <w:tcPr>
            <w:tcW w:w="766" w:type="pct"/>
            <w:shd w:val="clear" w:color="auto" w:fill="auto"/>
            <w:vAlign w:val="center"/>
          </w:tcPr>
          <w:p w14:paraId="789733D1" w14:textId="77777777"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14:paraId="789733D2" w14:textId="77777777"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14:paraId="789733D3"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789733D4" w14:textId="77777777" w:rsidR="0051349C" w:rsidRPr="00470388" w:rsidRDefault="0051349C" w:rsidP="00876BE6">
            <w:pPr>
              <w:rPr>
                <w:rFonts w:cs="Arial"/>
                <w:szCs w:val="20"/>
              </w:rPr>
            </w:pPr>
            <w:r w:rsidRPr="0051349C">
              <w:rPr>
                <w:rFonts w:cs="Arial"/>
                <w:szCs w:val="20"/>
              </w:rPr>
              <w:t>Template approved at ChMC on 11th July</w:t>
            </w:r>
            <w:r w:rsidR="0000467E">
              <w:rPr>
                <w:rFonts w:cs="Arial"/>
                <w:szCs w:val="20"/>
              </w:rPr>
              <w:t xml:space="preserve"> 2018</w:t>
            </w:r>
          </w:p>
        </w:tc>
      </w:tr>
      <w:tr w:rsidR="0051349C" w:rsidRPr="00470388" w14:paraId="789733DB" w14:textId="77777777" w:rsidTr="00FB1FA8">
        <w:trPr>
          <w:trHeight w:val="403"/>
        </w:trPr>
        <w:tc>
          <w:tcPr>
            <w:tcW w:w="596" w:type="pct"/>
            <w:shd w:val="clear" w:color="auto" w:fill="auto"/>
            <w:vAlign w:val="center"/>
          </w:tcPr>
          <w:p w14:paraId="789733D6" w14:textId="77777777" w:rsidR="0051349C" w:rsidRPr="00470388" w:rsidRDefault="0051349C" w:rsidP="00876BE6">
            <w:pPr>
              <w:rPr>
                <w:rFonts w:cs="Arial"/>
                <w:szCs w:val="20"/>
              </w:rPr>
            </w:pPr>
            <w:r>
              <w:rPr>
                <w:rFonts w:cs="Arial"/>
                <w:szCs w:val="20"/>
              </w:rPr>
              <w:t>4.0</w:t>
            </w:r>
          </w:p>
        </w:tc>
        <w:tc>
          <w:tcPr>
            <w:tcW w:w="766" w:type="pct"/>
            <w:shd w:val="clear" w:color="auto" w:fill="auto"/>
            <w:vAlign w:val="center"/>
          </w:tcPr>
          <w:p w14:paraId="789733D7" w14:textId="77777777" w:rsidR="0051349C" w:rsidRPr="00470388" w:rsidRDefault="00BD6281" w:rsidP="00876BE6">
            <w:pPr>
              <w:rPr>
                <w:rFonts w:cs="Arial"/>
                <w:szCs w:val="20"/>
              </w:rPr>
            </w:pPr>
            <w:r>
              <w:rPr>
                <w:rFonts w:cs="Arial"/>
                <w:szCs w:val="20"/>
              </w:rPr>
              <w:t>Superseded</w:t>
            </w:r>
          </w:p>
        </w:tc>
        <w:tc>
          <w:tcPr>
            <w:tcW w:w="767" w:type="pct"/>
            <w:shd w:val="clear" w:color="auto" w:fill="auto"/>
            <w:vAlign w:val="center"/>
          </w:tcPr>
          <w:p w14:paraId="789733D8" w14:textId="77777777"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14:paraId="789733D9"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789733DA" w14:textId="77777777"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7F09E3" w:rsidRPr="00470388" w14:paraId="789733E1" w14:textId="77777777" w:rsidTr="00FB1FA8">
        <w:trPr>
          <w:trHeight w:val="403"/>
        </w:trPr>
        <w:tc>
          <w:tcPr>
            <w:tcW w:w="596" w:type="pct"/>
            <w:shd w:val="clear" w:color="auto" w:fill="auto"/>
            <w:vAlign w:val="center"/>
          </w:tcPr>
          <w:p w14:paraId="789733DC" w14:textId="77777777" w:rsidR="007F09E3" w:rsidRPr="00470388" w:rsidRDefault="007F09E3" w:rsidP="003B4D44">
            <w:pPr>
              <w:rPr>
                <w:rFonts w:cs="Arial"/>
                <w:szCs w:val="20"/>
              </w:rPr>
            </w:pPr>
            <w:r>
              <w:rPr>
                <w:rFonts w:cs="Arial"/>
                <w:szCs w:val="20"/>
              </w:rPr>
              <w:t>5.0</w:t>
            </w:r>
          </w:p>
        </w:tc>
        <w:tc>
          <w:tcPr>
            <w:tcW w:w="766" w:type="pct"/>
            <w:shd w:val="clear" w:color="auto" w:fill="auto"/>
            <w:vAlign w:val="center"/>
          </w:tcPr>
          <w:p w14:paraId="789733DD" w14:textId="77777777" w:rsidR="007F09E3" w:rsidRPr="00470388" w:rsidRDefault="007F09E3" w:rsidP="003B4D44">
            <w:pPr>
              <w:rPr>
                <w:rFonts w:cs="Arial"/>
                <w:szCs w:val="20"/>
              </w:rPr>
            </w:pPr>
            <w:r>
              <w:rPr>
                <w:rFonts w:cs="Arial"/>
                <w:szCs w:val="20"/>
              </w:rPr>
              <w:t>Superseded</w:t>
            </w:r>
          </w:p>
        </w:tc>
        <w:tc>
          <w:tcPr>
            <w:tcW w:w="767" w:type="pct"/>
            <w:shd w:val="clear" w:color="auto" w:fill="auto"/>
            <w:vAlign w:val="center"/>
          </w:tcPr>
          <w:p w14:paraId="789733DE" w14:textId="77777777" w:rsidR="007F09E3" w:rsidRPr="00470388" w:rsidRDefault="007F09E3" w:rsidP="003B4D44">
            <w:pPr>
              <w:rPr>
                <w:rFonts w:cs="Arial"/>
                <w:szCs w:val="20"/>
              </w:rPr>
            </w:pPr>
            <w:r>
              <w:rPr>
                <w:rFonts w:cs="Arial"/>
                <w:szCs w:val="20"/>
              </w:rPr>
              <w:t>10/12/2018</w:t>
            </w:r>
          </w:p>
        </w:tc>
        <w:tc>
          <w:tcPr>
            <w:tcW w:w="921" w:type="pct"/>
            <w:shd w:val="clear" w:color="auto" w:fill="auto"/>
            <w:vAlign w:val="center"/>
          </w:tcPr>
          <w:p w14:paraId="789733DF" w14:textId="77777777" w:rsidR="007F09E3" w:rsidRPr="00470388" w:rsidRDefault="007F09E3" w:rsidP="003B4D44">
            <w:pPr>
              <w:rPr>
                <w:rFonts w:cs="Arial"/>
                <w:szCs w:val="20"/>
              </w:rPr>
            </w:pPr>
            <w:r>
              <w:rPr>
                <w:rFonts w:cs="Arial"/>
                <w:szCs w:val="20"/>
              </w:rPr>
              <w:t>Heather Spensley</w:t>
            </w:r>
          </w:p>
        </w:tc>
        <w:tc>
          <w:tcPr>
            <w:tcW w:w="1950" w:type="pct"/>
            <w:shd w:val="clear" w:color="auto" w:fill="auto"/>
            <w:vAlign w:val="center"/>
          </w:tcPr>
          <w:p w14:paraId="789733E0" w14:textId="77777777" w:rsidR="007F09E3" w:rsidRPr="00470388" w:rsidRDefault="007F09E3" w:rsidP="003B4D44">
            <w:pPr>
              <w:rPr>
                <w:rFonts w:cs="Arial"/>
                <w:szCs w:val="20"/>
              </w:rPr>
            </w:pPr>
            <w:r>
              <w:rPr>
                <w:rFonts w:cs="Arial"/>
                <w:szCs w:val="20"/>
              </w:rPr>
              <w:t>Template moved to new Word template as part of Corporate Identity changes.</w:t>
            </w:r>
          </w:p>
        </w:tc>
      </w:tr>
      <w:tr w:rsidR="007F09E3" w:rsidRPr="00470388" w14:paraId="789733E7" w14:textId="77777777" w:rsidTr="00FB1FA8">
        <w:trPr>
          <w:trHeight w:val="403"/>
        </w:trPr>
        <w:tc>
          <w:tcPr>
            <w:tcW w:w="596" w:type="pct"/>
            <w:shd w:val="clear" w:color="auto" w:fill="auto"/>
            <w:vAlign w:val="center"/>
          </w:tcPr>
          <w:p w14:paraId="789733E2" w14:textId="77777777" w:rsidR="007F09E3" w:rsidRDefault="007F09E3" w:rsidP="003B4D44">
            <w:pPr>
              <w:rPr>
                <w:rFonts w:cs="Arial"/>
                <w:szCs w:val="20"/>
              </w:rPr>
            </w:pPr>
            <w:r>
              <w:rPr>
                <w:rFonts w:cs="Arial"/>
                <w:szCs w:val="20"/>
              </w:rPr>
              <w:t>6.0</w:t>
            </w:r>
          </w:p>
        </w:tc>
        <w:tc>
          <w:tcPr>
            <w:tcW w:w="766" w:type="pct"/>
            <w:shd w:val="clear" w:color="auto" w:fill="auto"/>
            <w:vAlign w:val="center"/>
          </w:tcPr>
          <w:p w14:paraId="789733E3" w14:textId="77777777" w:rsidR="007F09E3" w:rsidRDefault="007F09E3" w:rsidP="003B4D44">
            <w:pPr>
              <w:rPr>
                <w:rFonts w:cs="Arial"/>
                <w:szCs w:val="20"/>
              </w:rPr>
            </w:pPr>
            <w:r>
              <w:rPr>
                <w:rFonts w:cs="Arial"/>
                <w:szCs w:val="20"/>
              </w:rPr>
              <w:t>Approved</w:t>
            </w:r>
          </w:p>
        </w:tc>
        <w:tc>
          <w:tcPr>
            <w:tcW w:w="767" w:type="pct"/>
            <w:shd w:val="clear" w:color="auto" w:fill="auto"/>
            <w:vAlign w:val="center"/>
          </w:tcPr>
          <w:p w14:paraId="789733E4" w14:textId="77777777" w:rsidR="007F09E3" w:rsidRDefault="007F09E3" w:rsidP="003B4D44">
            <w:pPr>
              <w:rPr>
                <w:rFonts w:cs="Arial"/>
                <w:szCs w:val="20"/>
              </w:rPr>
            </w:pPr>
            <w:r>
              <w:rPr>
                <w:rFonts w:cs="Arial"/>
                <w:szCs w:val="20"/>
              </w:rPr>
              <w:t>12/12/2018</w:t>
            </w:r>
          </w:p>
        </w:tc>
        <w:tc>
          <w:tcPr>
            <w:tcW w:w="921" w:type="pct"/>
            <w:shd w:val="clear" w:color="auto" w:fill="auto"/>
            <w:vAlign w:val="center"/>
          </w:tcPr>
          <w:p w14:paraId="789733E5" w14:textId="77777777" w:rsidR="007F09E3" w:rsidRDefault="007F09E3" w:rsidP="003B4D44">
            <w:pPr>
              <w:rPr>
                <w:rFonts w:cs="Arial"/>
                <w:szCs w:val="20"/>
              </w:rPr>
            </w:pPr>
            <w:r>
              <w:rPr>
                <w:rFonts w:cs="Arial"/>
                <w:szCs w:val="20"/>
              </w:rPr>
              <w:t>Simon Harris</w:t>
            </w:r>
          </w:p>
        </w:tc>
        <w:tc>
          <w:tcPr>
            <w:tcW w:w="1950" w:type="pct"/>
            <w:shd w:val="clear" w:color="auto" w:fill="auto"/>
            <w:vAlign w:val="center"/>
          </w:tcPr>
          <w:p w14:paraId="789733E6" w14:textId="77777777" w:rsidR="007F09E3" w:rsidRDefault="007F09E3" w:rsidP="003B4D44">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r w:rsidR="00ED41AC" w:rsidRPr="00470388" w14:paraId="789733F5" w14:textId="77777777" w:rsidTr="00FB1FA8">
        <w:trPr>
          <w:trHeight w:val="403"/>
        </w:trPr>
        <w:tc>
          <w:tcPr>
            <w:tcW w:w="596" w:type="pct"/>
            <w:shd w:val="clear" w:color="auto" w:fill="auto"/>
            <w:vAlign w:val="center"/>
          </w:tcPr>
          <w:p w14:paraId="789733E8" w14:textId="77777777" w:rsidR="00ED41AC" w:rsidRDefault="00ED41AC" w:rsidP="003B4D44">
            <w:pPr>
              <w:rPr>
                <w:rFonts w:cs="Arial"/>
                <w:szCs w:val="20"/>
              </w:rPr>
            </w:pPr>
            <w:r>
              <w:rPr>
                <w:rFonts w:cs="Arial"/>
                <w:szCs w:val="20"/>
              </w:rPr>
              <w:t>6.1</w:t>
            </w:r>
          </w:p>
        </w:tc>
        <w:tc>
          <w:tcPr>
            <w:tcW w:w="766" w:type="pct"/>
            <w:shd w:val="clear" w:color="auto" w:fill="auto"/>
            <w:vAlign w:val="center"/>
          </w:tcPr>
          <w:p w14:paraId="789733E9" w14:textId="77777777" w:rsidR="00ED41AC" w:rsidRDefault="00F5564D" w:rsidP="003B4D44">
            <w:pPr>
              <w:rPr>
                <w:rFonts w:cs="Arial"/>
                <w:szCs w:val="20"/>
              </w:rPr>
            </w:pPr>
            <w:r>
              <w:rPr>
                <w:rFonts w:cs="Arial"/>
                <w:szCs w:val="20"/>
              </w:rPr>
              <w:t>In Draft</w:t>
            </w:r>
          </w:p>
        </w:tc>
        <w:tc>
          <w:tcPr>
            <w:tcW w:w="767" w:type="pct"/>
            <w:shd w:val="clear" w:color="auto" w:fill="auto"/>
            <w:vAlign w:val="center"/>
          </w:tcPr>
          <w:p w14:paraId="789733EA" w14:textId="77777777" w:rsidR="00ED41AC" w:rsidRDefault="00ED41AC" w:rsidP="003B4D44">
            <w:pPr>
              <w:rPr>
                <w:rFonts w:cs="Arial"/>
                <w:szCs w:val="20"/>
              </w:rPr>
            </w:pPr>
            <w:r>
              <w:rPr>
                <w:rFonts w:cs="Arial"/>
                <w:szCs w:val="20"/>
              </w:rPr>
              <w:t>26/03/2019</w:t>
            </w:r>
          </w:p>
        </w:tc>
        <w:tc>
          <w:tcPr>
            <w:tcW w:w="921" w:type="pct"/>
            <w:shd w:val="clear" w:color="auto" w:fill="auto"/>
            <w:vAlign w:val="center"/>
          </w:tcPr>
          <w:p w14:paraId="789733EB" w14:textId="77777777" w:rsidR="00ED41AC" w:rsidRDefault="00ED41AC" w:rsidP="003B4D44">
            <w:pPr>
              <w:rPr>
                <w:rFonts w:cs="Arial"/>
                <w:szCs w:val="20"/>
              </w:rPr>
            </w:pPr>
            <w:r>
              <w:rPr>
                <w:rFonts w:cs="Arial"/>
                <w:szCs w:val="20"/>
              </w:rPr>
              <w:t>Richard Johnson</w:t>
            </w:r>
            <w:r w:rsidR="00F5564D">
              <w:rPr>
                <w:rFonts w:cs="Arial"/>
                <w:szCs w:val="20"/>
              </w:rPr>
              <w:t>/ Alison Cross</w:t>
            </w:r>
          </w:p>
        </w:tc>
        <w:tc>
          <w:tcPr>
            <w:tcW w:w="1950" w:type="pct"/>
            <w:shd w:val="clear" w:color="auto" w:fill="auto"/>
            <w:vAlign w:val="center"/>
          </w:tcPr>
          <w:p w14:paraId="789733EC" w14:textId="77777777" w:rsidR="00ED41AC" w:rsidRDefault="00ED41AC" w:rsidP="003B4D44">
            <w:pPr>
              <w:rPr>
                <w:rFonts w:cs="Arial"/>
                <w:szCs w:val="20"/>
              </w:rPr>
            </w:pPr>
            <w:r>
              <w:rPr>
                <w:rFonts w:cs="Arial"/>
                <w:szCs w:val="20"/>
              </w:rPr>
              <w:t>The following minor changes were made:</w:t>
            </w:r>
          </w:p>
          <w:p w14:paraId="789733ED" w14:textId="77777777" w:rsidR="00ED41AC" w:rsidRDefault="00ED41AC" w:rsidP="00A57CE8">
            <w:pPr>
              <w:pStyle w:val="ListParagraph"/>
              <w:numPr>
                <w:ilvl w:val="0"/>
                <w:numId w:val="8"/>
              </w:numPr>
              <w:rPr>
                <w:rFonts w:cs="Arial"/>
                <w:szCs w:val="20"/>
              </w:rPr>
            </w:pPr>
            <w:r>
              <w:rPr>
                <w:rFonts w:cs="Arial"/>
                <w:szCs w:val="20"/>
              </w:rPr>
              <w:t>Inclusion of an All ‘Impacted Parties’ option in A2</w:t>
            </w:r>
          </w:p>
          <w:p w14:paraId="789733EE" w14:textId="77777777" w:rsidR="00ED41AC" w:rsidRDefault="00ED41AC" w:rsidP="00A57CE8">
            <w:pPr>
              <w:pStyle w:val="ListParagraph"/>
              <w:numPr>
                <w:ilvl w:val="0"/>
                <w:numId w:val="8"/>
              </w:numPr>
              <w:rPr>
                <w:rFonts w:cs="Arial"/>
                <w:szCs w:val="20"/>
              </w:rPr>
            </w:pPr>
            <w:r>
              <w:rPr>
                <w:rFonts w:cs="Arial"/>
                <w:szCs w:val="20"/>
              </w:rPr>
              <w:t>Justification section added to section A2</w:t>
            </w:r>
          </w:p>
          <w:p w14:paraId="789733EF" w14:textId="77777777" w:rsidR="00ED41AC" w:rsidRDefault="00ED41AC" w:rsidP="00A57CE8">
            <w:pPr>
              <w:pStyle w:val="ListParagraph"/>
              <w:numPr>
                <w:ilvl w:val="0"/>
                <w:numId w:val="8"/>
              </w:numPr>
              <w:rPr>
                <w:rFonts w:cs="Arial"/>
                <w:szCs w:val="20"/>
              </w:rPr>
            </w:pPr>
            <w:r>
              <w:rPr>
                <w:rFonts w:cs="Arial"/>
                <w:szCs w:val="20"/>
              </w:rPr>
              <w:t>Change Description replaced with Problem Statement in section A3</w:t>
            </w:r>
          </w:p>
          <w:p w14:paraId="789733F0" w14:textId="77777777" w:rsidR="00ED41AC" w:rsidRDefault="00ED41AC" w:rsidP="00A57CE8">
            <w:pPr>
              <w:pStyle w:val="ListParagraph"/>
              <w:numPr>
                <w:ilvl w:val="0"/>
                <w:numId w:val="8"/>
              </w:numPr>
              <w:rPr>
                <w:rFonts w:cs="Arial"/>
                <w:szCs w:val="20"/>
              </w:rPr>
            </w:pPr>
            <w:r>
              <w:rPr>
                <w:rFonts w:cs="Arial"/>
                <w:szCs w:val="20"/>
              </w:rPr>
              <w:t>Remove ‘X’ in</w:t>
            </w:r>
            <w:r w:rsidR="00F5564D">
              <w:rPr>
                <w:rFonts w:cs="Arial"/>
                <w:szCs w:val="20"/>
              </w:rPr>
              <w:t xml:space="preserve"> </w:t>
            </w:r>
            <w:r>
              <w:rPr>
                <w:rFonts w:cs="Arial"/>
                <w:szCs w:val="20"/>
              </w:rPr>
              <w:t>Release</w:t>
            </w:r>
            <w:r w:rsidR="00464FAE">
              <w:rPr>
                <w:rFonts w:cs="Arial"/>
                <w:szCs w:val="20"/>
              </w:rPr>
              <w:t xml:space="preserve"> information</w:t>
            </w:r>
            <w:r>
              <w:rPr>
                <w:rFonts w:cs="Arial"/>
                <w:szCs w:val="20"/>
              </w:rPr>
              <w:t xml:space="preserve"> (section</w:t>
            </w:r>
            <w:r w:rsidR="00464FAE">
              <w:rPr>
                <w:rFonts w:cs="Arial"/>
                <w:szCs w:val="20"/>
              </w:rPr>
              <w:t>s</w:t>
            </w:r>
            <w:r>
              <w:rPr>
                <w:rFonts w:cs="Arial"/>
                <w:szCs w:val="20"/>
              </w:rPr>
              <w:t xml:space="preserve"> A3</w:t>
            </w:r>
            <w:r w:rsidR="00464FAE">
              <w:rPr>
                <w:rFonts w:cs="Arial"/>
                <w:szCs w:val="20"/>
              </w:rPr>
              <w:t>, A5, A7, C1 and G8</w:t>
            </w:r>
            <w:r>
              <w:rPr>
                <w:rFonts w:cs="Arial"/>
                <w:szCs w:val="20"/>
              </w:rPr>
              <w:t>)</w:t>
            </w:r>
          </w:p>
          <w:p w14:paraId="789733F1" w14:textId="77777777" w:rsidR="00ED41AC" w:rsidRDefault="00ED41AC" w:rsidP="00A57CE8">
            <w:pPr>
              <w:pStyle w:val="ListParagraph"/>
              <w:numPr>
                <w:ilvl w:val="0"/>
                <w:numId w:val="8"/>
              </w:numPr>
              <w:rPr>
                <w:rFonts w:cs="Arial"/>
                <w:szCs w:val="20"/>
              </w:rPr>
            </w:pPr>
            <w:r>
              <w:rPr>
                <w:rFonts w:cs="Arial"/>
                <w:szCs w:val="20"/>
              </w:rPr>
              <w:t xml:space="preserve">Updated </w:t>
            </w:r>
            <w:r w:rsidR="00464FAE">
              <w:rPr>
                <w:rFonts w:cs="Arial"/>
                <w:szCs w:val="20"/>
              </w:rPr>
              <w:t xml:space="preserve">Service Line and UK Link impacts and </w:t>
            </w:r>
            <w:r>
              <w:rPr>
                <w:rFonts w:cs="Arial"/>
                <w:szCs w:val="20"/>
              </w:rPr>
              <w:t xml:space="preserve">funding section (A6) </w:t>
            </w:r>
            <w:r w:rsidR="00464FAE">
              <w:rPr>
                <w:rFonts w:cs="Arial"/>
                <w:szCs w:val="20"/>
              </w:rPr>
              <w:t xml:space="preserve">to include further </w:t>
            </w:r>
            <w:r>
              <w:rPr>
                <w:rFonts w:cs="Arial"/>
                <w:szCs w:val="20"/>
              </w:rPr>
              <w:t>detail</w:t>
            </w:r>
          </w:p>
          <w:p w14:paraId="789733F2" w14:textId="77777777" w:rsidR="00ED41AC" w:rsidRDefault="00151C09" w:rsidP="00A57CE8">
            <w:pPr>
              <w:pStyle w:val="ListParagraph"/>
              <w:numPr>
                <w:ilvl w:val="0"/>
                <w:numId w:val="8"/>
              </w:numPr>
              <w:rPr>
                <w:rFonts w:cs="Arial"/>
                <w:szCs w:val="20"/>
              </w:rPr>
            </w:pPr>
            <w:r>
              <w:rPr>
                <w:rFonts w:cs="Arial"/>
                <w:szCs w:val="20"/>
              </w:rPr>
              <w:t xml:space="preserve">Amended </w:t>
            </w:r>
            <w:r w:rsidR="00ED41AC">
              <w:rPr>
                <w:rFonts w:cs="Arial"/>
                <w:szCs w:val="20"/>
              </w:rPr>
              <w:t>questions 3 and 4 in section B</w:t>
            </w:r>
          </w:p>
          <w:p w14:paraId="789733F3" w14:textId="77777777" w:rsidR="00464FAE" w:rsidRDefault="00464FAE" w:rsidP="00A57CE8">
            <w:pPr>
              <w:pStyle w:val="ListParagraph"/>
              <w:numPr>
                <w:ilvl w:val="0"/>
                <w:numId w:val="8"/>
              </w:numPr>
              <w:rPr>
                <w:rFonts w:cs="Arial"/>
                <w:szCs w:val="20"/>
              </w:rPr>
            </w:pPr>
            <w:r>
              <w:rPr>
                <w:rFonts w:cs="Arial"/>
                <w:szCs w:val="20"/>
              </w:rPr>
              <w:t xml:space="preserve">Added Service Line/UK link Assessment in section </w:t>
            </w:r>
            <w:r w:rsidR="00894BD9">
              <w:rPr>
                <w:rFonts w:cs="Arial"/>
                <w:szCs w:val="20"/>
              </w:rPr>
              <w:t>D</w:t>
            </w:r>
          </w:p>
          <w:p w14:paraId="789733F4" w14:textId="77777777" w:rsidR="00F5564D" w:rsidRPr="00ED41AC" w:rsidRDefault="00F5564D" w:rsidP="00A57CE8">
            <w:pPr>
              <w:pStyle w:val="ListParagraph"/>
              <w:numPr>
                <w:ilvl w:val="0"/>
                <w:numId w:val="8"/>
              </w:numPr>
              <w:rPr>
                <w:rFonts w:cs="Arial"/>
                <w:szCs w:val="20"/>
              </w:rPr>
            </w:pPr>
            <w:r>
              <w:rPr>
                <w:rFonts w:cs="Arial"/>
                <w:szCs w:val="20"/>
              </w:rPr>
              <w:t>Removed Section A5</w:t>
            </w:r>
          </w:p>
        </w:tc>
      </w:tr>
      <w:tr w:rsidR="002201FE" w:rsidRPr="00470388" w14:paraId="789733FB" w14:textId="77777777" w:rsidTr="00FB1FA8">
        <w:trPr>
          <w:trHeight w:val="403"/>
        </w:trPr>
        <w:tc>
          <w:tcPr>
            <w:tcW w:w="596" w:type="pct"/>
            <w:shd w:val="clear" w:color="auto" w:fill="auto"/>
            <w:vAlign w:val="center"/>
          </w:tcPr>
          <w:p w14:paraId="789733F6" w14:textId="77777777" w:rsidR="002201FE" w:rsidRDefault="002201FE" w:rsidP="003B4D44">
            <w:pPr>
              <w:rPr>
                <w:rFonts w:cs="Arial"/>
                <w:szCs w:val="20"/>
              </w:rPr>
            </w:pPr>
            <w:r>
              <w:rPr>
                <w:rFonts w:cs="Arial"/>
                <w:szCs w:val="20"/>
              </w:rPr>
              <w:t>6.2</w:t>
            </w:r>
          </w:p>
        </w:tc>
        <w:tc>
          <w:tcPr>
            <w:tcW w:w="766" w:type="pct"/>
            <w:shd w:val="clear" w:color="auto" w:fill="auto"/>
            <w:vAlign w:val="center"/>
          </w:tcPr>
          <w:p w14:paraId="789733F7" w14:textId="77777777" w:rsidR="002201FE" w:rsidRDefault="002201FE" w:rsidP="003B4D44">
            <w:pPr>
              <w:rPr>
                <w:rFonts w:cs="Arial"/>
                <w:szCs w:val="20"/>
              </w:rPr>
            </w:pPr>
            <w:r>
              <w:rPr>
                <w:rFonts w:cs="Arial"/>
                <w:szCs w:val="20"/>
              </w:rPr>
              <w:t>For approval</w:t>
            </w:r>
          </w:p>
        </w:tc>
        <w:tc>
          <w:tcPr>
            <w:tcW w:w="767" w:type="pct"/>
            <w:shd w:val="clear" w:color="auto" w:fill="auto"/>
            <w:vAlign w:val="center"/>
          </w:tcPr>
          <w:p w14:paraId="789733F8" w14:textId="77777777" w:rsidR="002201FE" w:rsidRDefault="002201FE" w:rsidP="003B4D44">
            <w:pPr>
              <w:rPr>
                <w:rFonts w:cs="Arial"/>
                <w:szCs w:val="20"/>
              </w:rPr>
            </w:pPr>
            <w:r>
              <w:rPr>
                <w:rFonts w:cs="Arial"/>
                <w:szCs w:val="20"/>
              </w:rPr>
              <w:t>14/05/2019</w:t>
            </w:r>
          </w:p>
        </w:tc>
        <w:tc>
          <w:tcPr>
            <w:tcW w:w="921" w:type="pct"/>
            <w:shd w:val="clear" w:color="auto" w:fill="auto"/>
            <w:vAlign w:val="center"/>
          </w:tcPr>
          <w:p w14:paraId="789733F9" w14:textId="77777777" w:rsidR="002201FE" w:rsidRDefault="002201FE" w:rsidP="003B4D44">
            <w:pPr>
              <w:rPr>
                <w:rFonts w:cs="Arial"/>
                <w:szCs w:val="20"/>
              </w:rPr>
            </w:pPr>
            <w:r>
              <w:rPr>
                <w:rFonts w:cs="Arial"/>
                <w:szCs w:val="20"/>
              </w:rPr>
              <w:t>Alison Cross</w:t>
            </w:r>
          </w:p>
        </w:tc>
        <w:tc>
          <w:tcPr>
            <w:tcW w:w="1950" w:type="pct"/>
            <w:shd w:val="clear" w:color="auto" w:fill="auto"/>
            <w:vAlign w:val="center"/>
          </w:tcPr>
          <w:p w14:paraId="789733FA" w14:textId="77777777" w:rsidR="002201FE" w:rsidRDefault="002201FE" w:rsidP="003B4D44">
            <w:pPr>
              <w:rPr>
                <w:rFonts w:cs="Arial"/>
                <w:szCs w:val="20"/>
              </w:rPr>
            </w:pPr>
            <w:r>
              <w:rPr>
                <w:rFonts w:cs="Arial"/>
                <w:szCs w:val="20"/>
              </w:rPr>
              <w:t>Following review at DSC Governance review group re-added Change Description text box</w:t>
            </w:r>
          </w:p>
        </w:tc>
      </w:tr>
      <w:tr w:rsidR="00B6118E" w:rsidRPr="00470388" w14:paraId="78973401" w14:textId="77777777" w:rsidTr="00FB1FA8">
        <w:trPr>
          <w:trHeight w:val="403"/>
        </w:trPr>
        <w:tc>
          <w:tcPr>
            <w:tcW w:w="596" w:type="pct"/>
            <w:shd w:val="clear" w:color="auto" w:fill="auto"/>
            <w:vAlign w:val="center"/>
          </w:tcPr>
          <w:p w14:paraId="789733FC" w14:textId="77777777" w:rsidR="00B6118E" w:rsidRDefault="00B6118E" w:rsidP="003B4D44">
            <w:pPr>
              <w:rPr>
                <w:rFonts w:cs="Arial"/>
                <w:szCs w:val="20"/>
              </w:rPr>
            </w:pPr>
            <w:r>
              <w:rPr>
                <w:rFonts w:cs="Arial"/>
                <w:szCs w:val="20"/>
              </w:rPr>
              <w:t>7.0</w:t>
            </w:r>
          </w:p>
        </w:tc>
        <w:tc>
          <w:tcPr>
            <w:tcW w:w="766" w:type="pct"/>
            <w:shd w:val="clear" w:color="auto" w:fill="auto"/>
            <w:vAlign w:val="center"/>
          </w:tcPr>
          <w:p w14:paraId="789733FD" w14:textId="77777777" w:rsidR="00B6118E" w:rsidRDefault="00B6118E" w:rsidP="003B4D44">
            <w:pPr>
              <w:rPr>
                <w:rFonts w:cs="Arial"/>
                <w:szCs w:val="20"/>
              </w:rPr>
            </w:pPr>
            <w:r>
              <w:rPr>
                <w:rFonts w:cs="Arial"/>
                <w:szCs w:val="20"/>
              </w:rPr>
              <w:t>Approved</w:t>
            </w:r>
          </w:p>
        </w:tc>
        <w:tc>
          <w:tcPr>
            <w:tcW w:w="767" w:type="pct"/>
            <w:shd w:val="clear" w:color="auto" w:fill="auto"/>
            <w:vAlign w:val="center"/>
          </w:tcPr>
          <w:p w14:paraId="789733FE" w14:textId="77777777" w:rsidR="00B6118E" w:rsidRDefault="00B6118E" w:rsidP="003B4D44">
            <w:pPr>
              <w:rPr>
                <w:rFonts w:cs="Arial"/>
                <w:szCs w:val="20"/>
              </w:rPr>
            </w:pPr>
            <w:r>
              <w:rPr>
                <w:rFonts w:cs="Arial"/>
                <w:szCs w:val="20"/>
              </w:rPr>
              <w:t>13/06/2019</w:t>
            </w:r>
          </w:p>
        </w:tc>
        <w:tc>
          <w:tcPr>
            <w:tcW w:w="921" w:type="pct"/>
            <w:shd w:val="clear" w:color="auto" w:fill="auto"/>
            <w:vAlign w:val="center"/>
          </w:tcPr>
          <w:p w14:paraId="789733FF" w14:textId="77777777" w:rsidR="00B6118E" w:rsidRDefault="00B6118E" w:rsidP="003B4D44">
            <w:pPr>
              <w:rPr>
                <w:rFonts w:cs="Arial"/>
                <w:szCs w:val="20"/>
              </w:rPr>
            </w:pPr>
            <w:r>
              <w:rPr>
                <w:rFonts w:cs="Arial"/>
                <w:szCs w:val="20"/>
              </w:rPr>
              <w:t>Richard Johnson</w:t>
            </w:r>
          </w:p>
        </w:tc>
        <w:tc>
          <w:tcPr>
            <w:tcW w:w="1950" w:type="pct"/>
            <w:shd w:val="clear" w:color="auto" w:fill="auto"/>
            <w:vAlign w:val="center"/>
          </w:tcPr>
          <w:p w14:paraId="78973400" w14:textId="77777777" w:rsidR="00B6118E" w:rsidRDefault="00B6118E" w:rsidP="003B4D44">
            <w:pPr>
              <w:rPr>
                <w:rFonts w:cs="Arial"/>
                <w:szCs w:val="20"/>
              </w:rPr>
            </w:pPr>
            <w:r>
              <w:rPr>
                <w:rFonts w:cs="Arial"/>
                <w:szCs w:val="20"/>
              </w:rPr>
              <w:t xml:space="preserve">DSC Governance Review Group changes to the template </w:t>
            </w:r>
            <w:r>
              <w:rPr>
                <w:rFonts w:cs="Arial"/>
                <w:szCs w:val="20"/>
              </w:rPr>
              <w:lastRenderedPageBreak/>
              <w:t>approved at Change Management Committee on 12</w:t>
            </w:r>
            <w:r w:rsidRPr="00B6118E">
              <w:rPr>
                <w:rFonts w:cs="Arial"/>
                <w:szCs w:val="20"/>
                <w:vertAlign w:val="superscript"/>
              </w:rPr>
              <w:t>th</w:t>
            </w:r>
            <w:r>
              <w:rPr>
                <w:rFonts w:cs="Arial"/>
                <w:szCs w:val="20"/>
              </w:rPr>
              <w:t xml:space="preserve"> June 2019</w:t>
            </w:r>
          </w:p>
        </w:tc>
      </w:tr>
    </w:tbl>
    <w:p w14:paraId="78973402" w14:textId="77777777" w:rsidR="0051349C" w:rsidRDefault="0051349C" w:rsidP="0051349C"/>
    <w:p w14:paraId="78973403" w14:textId="77777777" w:rsidR="0051349C" w:rsidRDefault="0051349C" w:rsidP="0051349C"/>
    <w:p w14:paraId="78973404" w14:textId="77777777" w:rsidR="0051349C" w:rsidRDefault="0051349C" w:rsidP="0051349C"/>
    <w:p w14:paraId="78973405" w14:textId="77777777" w:rsidR="0051349C" w:rsidRPr="0051349C" w:rsidRDefault="0051349C" w:rsidP="0051349C"/>
    <w:sectPr w:rsidR="0051349C" w:rsidRPr="0051349C">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413A4" w14:textId="77777777" w:rsidR="006F51D2" w:rsidRDefault="006F51D2" w:rsidP="00324744">
      <w:pPr>
        <w:spacing w:after="0" w:line="240" w:lineRule="auto"/>
      </w:pPr>
      <w:r>
        <w:separator/>
      </w:r>
    </w:p>
  </w:endnote>
  <w:endnote w:type="continuationSeparator" w:id="0">
    <w:p w14:paraId="610F87DE" w14:textId="77777777" w:rsidR="006F51D2" w:rsidRDefault="006F51D2"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oppins Medium">
    <w:altName w:val="Mangal"/>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340F" w14:textId="77777777" w:rsidR="00C14933" w:rsidRDefault="00C14933">
    <w:pPr>
      <w:pStyle w:val="Footer"/>
    </w:pPr>
    <w:r>
      <w:t>CP_V7.0</w:t>
    </w:r>
    <w:r>
      <w:rPr>
        <w:noProof/>
      </w:rPr>
      <mc:AlternateContent>
        <mc:Choice Requires="wps">
          <w:drawing>
            <wp:anchor distT="0" distB="0" distL="114300" distR="114300" simplePos="0" relativeHeight="251661312" behindDoc="0" locked="0" layoutInCell="1" allowOverlap="1" wp14:anchorId="78973414" wp14:editId="78973415">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30F31AF8"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6798E" w14:textId="77777777" w:rsidR="006F51D2" w:rsidRDefault="006F51D2" w:rsidP="00324744">
      <w:pPr>
        <w:spacing w:after="0" w:line="240" w:lineRule="auto"/>
      </w:pPr>
      <w:r>
        <w:separator/>
      </w:r>
    </w:p>
  </w:footnote>
  <w:footnote w:type="continuationSeparator" w:id="0">
    <w:p w14:paraId="6AB3B85A" w14:textId="77777777" w:rsidR="006F51D2" w:rsidRDefault="006F51D2"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340E" w14:textId="77777777" w:rsidR="00C14933" w:rsidRDefault="00C14933">
    <w:pPr>
      <w:pStyle w:val="Header"/>
    </w:pPr>
    <w:r>
      <w:rPr>
        <w:noProof/>
      </w:rPr>
      <w:drawing>
        <wp:anchor distT="0" distB="0" distL="114300" distR="114300" simplePos="0" relativeHeight="251663360" behindDoc="0" locked="0" layoutInCell="1" allowOverlap="1" wp14:anchorId="78973410" wp14:editId="78973411">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8973412" wp14:editId="78973413">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57D170EA"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7C2"/>
    <w:multiLevelType w:val="hybridMultilevel"/>
    <w:tmpl w:val="9AE27E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1B1AD7"/>
    <w:multiLevelType w:val="hybridMultilevel"/>
    <w:tmpl w:val="A65C9066"/>
    <w:lvl w:ilvl="0" w:tplc="05B8D572">
      <w:numFmt w:val="bullet"/>
      <w:lvlText w:val="-"/>
      <w:lvlJc w:val="left"/>
      <w:pPr>
        <w:ind w:left="720" w:hanging="360"/>
      </w:pPr>
      <w:rPr>
        <w:rFonts w:ascii="Poppins Medium" w:eastAsiaTheme="minorEastAsia" w:hAnsi="Poppins Medium" w:cs="Poppins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D2166"/>
    <w:multiLevelType w:val="hybridMultilevel"/>
    <w:tmpl w:val="E40E6A5E"/>
    <w:lvl w:ilvl="0" w:tplc="05B8D572">
      <w:numFmt w:val="bullet"/>
      <w:lvlText w:val="-"/>
      <w:lvlJc w:val="left"/>
      <w:pPr>
        <w:ind w:left="720" w:hanging="360"/>
      </w:pPr>
      <w:rPr>
        <w:rFonts w:ascii="Poppins Medium" w:eastAsiaTheme="minorEastAsia" w:hAnsi="Poppins Medium" w:cs="Poppins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491EBE"/>
    <w:multiLevelType w:val="hybridMultilevel"/>
    <w:tmpl w:val="29CE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5334CFA"/>
    <w:multiLevelType w:val="hybridMultilevel"/>
    <w:tmpl w:val="986AAD72"/>
    <w:lvl w:ilvl="0" w:tplc="05B8D572">
      <w:numFmt w:val="bullet"/>
      <w:lvlText w:val="-"/>
      <w:lvlJc w:val="left"/>
      <w:pPr>
        <w:ind w:left="720" w:hanging="360"/>
      </w:pPr>
      <w:rPr>
        <w:rFonts w:ascii="Poppins Medium" w:eastAsiaTheme="minorEastAsia" w:hAnsi="Poppins Medium" w:cs="Poppins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845024"/>
    <w:multiLevelType w:val="hybridMultilevel"/>
    <w:tmpl w:val="6358A2FE"/>
    <w:lvl w:ilvl="0" w:tplc="FEC460EA">
      <w:start w:val="121"/>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B059B7"/>
    <w:multiLevelType w:val="hybridMultilevel"/>
    <w:tmpl w:val="9670D45A"/>
    <w:lvl w:ilvl="0" w:tplc="645219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10"/>
  </w:num>
  <w:num w:numId="4">
    <w:abstractNumId w:val="7"/>
  </w:num>
  <w:num w:numId="5">
    <w:abstractNumId w:val="14"/>
  </w:num>
  <w:num w:numId="6">
    <w:abstractNumId w:val="13"/>
  </w:num>
  <w:num w:numId="7">
    <w:abstractNumId w:val="4"/>
  </w:num>
  <w:num w:numId="8">
    <w:abstractNumId w:val="6"/>
  </w:num>
  <w:num w:numId="9">
    <w:abstractNumId w:val="12"/>
  </w:num>
  <w:num w:numId="10">
    <w:abstractNumId w:val="5"/>
  </w:num>
  <w:num w:numId="11">
    <w:abstractNumId w:val="1"/>
  </w:num>
  <w:num w:numId="12">
    <w:abstractNumId w:val="3"/>
  </w:num>
  <w:num w:numId="13">
    <w:abstractNumId w:val="8"/>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131E3"/>
    <w:rsid w:val="0002555E"/>
    <w:rsid w:val="00043E6A"/>
    <w:rsid w:val="00046BA6"/>
    <w:rsid w:val="00050A89"/>
    <w:rsid w:val="000616D6"/>
    <w:rsid w:val="0006427F"/>
    <w:rsid w:val="00066376"/>
    <w:rsid w:val="00071291"/>
    <w:rsid w:val="00083659"/>
    <w:rsid w:val="00083A5E"/>
    <w:rsid w:val="000878D5"/>
    <w:rsid w:val="00093D75"/>
    <w:rsid w:val="000A1AD1"/>
    <w:rsid w:val="000C277C"/>
    <w:rsid w:val="000C4FE1"/>
    <w:rsid w:val="000E07B9"/>
    <w:rsid w:val="000E2AB6"/>
    <w:rsid w:val="000E3E26"/>
    <w:rsid w:val="000E3FB9"/>
    <w:rsid w:val="000E471B"/>
    <w:rsid w:val="00104186"/>
    <w:rsid w:val="00112A91"/>
    <w:rsid w:val="00122449"/>
    <w:rsid w:val="00125B61"/>
    <w:rsid w:val="00144E00"/>
    <w:rsid w:val="00147035"/>
    <w:rsid w:val="00151C09"/>
    <w:rsid w:val="00156FD9"/>
    <w:rsid w:val="00167641"/>
    <w:rsid w:val="00172BA0"/>
    <w:rsid w:val="00195C86"/>
    <w:rsid w:val="001A097D"/>
    <w:rsid w:val="001A626D"/>
    <w:rsid w:val="001B2D13"/>
    <w:rsid w:val="001D12EB"/>
    <w:rsid w:val="001E68F8"/>
    <w:rsid w:val="001F6C1A"/>
    <w:rsid w:val="002033A7"/>
    <w:rsid w:val="002114DE"/>
    <w:rsid w:val="00212B1C"/>
    <w:rsid w:val="00213FF3"/>
    <w:rsid w:val="002201FE"/>
    <w:rsid w:val="002247C6"/>
    <w:rsid w:val="00226D34"/>
    <w:rsid w:val="002365D1"/>
    <w:rsid w:val="00237D65"/>
    <w:rsid w:val="0026310C"/>
    <w:rsid w:val="002828D3"/>
    <w:rsid w:val="0029036C"/>
    <w:rsid w:val="00290A05"/>
    <w:rsid w:val="002A278D"/>
    <w:rsid w:val="002B3FC0"/>
    <w:rsid w:val="002C10C6"/>
    <w:rsid w:val="002D053D"/>
    <w:rsid w:val="002D0850"/>
    <w:rsid w:val="002D747C"/>
    <w:rsid w:val="002F43C1"/>
    <w:rsid w:val="002F448E"/>
    <w:rsid w:val="00310A64"/>
    <w:rsid w:val="003201A4"/>
    <w:rsid w:val="00320E37"/>
    <w:rsid w:val="00324744"/>
    <w:rsid w:val="00325CE1"/>
    <w:rsid w:val="003273F7"/>
    <w:rsid w:val="003463C5"/>
    <w:rsid w:val="003501DC"/>
    <w:rsid w:val="00352D7B"/>
    <w:rsid w:val="003743EB"/>
    <w:rsid w:val="00377B3E"/>
    <w:rsid w:val="00391E7A"/>
    <w:rsid w:val="003A32EA"/>
    <w:rsid w:val="003A55A8"/>
    <w:rsid w:val="003A5CFC"/>
    <w:rsid w:val="003B4D44"/>
    <w:rsid w:val="003B7328"/>
    <w:rsid w:val="003B7E16"/>
    <w:rsid w:val="003C01BC"/>
    <w:rsid w:val="003C7484"/>
    <w:rsid w:val="004003AF"/>
    <w:rsid w:val="00402556"/>
    <w:rsid w:val="00403D4A"/>
    <w:rsid w:val="00403F0F"/>
    <w:rsid w:val="00407C41"/>
    <w:rsid w:val="00410CFD"/>
    <w:rsid w:val="00412151"/>
    <w:rsid w:val="00426807"/>
    <w:rsid w:val="004374BF"/>
    <w:rsid w:val="00437C43"/>
    <w:rsid w:val="00442A29"/>
    <w:rsid w:val="00464FAE"/>
    <w:rsid w:val="00470388"/>
    <w:rsid w:val="004710CA"/>
    <w:rsid w:val="00477440"/>
    <w:rsid w:val="00483F61"/>
    <w:rsid w:val="004A23ED"/>
    <w:rsid w:val="004B4891"/>
    <w:rsid w:val="004C47D3"/>
    <w:rsid w:val="004F3362"/>
    <w:rsid w:val="005027CC"/>
    <w:rsid w:val="0051349C"/>
    <w:rsid w:val="00516D8E"/>
    <w:rsid w:val="00517F6F"/>
    <w:rsid w:val="00525A7D"/>
    <w:rsid w:val="00527F1D"/>
    <w:rsid w:val="00537439"/>
    <w:rsid w:val="00550C08"/>
    <w:rsid w:val="0055298E"/>
    <w:rsid w:val="0055478D"/>
    <w:rsid w:val="00567C13"/>
    <w:rsid w:val="0057716F"/>
    <w:rsid w:val="0058557B"/>
    <w:rsid w:val="005A1776"/>
    <w:rsid w:val="005A29BF"/>
    <w:rsid w:val="005A6B14"/>
    <w:rsid w:val="005A6CFA"/>
    <w:rsid w:val="005B639A"/>
    <w:rsid w:val="005C15DD"/>
    <w:rsid w:val="005C1F18"/>
    <w:rsid w:val="005C750E"/>
    <w:rsid w:val="005D0AA4"/>
    <w:rsid w:val="005D4EDB"/>
    <w:rsid w:val="005E476F"/>
    <w:rsid w:val="005E4C74"/>
    <w:rsid w:val="00602977"/>
    <w:rsid w:val="006218FD"/>
    <w:rsid w:val="0064396E"/>
    <w:rsid w:val="00650EF1"/>
    <w:rsid w:val="006514E4"/>
    <w:rsid w:val="00667338"/>
    <w:rsid w:val="006718CF"/>
    <w:rsid w:val="0067534D"/>
    <w:rsid w:val="0068210E"/>
    <w:rsid w:val="00690722"/>
    <w:rsid w:val="006A2B81"/>
    <w:rsid w:val="006A2C69"/>
    <w:rsid w:val="006B18D0"/>
    <w:rsid w:val="006B5363"/>
    <w:rsid w:val="006C6070"/>
    <w:rsid w:val="006C66CA"/>
    <w:rsid w:val="006F3657"/>
    <w:rsid w:val="006F51D2"/>
    <w:rsid w:val="006F5E43"/>
    <w:rsid w:val="006F77DA"/>
    <w:rsid w:val="007204AB"/>
    <w:rsid w:val="00722970"/>
    <w:rsid w:val="0072299D"/>
    <w:rsid w:val="007229EF"/>
    <w:rsid w:val="007243D3"/>
    <w:rsid w:val="00727180"/>
    <w:rsid w:val="00734A65"/>
    <w:rsid w:val="00740AE6"/>
    <w:rsid w:val="00747F2D"/>
    <w:rsid w:val="0075295E"/>
    <w:rsid w:val="007715F3"/>
    <w:rsid w:val="00771B44"/>
    <w:rsid w:val="00774C2D"/>
    <w:rsid w:val="007827F5"/>
    <w:rsid w:val="007836E3"/>
    <w:rsid w:val="007855B1"/>
    <w:rsid w:val="007950FC"/>
    <w:rsid w:val="007A2F99"/>
    <w:rsid w:val="007A56DB"/>
    <w:rsid w:val="007A5BC5"/>
    <w:rsid w:val="007B579E"/>
    <w:rsid w:val="007C526A"/>
    <w:rsid w:val="007D4F26"/>
    <w:rsid w:val="007D5C67"/>
    <w:rsid w:val="007D796E"/>
    <w:rsid w:val="007F09E3"/>
    <w:rsid w:val="00807258"/>
    <w:rsid w:val="00811774"/>
    <w:rsid w:val="00812848"/>
    <w:rsid w:val="00816DCD"/>
    <w:rsid w:val="0082322E"/>
    <w:rsid w:val="0083157E"/>
    <w:rsid w:val="00833E9C"/>
    <w:rsid w:val="00843613"/>
    <w:rsid w:val="00843F51"/>
    <w:rsid w:val="0084681B"/>
    <w:rsid w:val="00846BD6"/>
    <w:rsid w:val="008510D5"/>
    <w:rsid w:val="00853AEB"/>
    <w:rsid w:val="00864211"/>
    <w:rsid w:val="00874C46"/>
    <w:rsid w:val="00876BE6"/>
    <w:rsid w:val="00886E23"/>
    <w:rsid w:val="008932EE"/>
    <w:rsid w:val="00894BD9"/>
    <w:rsid w:val="00896C16"/>
    <w:rsid w:val="00897E29"/>
    <w:rsid w:val="008A231D"/>
    <w:rsid w:val="008B1F43"/>
    <w:rsid w:val="008B7C4E"/>
    <w:rsid w:val="008B7E39"/>
    <w:rsid w:val="008C078A"/>
    <w:rsid w:val="008C2C57"/>
    <w:rsid w:val="008C494B"/>
    <w:rsid w:val="008D6602"/>
    <w:rsid w:val="008E6888"/>
    <w:rsid w:val="008F05D1"/>
    <w:rsid w:val="008F53E8"/>
    <w:rsid w:val="00902A11"/>
    <w:rsid w:val="00905EF0"/>
    <w:rsid w:val="00907580"/>
    <w:rsid w:val="009432E1"/>
    <w:rsid w:val="009439D5"/>
    <w:rsid w:val="00945316"/>
    <w:rsid w:val="00950233"/>
    <w:rsid w:val="0095319A"/>
    <w:rsid w:val="00955F77"/>
    <w:rsid w:val="009647FA"/>
    <w:rsid w:val="00977AD7"/>
    <w:rsid w:val="00977B79"/>
    <w:rsid w:val="0098019A"/>
    <w:rsid w:val="00987A19"/>
    <w:rsid w:val="009A2E50"/>
    <w:rsid w:val="009B0419"/>
    <w:rsid w:val="009C3AAE"/>
    <w:rsid w:val="009D38A3"/>
    <w:rsid w:val="009D6EE7"/>
    <w:rsid w:val="009E3053"/>
    <w:rsid w:val="009E485B"/>
    <w:rsid w:val="009E4A45"/>
    <w:rsid w:val="009E6FF9"/>
    <w:rsid w:val="009F6D93"/>
    <w:rsid w:val="009F7831"/>
    <w:rsid w:val="00A30CDA"/>
    <w:rsid w:val="00A3623B"/>
    <w:rsid w:val="00A41B8E"/>
    <w:rsid w:val="00A575E0"/>
    <w:rsid w:val="00A57CE8"/>
    <w:rsid w:val="00A637C6"/>
    <w:rsid w:val="00A67CC8"/>
    <w:rsid w:val="00A700B7"/>
    <w:rsid w:val="00A80594"/>
    <w:rsid w:val="00A82A57"/>
    <w:rsid w:val="00A8315A"/>
    <w:rsid w:val="00A91077"/>
    <w:rsid w:val="00AB1DEA"/>
    <w:rsid w:val="00AB5B54"/>
    <w:rsid w:val="00AB63DE"/>
    <w:rsid w:val="00AC368A"/>
    <w:rsid w:val="00AC7EC6"/>
    <w:rsid w:val="00AD0F45"/>
    <w:rsid w:val="00AD4BED"/>
    <w:rsid w:val="00AE5F81"/>
    <w:rsid w:val="00AE7646"/>
    <w:rsid w:val="00B027C4"/>
    <w:rsid w:val="00B11C5E"/>
    <w:rsid w:val="00B11FE6"/>
    <w:rsid w:val="00B212EE"/>
    <w:rsid w:val="00B238E1"/>
    <w:rsid w:val="00B433C1"/>
    <w:rsid w:val="00B462F0"/>
    <w:rsid w:val="00B47489"/>
    <w:rsid w:val="00B50EDC"/>
    <w:rsid w:val="00B542B2"/>
    <w:rsid w:val="00B6118E"/>
    <w:rsid w:val="00B7350E"/>
    <w:rsid w:val="00B7739F"/>
    <w:rsid w:val="00BA7535"/>
    <w:rsid w:val="00BB0C50"/>
    <w:rsid w:val="00BB453D"/>
    <w:rsid w:val="00BC00E9"/>
    <w:rsid w:val="00BC3CAC"/>
    <w:rsid w:val="00BC648C"/>
    <w:rsid w:val="00BC6C45"/>
    <w:rsid w:val="00BD0A45"/>
    <w:rsid w:val="00BD6281"/>
    <w:rsid w:val="00C01CAE"/>
    <w:rsid w:val="00C06409"/>
    <w:rsid w:val="00C07B83"/>
    <w:rsid w:val="00C14933"/>
    <w:rsid w:val="00C30FB9"/>
    <w:rsid w:val="00C34211"/>
    <w:rsid w:val="00C408DE"/>
    <w:rsid w:val="00C44CF7"/>
    <w:rsid w:val="00C463E1"/>
    <w:rsid w:val="00C4790B"/>
    <w:rsid w:val="00C514CE"/>
    <w:rsid w:val="00C51975"/>
    <w:rsid w:val="00C63328"/>
    <w:rsid w:val="00C64606"/>
    <w:rsid w:val="00C70976"/>
    <w:rsid w:val="00C923FC"/>
    <w:rsid w:val="00C941BD"/>
    <w:rsid w:val="00CA0FAD"/>
    <w:rsid w:val="00CB1DE9"/>
    <w:rsid w:val="00CB76FE"/>
    <w:rsid w:val="00CB78F9"/>
    <w:rsid w:val="00CC0ECA"/>
    <w:rsid w:val="00CC76FF"/>
    <w:rsid w:val="00CD22FC"/>
    <w:rsid w:val="00CE3BB5"/>
    <w:rsid w:val="00CF035F"/>
    <w:rsid w:val="00D12DF0"/>
    <w:rsid w:val="00D15204"/>
    <w:rsid w:val="00D15227"/>
    <w:rsid w:val="00D16D33"/>
    <w:rsid w:val="00D175F1"/>
    <w:rsid w:val="00D2202F"/>
    <w:rsid w:val="00D348F5"/>
    <w:rsid w:val="00D36766"/>
    <w:rsid w:val="00D41A8C"/>
    <w:rsid w:val="00D41C5C"/>
    <w:rsid w:val="00D42773"/>
    <w:rsid w:val="00D66C7E"/>
    <w:rsid w:val="00D77D5C"/>
    <w:rsid w:val="00D877EF"/>
    <w:rsid w:val="00D93896"/>
    <w:rsid w:val="00DA638B"/>
    <w:rsid w:val="00DA6D80"/>
    <w:rsid w:val="00DE4CEA"/>
    <w:rsid w:val="00DF290A"/>
    <w:rsid w:val="00E07D5B"/>
    <w:rsid w:val="00E13DD3"/>
    <w:rsid w:val="00E21F14"/>
    <w:rsid w:val="00E2464C"/>
    <w:rsid w:val="00E30021"/>
    <w:rsid w:val="00E34A9B"/>
    <w:rsid w:val="00E35BE5"/>
    <w:rsid w:val="00E365C3"/>
    <w:rsid w:val="00E366A7"/>
    <w:rsid w:val="00E41951"/>
    <w:rsid w:val="00E472C6"/>
    <w:rsid w:val="00E77074"/>
    <w:rsid w:val="00E779B5"/>
    <w:rsid w:val="00E91FB8"/>
    <w:rsid w:val="00E960BE"/>
    <w:rsid w:val="00E97641"/>
    <w:rsid w:val="00EA56F6"/>
    <w:rsid w:val="00EA72EE"/>
    <w:rsid w:val="00EC622A"/>
    <w:rsid w:val="00EC649B"/>
    <w:rsid w:val="00EC75E7"/>
    <w:rsid w:val="00ED342B"/>
    <w:rsid w:val="00ED41AC"/>
    <w:rsid w:val="00ED7D7E"/>
    <w:rsid w:val="00ED7E92"/>
    <w:rsid w:val="00EE164D"/>
    <w:rsid w:val="00EE1A75"/>
    <w:rsid w:val="00EF2B03"/>
    <w:rsid w:val="00EF7B70"/>
    <w:rsid w:val="00F02291"/>
    <w:rsid w:val="00F06105"/>
    <w:rsid w:val="00F07F4A"/>
    <w:rsid w:val="00F129E4"/>
    <w:rsid w:val="00F12D81"/>
    <w:rsid w:val="00F136A8"/>
    <w:rsid w:val="00F146A4"/>
    <w:rsid w:val="00F157AF"/>
    <w:rsid w:val="00F26010"/>
    <w:rsid w:val="00F350A0"/>
    <w:rsid w:val="00F37FE3"/>
    <w:rsid w:val="00F40AC3"/>
    <w:rsid w:val="00F4165E"/>
    <w:rsid w:val="00F453ED"/>
    <w:rsid w:val="00F478AE"/>
    <w:rsid w:val="00F5564D"/>
    <w:rsid w:val="00F70621"/>
    <w:rsid w:val="00F72FAC"/>
    <w:rsid w:val="00F800E4"/>
    <w:rsid w:val="00F82953"/>
    <w:rsid w:val="00F82EB4"/>
    <w:rsid w:val="00F83D67"/>
    <w:rsid w:val="00F9391E"/>
    <w:rsid w:val="00F95876"/>
    <w:rsid w:val="00FA0009"/>
    <w:rsid w:val="00FA3F4F"/>
    <w:rsid w:val="00FB04DB"/>
    <w:rsid w:val="00FB1FA8"/>
    <w:rsid w:val="00FB2A17"/>
    <w:rsid w:val="00FB4F8F"/>
    <w:rsid w:val="00FD35B0"/>
    <w:rsid w:val="00FF2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9730E5"/>
  <w15:docId w15:val="{4CD348E2-9F90-430A-A9F1-1130BC8A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F07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 w:id="187774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klink@xoserv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x.xoserve.portfoliooffice@xoserv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e.Turpin@xoserve.com" TargetMode="External"/><Relationship Id="rId5" Type="http://schemas.openxmlformats.org/officeDocument/2006/relationships/numbering" Target="numbering.xml"/><Relationship Id="rId15" Type="http://schemas.openxmlformats.org/officeDocument/2006/relationships/hyperlink" Target="mailto:uklink@xoserve.com"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klink@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oppins Medium">
    <w:altName w:val="Mangal"/>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937C2"/>
    <w:rsid w:val="000C674E"/>
    <w:rsid w:val="00107BC2"/>
    <w:rsid w:val="00132B17"/>
    <w:rsid w:val="001A5217"/>
    <w:rsid w:val="001F3318"/>
    <w:rsid w:val="0045759E"/>
    <w:rsid w:val="00576B66"/>
    <w:rsid w:val="005B4566"/>
    <w:rsid w:val="00675658"/>
    <w:rsid w:val="00741314"/>
    <w:rsid w:val="00783922"/>
    <w:rsid w:val="00905A46"/>
    <w:rsid w:val="009A6F66"/>
    <w:rsid w:val="009E4EC9"/>
    <w:rsid w:val="00A03C93"/>
    <w:rsid w:val="00B4385D"/>
    <w:rsid w:val="00B5074D"/>
    <w:rsid w:val="00C05455"/>
    <w:rsid w:val="00CC3E0B"/>
    <w:rsid w:val="00CE3D31"/>
    <w:rsid w:val="00DB3D57"/>
    <w:rsid w:val="00E573EA"/>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3" ma:contentTypeDescription="Create a new document." ma:contentTypeScope="" ma:versionID="9bb224142be6fbbc8b98e1f99454ecd1">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54f627d5b449adedc3be3afe57feb"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Sign_x002d_offBy xmlns="efb0c983-77a3-4edc-9303-e1cb655c76c7">
      <UserInfo>
        <DisplayName/>
        <AccountId xsi:nil="true"/>
        <AccountType/>
      </UserInfo>
    </Sign_x002d_off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321BD076-516C-4E19-90B9-E5E5028AC597}"/>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http://purl.org/dc/terms/"/>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103fba77-31dd-4780-83f9-c54f26c3a260"/>
    <ds:schemaRef ds:uri="http://schemas.microsoft.com/office/infopath/2007/PartnerControls"/>
    <ds:schemaRef ds:uri="11f1cc19-a6a2-4477-822b-8358f9edc374"/>
  </ds:schemaRefs>
</ds:datastoreItem>
</file>

<file path=customXml/itemProps4.xml><?xml version="1.0" encoding="utf-8"?>
<ds:datastoreItem xmlns:ds="http://schemas.openxmlformats.org/officeDocument/2006/customXml" ds:itemID="{AA2BA175-6F36-44FF-BBF7-FE1660FA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2842</TotalTime>
  <Pages>17</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Rachel Taggart</cp:lastModifiedBy>
  <cp:revision>92</cp:revision>
  <cp:lastPrinted>2019-02-07T14:31:00Z</cp:lastPrinted>
  <dcterms:created xsi:type="dcterms:W3CDTF">2022-01-25T12:07:00Z</dcterms:created>
  <dcterms:modified xsi:type="dcterms:W3CDTF">2022-01-31T17:52:00Z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0x01010050FB9CDCC5328344A3162B2D7C8A4CE2</vt:lpwstr>
  </property>
  <property fmtid="{D5CDD505-2E9C-101B-9397-08002B2CF9AE}" pid="3" name="_NewReviewCycle">
    <vt:lpwstr/>
  </property>
</Properties>
</file>