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A3F8C6" w14:textId="77777777" w:rsidR="004872D4" w:rsidRDefault="004872D4" w:rsidP="004872D4">
      <w:r w:rsidRPr="002C756F">
        <w:rPr>
          <w:noProof/>
          <w:sz w:val="40"/>
          <w:szCs w:val="40"/>
          <w:lang w:eastAsia="en-GB"/>
        </w:rPr>
        <w:drawing>
          <wp:anchor distT="0" distB="0" distL="114300" distR="114300" simplePos="0" relativeHeight="251661312" behindDoc="1" locked="0" layoutInCell="1" allowOverlap="1" wp14:anchorId="35D4DCA0" wp14:editId="4220AE82">
            <wp:simplePos x="0" y="0"/>
            <wp:positionH relativeFrom="column">
              <wp:posOffset>1224280</wp:posOffset>
            </wp:positionH>
            <wp:positionV relativeFrom="paragraph">
              <wp:posOffset>39370</wp:posOffset>
            </wp:positionV>
            <wp:extent cx="3288665" cy="517525"/>
            <wp:effectExtent l="0" t="0" r="6985" b="0"/>
            <wp:wrapTight wrapText="bothSides">
              <wp:wrapPolygon edited="0">
                <wp:start x="0" y="0"/>
                <wp:lineTo x="0" y="1590"/>
                <wp:lineTo x="626" y="12721"/>
                <wp:lineTo x="0" y="19082"/>
                <wp:lineTo x="0" y="20672"/>
                <wp:lineTo x="21020" y="20672"/>
                <wp:lineTo x="21521" y="17492"/>
                <wp:lineTo x="21521" y="3975"/>
                <wp:lineTo x="208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turvey\Desktop\XoserveLogoAppsMedium.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288665" cy="517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8B80FF" w14:textId="77777777" w:rsidR="004872D4" w:rsidRDefault="004872D4" w:rsidP="004872D4">
      <w:pPr>
        <w:spacing w:after="0" w:line="240" w:lineRule="auto"/>
        <w:jc w:val="center"/>
        <w:rPr>
          <w:rFonts w:asciiTheme="majorHAnsi" w:hAnsiTheme="majorHAnsi" w:cstheme="majorHAnsi"/>
          <w:b/>
          <w:color w:val="3E5AA8"/>
          <w:sz w:val="60"/>
          <w:szCs w:val="60"/>
        </w:rPr>
      </w:pPr>
    </w:p>
    <w:p w14:paraId="1FE091E7" w14:textId="77777777" w:rsidR="00B84F80" w:rsidRPr="00146769" w:rsidRDefault="00B84F80" w:rsidP="00B84F80">
      <w:pPr>
        <w:spacing w:after="0" w:line="240" w:lineRule="auto"/>
        <w:jc w:val="center"/>
        <w:rPr>
          <w:rFonts w:asciiTheme="majorHAnsi" w:hAnsiTheme="majorHAnsi" w:cstheme="majorHAnsi"/>
          <w:b/>
          <w:color w:val="3E5AA8"/>
          <w:sz w:val="60"/>
          <w:szCs w:val="60"/>
        </w:rPr>
      </w:pPr>
      <w:r w:rsidRPr="00146769">
        <w:rPr>
          <w:rFonts w:asciiTheme="majorHAnsi" w:hAnsiTheme="majorHAnsi" w:cstheme="majorHAnsi"/>
          <w:b/>
          <w:color w:val="3E5AA8"/>
          <w:sz w:val="60"/>
          <w:szCs w:val="60"/>
        </w:rPr>
        <w:t>DSC Change Proposal</w:t>
      </w:r>
    </w:p>
    <w:p w14:paraId="054A078A" w14:textId="71E455E6" w:rsidR="00B84F80" w:rsidRDefault="00B84F80" w:rsidP="00B84F80">
      <w:pPr>
        <w:shd w:val="clear" w:color="auto" w:fill="FFFFFF" w:themeFill="background1"/>
        <w:spacing w:after="0"/>
        <w:jc w:val="center"/>
        <w:rPr>
          <w:rFonts w:cs="Arial"/>
          <w:b/>
          <w:color w:val="3E5AA8" w:themeColor="accent1"/>
          <w:sz w:val="22"/>
          <w:szCs w:val="22"/>
        </w:rPr>
      </w:pPr>
      <w:r>
        <w:rPr>
          <w:rFonts w:cs="Arial"/>
          <w:b/>
          <w:color w:val="3E5AA8" w:themeColor="accent1"/>
          <w:sz w:val="22"/>
          <w:szCs w:val="22"/>
        </w:rPr>
        <w:t xml:space="preserve">Change Reference Number: </w:t>
      </w:r>
      <w:r w:rsidRPr="007C7844">
        <w:rPr>
          <w:rFonts w:cs="Arial"/>
          <w:b/>
          <w:color w:val="3E5AA8" w:themeColor="accent1"/>
          <w:sz w:val="22"/>
          <w:szCs w:val="22"/>
        </w:rPr>
        <w:t xml:space="preserve"> </w:t>
      </w:r>
      <w:r>
        <w:rPr>
          <w:rFonts w:cs="Arial"/>
          <w:b/>
          <w:color w:val="3E5AA8" w:themeColor="accent1"/>
          <w:sz w:val="22"/>
          <w:szCs w:val="22"/>
        </w:rPr>
        <w:t>XRN</w:t>
      </w:r>
      <w:r w:rsidR="00EA3498">
        <w:rPr>
          <w:rFonts w:cs="Arial"/>
          <w:b/>
          <w:color w:val="3E5AA8" w:themeColor="accent1"/>
          <w:sz w:val="22"/>
          <w:szCs w:val="22"/>
        </w:rPr>
        <w:t>46</w:t>
      </w:r>
      <w:r w:rsidR="00C70DAB">
        <w:rPr>
          <w:rFonts w:cs="Arial"/>
          <w:b/>
          <w:color w:val="3E5AA8" w:themeColor="accent1"/>
          <w:sz w:val="22"/>
          <w:szCs w:val="22"/>
        </w:rPr>
        <w:t>45</w:t>
      </w:r>
    </w:p>
    <w:p w14:paraId="040FEA97" w14:textId="77777777" w:rsidR="00B84F80" w:rsidRPr="00192B0D" w:rsidRDefault="00B84F80" w:rsidP="00B84F80">
      <w:pPr>
        <w:shd w:val="clear" w:color="auto" w:fill="FFFFFF" w:themeFill="background1"/>
        <w:spacing w:after="0"/>
        <w:jc w:val="center"/>
        <w:rPr>
          <w:rFonts w:cs="Arial"/>
          <w:color w:val="3E5AA8" w:themeColor="accent1"/>
        </w:rPr>
      </w:pPr>
      <w:r w:rsidRPr="00192B0D">
        <w:rPr>
          <w:rFonts w:cs="Arial"/>
          <w:b/>
          <w:noProof/>
          <w:color w:val="3E5AA8" w:themeColor="accent1"/>
          <w:lang w:eastAsia="en-GB"/>
        </w:rPr>
        <mc:AlternateContent>
          <mc:Choice Requires="wps">
            <w:drawing>
              <wp:anchor distT="0" distB="0" distL="114300" distR="114300" simplePos="0" relativeHeight="251664384" behindDoc="0" locked="0" layoutInCell="1" allowOverlap="1" wp14:anchorId="7AD37688" wp14:editId="1D774049">
                <wp:simplePos x="0" y="0"/>
                <wp:positionH relativeFrom="column">
                  <wp:posOffset>4474134</wp:posOffset>
                </wp:positionH>
                <wp:positionV relativeFrom="paragraph">
                  <wp:posOffset>32385</wp:posOffset>
                </wp:positionV>
                <wp:extent cx="116840" cy="93345"/>
                <wp:effectExtent l="0" t="0" r="0" b="1905"/>
                <wp:wrapNone/>
                <wp:docPr id="4" name="Rectangle 4"/>
                <wp:cNvGraphicFramePr/>
                <a:graphic xmlns:a="http://schemas.openxmlformats.org/drawingml/2006/main">
                  <a:graphicData uri="http://schemas.microsoft.com/office/word/2010/wordprocessingShape">
                    <wps:wsp>
                      <wps:cNvSpPr/>
                      <wps:spPr>
                        <a:xfrm>
                          <a:off x="0" y="0"/>
                          <a:ext cx="116840" cy="93345"/>
                        </a:xfrm>
                        <a:prstGeom prst="rect">
                          <a:avLst/>
                        </a:prstGeom>
                        <a:solidFill>
                          <a:srgbClr val="FCB55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1A43E7" id="Rectangle 4" o:spid="_x0000_s1026" style="position:absolute;margin-left:352.3pt;margin-top:2.55pt;width:9.2pt;height:7.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" fillcolor="#fcb556" stroked="f" strokeweight="2pt"/>
            </w:pict>
          </mc:Fallback>
        </mc:AlternateContent>
      </w:r>
      <w:r w:rsidRPr="00192B0D">
        <w:rPr>
          <w:rFonts w:cs="Arial"/>
          <w:color w:val="3E5AA8" w:themeColor="accent1"/>
        </w:rPr>
        <w:t>Customer</w:t>
      </w:r>
      <w:r>
        <w:rPr>
          <w:rFonts w:cs="Arial"/>
          <w:color w:val="3E5AA8" w:themeColor="accent1"/>
        </w:rPr>
        <w:t>s</w:t>
      </w:r>
      <w:r w:rsidRPr="00192B0D">
        <w:rPr>
          <w:rFonts w:cs="Arial"/>
          <w:color w:val="3E5AA8" w:themeColor="accent1"/>
        </w:rPr>
        <w:t xml:space="preserve"> to fill out all </w:t>
      </w:r>
      <w:r>
        <w:rPr>
          <w:rFonts w:cs="Arial"/>
          <w:color w:val="3E5AA8" w:themeColor="accent1"/>
        </w:rPr>
        <w:t xml:space="preserve">of the </w:t>
      </w:r>
      <w:r w:rsidRPr="00192B0D">
        <w:rPr>
          <w:rFonts w:cs="Arial"/>
          <w:color w:val="3E5AA8" w:themeColor="accent1"/>
        </w:rPr>
        <w:t>information in this colour</w:t>
      </w:r>
    </w:p>
    <w:p w14:paraId="71A751D5" w14:textId="77777777" w:rsidR="00B84F80" w:rsidRPr="00192B0D" w:rsidRDefault="00B84F80" w:rsidP="00B84F80">
      <w:pPr>
        <w:shd w:val="clear" w:color="auto" w:fill="FFFFFF" w:themeFill="background1"/>
        <w:spacing w:after="0"/>
        <w:jc w:val="center"/>
        <w:rPr>
          <w:rFonts w:cs="Arial"/>
          <w:color w:val="3E5AA8" w:themeColor="accent1"/>
        </w:rPr>
      </w:pPr>
      <w:r w:rsidRPr="00192B0D">
        <w:rPr>
          <w:rFonts w:cs="Arial"/>
          <w:b/>
          <w:noProof/>
          <w:color w:val="3E5AA8" w:themeColor="accent1"/>
          <w:lang w:eastAsia="en-GB"/>
        </w:rPr>
        <mc:AlternateContent>
          <mc:Choice Requires="wps">
            <w:drawing>
              <wp:anchor distT="0" distB="0" distL="114300" distR="114300" simplePos="0" relativeHeight="251663360" behindDoc="0" locked="0" layoutInCell="1" allowOverlap="1" wp14:anchorId="02E9F42F" wp14:editId="6449635F">
                <wp:simplePos x="0" y="0"/>
                <wp:positionH relativeFrom="column">
                  <wp:posOffset>4433901</wp:posOffset>
                </wp:positionH>
                <wp:positionV relativeFrom="paragraph">
                  <wp:posOffset>33655</wp:posOffset>
                </wp:positionV>
                <wp:extent cx="116840" cy="93345"/>
                <wp:effectExtent l="0" t="0" r="0" b="1905"/>
                <wp:wrapNone/>
                <wp:docPr id="3" name="Rectangle 3"/>
                <wp:cNvGraphicFramePr/>
                <a:graphic xmlns:a="http://schemas.openxmlformats.org/drawingml/2006/main">
                  <a:graphicData uri="http://schemas.microsoft.com/office/word/2010/wordprocessingShape">
                    <wps:wsp>
                      <wps:cNvSpPr/>
                      <wps:spPr>
                        <a:xfrm>
                          <a:off x="0" y="0"/>
                          <a:ext cx="116840" cy="93345"/>
                        </a:xfrm>
                        <a:prstGeom prst="rect">
                          <a:avLst/>
                        </a:prstGeom>
                        <a:solidFill>
                          <a:srgbClr val="84B8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546516" id="Rectangle 3" o:spid="_x0000_s1026" style="position:absolute;margin-left:349.15pt;margin-top:2.65pt;width:9.2pt;height:7.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" fillcolor="#84b8da" stroked="f" strokeweight="2pt"/>
            </w:pict>
          </mc:Fallback>
        </mc:AlternateContent>
      </w:r>
      <w:r w:rsidRPr="00192B0D">
        <w:rPr>
          <w:rFonts w:cs="Arial"/>
          <w:color w:val="3E5AA8" w:themeColor="accent1"/>
        </w:rPr>
        <w:t xml:space="preserve">Xoserve to fill out all </w:t>
      </w:r>
      <w:r>
        <w:rPr>
          <w:rFonts w:cs="Arial"/>
          <w:color w:val="3E5AA8" w:themeColor="accent1"/>
        </w:rPr>
        <w:t xml:space="preserve">of the </w:t>
      </w:r>
      <w:r w:rsidRPr="00192B0D">
        <w:rPr>
          <w:rFonts w:cs="Arial"/>
          <w:color w:val="3E5AA8" w:themeColor="accent1"/>
        </w:rPr>
        <w:t xml:space="preserve">information in this colour </w:t>
      </w:r>
    </w:p>
    <w:tbl>
      <w:tblPr>
        <w:tblStyle w:val="TableGrid"/>
        <w:tblW w:w="5256" w:type="pct"/>
        <w:tblLayout w:type="fixed"/>
        <w:tblLook w:val="04A0" w:firstRow="1" w:lastRow="0" w:firstColumn="1" w:lastColumn="0" w:noHBand="0" w:noVBand="1"/>
      </w:tblPr>
      <w:tblGrid>
        <w:gridCol w:w="3369"/>
        <w:gridCol w:w="1488"/>
        <w:gridCol w:w="4858"/>
      </w:tblGrid>
      <w:tr w:rsidR="008D199D" w:rsidRPr="00683A0C" w14:paraId="56DE4552" w14:textId="77777777" w:rsidTr="008D199D">
        <w:tc>
          <w:tcPr>
            <w:tcW w:w="5000" w:type="pct"/>
            <w:gridSpan w:val="3"/>
            <w:shd w:val="clear" w:color="auto" w:fill="FCB556"/>
          </w:tcPr>
          <w:p w14:paraId="3AFB5450" w14:textId="77777777" w:rsidR="008D199D" w:rsidRPr="002A2D36" w:rsidRDefault="008D199D" w:rsidP="00884F8C">
            <w:pPr>
              <w:rPr>
                <w:rFonts w:cs="Arial"/>
                <w:sz w:val="20"/>
                <w:szCs w:val="16"/>
              </w:rPr>
            </w:pPr>
            <w:r w:rsidRPr="002A2D36">
              <w:rPr>
                <w:rFonts w:ascii="Arial" w:hAnsi="Arial" w:cs="Arial"/>
                <w:b/>
                <w:sz w:val="20"/>
                <w:szCs w:val="16"/>
              </w:rPr>
              <w:t>Section A1: General Details</w:t>
            </w:r>
          </w:p>
        </w:tc>
      </w:tr>
      <w:tr w:rsidR="00B84F80" w:rsidRPr="00683A0C" w14:paraId="4A143FB7" w14:textId="77777777" w:rsidTr="00884F8C">
        <w:tc>
          <w:tcPr>
            <w:tcW w:w="1734" w:type="pct"/>
            <w:shd w:val="clear" w:color="auto" w:fill="FCB556"/>
          </w:tcPr>
          <w:p w14:paraId="281646D6" w14:textId="77777777" w:rsidR="00B84F80" w:rsidRPr="00683A0C" w:rsidRDefault="00B84F80" w:rsidP="00884F8C">
            <w:pPr>
              <w:rPr>
                <w:rFonts w:ascii="Arial" w:hAnsi="Arial" w:cs="Arial"/>
                <w:b/>
                <w:sz w:val="20"/>
                <w:szCs w:val="16"/>
              </w:rPr>
            </w:pPr>
            <w:r w:rsidRPr="00683A0C">
              <w:rPr>
                <w:rFonts w:ascii="Arial" w:hAnsi="Arial" w:cs="Arial"/>
                <w:b/>
                <w:sz w:val="20"/>
                <w:szCs w:val="16"/>
              </w:rPr>
              <w:t>Change Title</w:t>
            </w:r>
          </w:p>
        </w:tc>
        <w:tc>
          <w:tcPr>
            <w:tcW w:w="3266" w:type="pct"/>
            <w:gridSpan w:val="2"/>
          </w:tcPr>
          <w:p w14:paraId="79A856BB" w14:textId="00129A80" w:rsidR="00B84F80" w:rsidRPr="00C70DAB" w:rsidRDefault="00C70DAB" w:rsidP="00884F8C">
            <w:pPr>
              <w:rPr>
                <w:rFonts w:cstheme="minorHAnsi"/>
                <w:sz w:val="20"/>
                <w:szCs w:val="20"/>
              </w:rPr>
            </w:pPr>
            <w:r w:rsidRPr="00C70DAB">
              <w:rPr>
                <w:rFonts w:cstheme="minorHAnsi"/>
                <w:sz w:val="20"/>
                <w:szCs w:val="20"/>
              </w:rPr>
              <w:t>The rejection of incrementing reads submitted for an Isolated Supply Meter Point (RGMA flows)</w:t>
            </w:r>
          </w:p>
        </w:tc>
      </w:tr>
      <w:tr w:rsidR="00B84F80" w:rsidRPr="00683A0C" w14:paraId="28106C53" w14:textId="77777777" w:rsidTr="00884F8C">
        <w:tc>
          <w:tcPr>
            <w:tcW w:w="1734" w:type="pct"/>
            <w:shd w:val="clear" w:color="auto" w:fill="FCB556"/>
          </w:tcPr>
          <w:p w14:paraId="05DD2C05" w14:textId="77777777" w:rsidR="00B84F80" w:rsidRPr="00683A0C" w:rsidRDefault="00B84F80" w:rsidP="00884F8C">
            <w:pPr>
              <w:rPr>
                <w:rFonts w:ascii="Arial" w:hAnsi="Arial" w:cs="Arial"/>
                <w:b/>
                <w:sz w:val="20"/>
                <w:szCs w:val="16"/>
              </w:rPr>
            </w:pPr>
            <w:r w:rsidRPr="00683A0C">
              <w:rPr>
                <w:rFonts w:ascii="Arial" w:hAnsi="Arial" w:cs="Arial"/>
                <w:b/>
                <w:sz w:val="20"/>
                <w:szCs w:val="16"/>
              </w:rPr>
              <w:t>Date Raised</w:t>
            </w:r>
          </w:p>
        </w:tc>
        <w:tc>
          <w:tcPr>
            <w:tcW w:w="3266" w:type="pct"/>
            <w:gridSpan w:val="2"/>
          </w:tcPr>
          <w:p w14:paraId="10EE7BCF" w14:textId="4C76C2BA" w:rsidR="00B84F80" w:rsidRPr="00C70DAB" w:rsidRDefault="00C70DAB" w:rsidP="00884F8C">
            <w:pPr>
              <w:rPr>
                <w:rFonts w:cstheme="minorHAnsi"/>
                <w:sz w:val="20"/>
                <w:szCs w:val="20"/>
              </w:rPr>
            </w:pPr>
            <w:r w:rsidRPr="00C70DAB">
              <w:rPr>
                <w:rFonts w:cstheme="minorHAnsi"/>
                <w:sz w:val="20"/>
                <w:szCs w:val="20"/>
              </w:rPr>
              <w:t>03/04/2018</w:t>
            </w:r>
          </w:p>
        </w:tc>
      </w:tr>
      <w:tr w:rsidR="00B84F80" w:rsidRPr="00683A0C" w14:paraId="4B90D68D" w14:textId="77777777" w:rsidTr="00884F8C">
        <w:tc>
          <w:tcPr>
            <w:tcW w:w="1734" w:type="pct"/>
            <w:shd w:val="clear" w:color="auto" w:fill="FCB556"/>
          </w:tcPr>
          <w:p w14:paraId="19186181" w14:textId="77777777" w:rsidR="00B84F80" w:rsidRPr="00683A0C" w:rsidRDefault="00B84F80" w:rsidP="00884F8C">
            <w:pPr>
              <w:rPr>
                <w:rFonts w:ascii="Arial" w:hAnsi="Arial" w:cs="Arial"/>
                <w:b/>
                <w:sz w:val="20"/>
                <w:szCs w:val="16"/>
              </w:rPr>
            </w:pPr>
            <w:r w:rsidRPr="00683A0C">
              <w:rPr>
                <w:rFonts w:ascii="Arial" w:hAnsi="Arial" w:cs="Arial"/>
                <w:b/>
                <w:sz w:val="20"/>
                <w:szCs w:val="16"/>
              </w:rPr>
              <w:t>Sponsor Organisation</w:t>
            </w:r>
          </w:p>
        </w:tc>
        <w:tc>
          <w:tcPr>
            <w:tcW w:w="3266" w:type="pct"/>
            <w:gridSpan w:val="2"/>
          </w:tcPr>
          <w:p w14:paraId="576151ED" w14:textId="031933CA" w:rsidR="00B84F80" w:rsidRPr="00C70DAB" w:rsidRDefault="00C70DAB" w:rsidP="00884F8C">
            <w:pPr>
              <w:rPr>
                <w:rFonts w:cstheme="minorHAnsi"/>
                <w:sz w:val="20"/>
                <w:szCs w:val="20"/>
              </w:rPr>
            </w:pPr>
            <w:r w:rsidRPr="00C70DAB">
              <w:rPr>
                <w:rFonts w:cstheme="minorHAnsi"/>
                <w:sz w:val="20"/>
                <w:szCs w:val="20"/>
              </w:rPr>
              <w:t>Xoserve</w:t>
            </w:r>
          </w:p>
        </w:tc>
      </w:tr>
      <w:tr w:rsidR="00B84F80" w:rsidRPr="00683A0C" w14:paraId="719141B7" w14:textId="77777777" w:rsidTr="00884F8C">
        <w:tc>
          <w:tcPr>
            <w:tcW w:w="1734" w:type="pct"/>
            <w:tcBorders>
              <w:bottom w:val="single" w:sz="4" w:space="0" w:color="auto"/>
            </w:tcBorders>
            <w:shd w:val="clear" w:color="auto" w:fill="FCB556"/>
          </w:tcPr>
          <w:p w14:paraId="0E83B6D1" w14:textId="77777777" w:rsidR="00B84F80" w:rsidRPr="00683A0C" w:rsidRDefault="00B84F80" w:rsidP="00884F8C">
            <w:pPr>
              <w:rPr>
                <w:rFonts w:ascii="Arial" w:hAnsi="Arial" w:cs="Arial"/>
                <w:b/>
                <w:sz w:val="20"/>
                <w:szCs w:val="16"/>
              </w:rPr>
            </w:pPr>
            <w:r w:rsidRPr="00683A0C">
              <w:rPr>
                <w:rFonts w:ascii="Arial" w:hAnsi="Arial" w:cs="Arial"/>
                <w:b/>
                <w:sz w:val="20"/>
                <w:szCs w:val="16"/>
              </w:rPr>
              <w:t>Sponsor Name</w:t>
            </w:r>
          </w:p>
        </w:tc>
        <w:tc>
          <w:tcPr>
            <w:tcW w:w="3266" w:type="pct"/>
            <w:gridSpan w:val="2"/>
            <w:tcBorders>
              <w:bottom w:val="single" w:sz="4" w:space="0" w:color="auto"/>
            </w:tcBorders>
          </w:tcPr>
          <w:p w14:paraId="6E09305D" w14:textId="78E4742B" w:rsidR="00B84F80" w:rsidRPr="00C70DAB" w:rsidRDefault="00C70DAB" w:rsidP="00884F8C">
            <w:pPr>
              <w:rPr>
                <w:rFonts w:cstheme="minorHAnsi"/>
                <w:sz w:val="20"/>
                <w:szCs w:val="20"/>
              </w:rPr>
            </w:pPr>
            <w:r w:rsidRPr="00C70DAB">
              <w:rPr>
                <w:rFonts w:cstheme="minorHAnsi"/>
                <w:sz w:val="20"/>
                <w:szCs w:val="20"/>
              </w:rPr>
              <w:t>Sat Kalsi</w:t>
            </w:r>
          </w:p>
        </w:tc>
      </w:tr>
      <w:tr w:rsidR="00B84F80" w:rsidRPr="00683A0C" w14:paraId="54637B76" w14:textId="77777777" w:rsidTr="00884F8C">
        <w:tc>
          <w:tcPr>
            <w:tcW w:w="1734" w:type="pct"/>
            <w:tcBorders>
              <w:bottom w:val="single" w:sz="4" w:space="0" w:color="auto"/>
            </w:tcBorders>
            <w:shd w:val="clear" w:color="auto" w:fill="FCB556"/>
          </w:tcPr>
          <w:p w14:paraId="6C92F2E7" w14:textId="77777777" w:rsidR="00B84F80" w:rsidRPr="00683A0C" w:rsidRDefault="00B84F80" w:rsidP="00884F8C">
            <w:pPr>
              <w:rPr>
                <w:rFonts w:ascii="Arial" w:hAnsi="Arial" w:cs="Arial"/>
                <w:b/>
                <w:sz w:val="20"/>
                <w:szCs w:val="16"/>
              </w:rPr>
            </w:pPr>
            <w:r w:rsidRPr="00683A0C">
              <w:rPr>
                <w:rFonts w:ascii="Arial" w:hAnsi="Arial" w:cs="Arial"/>
                <w:b/>
                <w:sz w:val="20"/>
                <w:szCs w:val="16"/>
              </w:rPr>
              <w:t>Sponsor Contact Details</w:t>
            </w:r>
          </w:p>
        </w:tc>
        <w:tc>
          <w:tcPr>
            <w:tcW w:w="3266" w:type="pct"/>
            <w:gridSpan w:val="2"/>
            <w:tcBorders>
              <w:bottom w:val="single" w:sz="4" w:space="0" w:color="auto"/>
            </w:tcBorders>
          </w:tcPr>
          <w:p w14:paraId="5C7D77A2" w14:textId="27EF5D84" w:rsidR="00987646" w:rsidRPr="00C70DAB" w:rsidRDefault="003B1778" w:rsidP="00987646">
            <w:pPr>
              <w:rPr>
                <w:rFonts w:cstheme="minorHAnsi"/>
                <w:sz w:val="20"/>
                <w:szCs w:val="20"/>
              </w:rPr>
            </w:pPr>
            <w:hyperlink r:id="rId14" w:history="1">
              <w:r w:rsidR="00987646" w:rsidRPr="00987646">
                <w:rPr>
                  <w:rStyle w:val="Hyperlink"/>
                  <w:rFonts w:cstheme="minorHAnsi"/>
                  <w:sz w:val="20"/>
                </w:rPr>
                <w:t>sat.kalsi@xoserve.com</w:t>
              </w:r>
            </w:hyperlink>
          </w:p>
        </w:tc>
      </w:tr>
      <w:tr w:rsidR="00B84F80" w:rsidRPr="00683A0C" w14:paraId="71082407" w14:textId="77777777" w:rsidTr="00884F8C">
        <w:tc>
          <w:tcPr>
            <w:tcW w:w="1734" w:type="pct"/>
            <w:tcBorders>
              <w:bottom w:val="single" w:sz="4" w:space="0" w:color="auto"/>
            </w:tcBorders>
            <w:shd w:val="clear" w:color="auto" w:fill="FCB556"/>
          </w:tcPr>
          <w:p w14:paraId="07843024" w14:textId="77777777" w:rsidR="00B84F80" w:rsidRPr="00683A0C" w:rsidRDefault="00B84F80" w:rsidP="00884F8C">
            <w:pPr>
              <w:rPr>
                <w:rFonts w:ascii="Arial" w:hAnsi="Arial" w:cs="Arial"/>
                <w:b/>
                <w:sz w:val="20"/>
                <w:szCs w:val="16"/>
              </w:rPr>
            </w:pPr>
            <w:r>
              <w:rPr>
                <w:rFonts w:ascii="Arial" w:hAnsi="Arial" w:cs="Arial"/>
                <w:b/>
                <w:sz w:val="20"/>
                <w:szCs w:val="16"/>
              </w:rPr>
              <w:t>Xoserve</w:t>
            </w:r>
            <w:r w:rsidRPr="00683A0C">
              <w:rPr>
                <w:rFonts w:ascii="Arial" w:hAnsi="Arial" w:cs="Arial"/>
                <w:b/>
                <w:sz w:val="20"/>
                <w:szCs w:val="16"/>
              </w:rPr>
              <w:t xml:space="preserve"> Contact Name</w:t>
            </w:r>
          </w:p>
        </w:tc>
        <w:tc>
          <w:tcPr>
            <w:tcW w:w="3266" w:type="pct"/>
            <w:gridSpan w:val="2"/>
            <w:tcBorders>
              <w:bottom w:val="single" w:sz="4" w:space="0" w:color="auto"/>
            </w:tcBorders>
          </w:tcPr>
          <w:p w14:paraId="7537997C" w14:textId="16A2E773" w:rsidR="00B84F80" w:rsidRPr="00C70DAB" w:rsidRDefault="00987646" w:rsidP="00884F8C">
            <w:pPr>
              <w:rPr>
                <w:rFonts w:cstheme="minorHAnsi"/>
                <w:sz w:val="20"/>
                <w:szCs w:val="20"/>
              </w:rPr>
            </w:pPr>
            <w:r>
              <w:rPr>
                <w:rFonts w:cstheme="minorHAnsi"/>
                <w:sz w:val="20"/>
                <w:szCs w:val="20"/>
              </w:rPr>
              <w:t>David Addison</w:t>
            </w:r>
          </w:p>
        </w:tc>
      </w:tr>
      <w:tr w:rsidR="00B84F80" w:rsidRPr="00683A0C" w14:paraId="2D5CEDE5" w14:textId="77777777" w:rsidTr="00884F8C">
        <w:tc>
          <w:tcPr>
            <w:tcW w:w="1734" w:type="pct"/>
            <w:tcBorders>
              <w:bottom w:val="single" w:sz="4" w:space="0" w:color="auto"/>
            </w:tcBorders>
            <w:shd w:val="clear" w:color="auto" w:fill="FCB556"/>
          </w:tcPr>
          <w:p w14:paraId="605B15A7" w14:textId="77777777" w:rsidR="00B84F80" w:rsidRPr="00683A0C" w:rsidRDefault="00B84F80" w:rsidP="00884F8C">
            <w:pPr>
              <w:rPr>
                <w:rFonts w:ascii="Arial" w:hAnsi="Arial" w:cs="Arial"/>
                <w:b/>
                <w:sz w:val="20"/>
                <w:szCs w:val="16"/>
              </w:rPr>
            </w:pPr>
            <w:r>
              <w:rPr>
                <w:rFonts w:ascii="Arial" w:hAnsi="Arial" w:cs="Arial"/>
                <w:b/>
                <w:sz w:val="20"/>
                <w:szCs w:val="16"/>
              </w:rPr>
              <w:t>Xoserve</w:t>
            </w:r>
            <w:r w:rsidRPr="00683A0C">
              <w:rPr>
                <w:rFonts w:ascii="Arial" w:hAnsi="Arial" w:cs="Arial"/>
                <w:b/>
                <w:sz w:val="20"/>
                <w:szCs w:val="16"/>
              </w:rPr>
              <w:t xml:space="preserve"> Contact Details </w:t>
            </w:r>
          </w:p>
        </w:tc>
        <w:tc>
          <w:tcPr>
            <w:tcW w:w="3266" w:type="pct"/>
            <w:gridSpan w:val="2"/>
            <w:tcBorders>
              <w:bottom w:val="single" w:sz="4" w:space="0" w:color="auto"/>
            </w:tcBorders>
          </w:tcPr>
          <w:p w14:paraId="0B49FDF1" w14:textId="09F24F7C" w:rsidR="00B84F80" w:rsidRPr="00987646" w:rsidRDefault="003B1778" w:rsidP="00884F8C">
            <w:pPr>
              <w:rPr>
                <w:rFonts w:cstheme="minorHAnsi"/>
                <w:sz w:val="18"/>
                <w:szCs w:val="20"/>
              </w:rPr>
            </w:pPr>
            <w:hyperlink r:id="rId15" w:history="1">
              <w:r w:rsidR="00987646" w:rsidRPr="00987646">
                <w:rPr>
                  <w:rStyle w:val="Hyperlink"/>
                  <w:rFonts w:cstheme="minorHAnsi"/>
                  <w:sz w:val="20"/>
                </w:rPr>
                <w:t>david.addison@xoserve.com</w:t>
              </w:r>
            </w:hyperlink>
          </w:p>
          <w:p w14:paraId="215AA447" w14:textId="1BB06939" w:rsidR="00987646" w:rsidRPr="00C70DAB" w:rsidRDefault="00987646" w:rsidP="00884F8C">
            <w:pPr>
              <w:rPr>
                <w:rFonts w:cstheme="minorHAnsi"/>
                <w:sz w:val="20"/>
                <w:szCs w:val="20"/>
              </w:rPr>
            </w:pPr>
            <w:r w:rsidRPr="00987646">
              <w:rPr>
                <w:rFonts w:cstheme="minorHAnsi"/>
                <w:sz w:val="20"/>
                <w:szCs w:val="20"/>
              </w:rPr>
              <w:t>0121 623 2752 / Mobile 07428559800</w:t>
            </w:r>
          </w:p>
        </w:tc>
      </w:tr>
      <w:tr w:rsidR="00B84F80" w:rsidRPr="00683A0C" w14:paraId="6A19B30B" w14:textId="77777777" w:rsidTr="00884F8C">
        <w:tc>
          <w:tcPr>
            <w:tcW w:w="1734" w:type="pct"/>
            <w:tcBorders>
              <w:bottom w:val="single" w:sz="4" w:space="0" w:color="auto"/>
            </w:tcBorders>
            <w:shd w:val="clear" w:color="auto" w:fill="FCB556"/>
          </w:tcPr>
          <w:p w14:paraId="611F2336" w14:textId="77777777" w:rsidR="00B84F80" w:rsidRPr="00683A0C" w:rsidRDefault="00B84F80" w:rsidP="00884F8C">
            <w:pPr>
              <w:rPr>
                <w:rFonts w:ascii="Arial" w:hAnsi="Arial" w:cs="Arial"/>
                <w:b/>
                <w:sz w:val="20"/>
                <w:szCs w:val="16"/>
              </w:rPr>
            </w:pPr>
            <w:r w:rsidRPr="00683A0C">
              <w:rPr>
                <w:rFonts w:ascii="Arial" w:hAnsi="Arial" w:cs="Arial"/>
                <w:b/>
                <w:sz w:val="20"/>
                <w:szCs w:val="16"/>
              </w:rPr>
              <w:t>Change Status</w:t>
            </w:r>
          </w:p>
        </w:tc>
        <w:tc>
          <w:tcPr>
            <w:tcW w:w="3266" w:type="pct"/>
            <w:gridSpan w:val="2"/>
            <w:tcBorders>
              <w:bottom w:val="single" w:sz="4" w:space="0" w:color="auto"/>
            </w:tcBorders>
          </w:tcPr>
          <w:p w14:paraId="0296B13A" w14:textId="77777777" w:rsidR="00B84F80" w:rsidRPr="00683A0C" w:rsidRDefault="00B84F80" w:rsidP="00884F8C">
            <w:pPr>
              <w:rPr>
                <w:rFonts w:ascii="Arial" w:hAnsi="Arial" w:cs="Arial"/>
                <w:sz w:val="20"/>
                <w:szCs w:val="16"/>
              </w:rPr>
            </w:pPr>
            <w:r w:rsidRPr="00683A0C">
              <w:rPr>
                <w:rFonts w:ascii="Arial" w:hAnsi="Arial" w:cs="Arial"/>
                <w:sz w:val="20"/>
                <w:szCs w:val="16"/>
              </w:rPr>
              <w:t xml:space="preserve">Proposal / </w:t>
            </w:r>
            <w:r w:rsidRPr="00987646">
              <w:rPr>
                <w:rFonts w:ascii="Arial" w:hAnsi="Arial" w:cs="Arial"/>
                <w:b/>
                <w:sz w:val="20"/>
                <w:szCs w:val="16"/>
              </w:rPr>
              <w:t>With DSG</w:t>
            </w:r>
            <w:r w:rsidRPr="00683A0C">
              <w:rPr>
                <w:rFonts w:ascii="Arial" w:hAnsi="Arial" w:cs="Arial"/>
                <w:sz w:val="20"/>
                <w:szCs w:val="16"/>
              </w:rPr>
              <w:t xml:space="preserve"> / Out for Consultation / Voting / Approved or Rejected</w:t>
            </w:r>
          </w:p>
        </w:tc>
      </w:tr>
      <w:tr w:rsidR="00B84F80" w:rsidRPr="00683A0C" w14:paraId="6D09AC9C" w14:textId="77777777" w:rsidTr="00884F8C">
        <w:tc>
          <w:tcPr>
            <w:tcW w:w="5000" w:type="pct"/>
            <w:gridSpan w:val="3"/>
            <w:shd w:val="clear" w:color="auto" w:fill="FCB556"/>
          </w:tcPr>
          <w:p w14:paraId="76F696F2" w14:textId="77777777" w:rsidR="00B84F80" w:rsidRPr="00683A0C" w:rsidRDefault="00B84F80" w:rsidP="00884F8C">
            <w:pPr>
              <w:rPr>
                <w:rFonts w:ascii="Arial" w:hAnsi="Arial" w:cs="Arial"/>
                <w:b/>
                <w:sz w:val="20"/>
                <w:szCs w:val="16"/>
              </w:rPr>
            </w:pPr>
            <w:r>
              <w:rPr>
                <w:rFonts w:ascii="Arial" w:hAnsi="Arial" w:cs="Arial"/>
                <w:b/>
                <w:sz w:val="20"/>
                <w:szCs w:val="16"/>
              </w:rPr>
              <w:t>Section A2</w:t>
            </w:r>
            <w:r w:rsidRPr="00683A0C">
              <w:rPr>
                <w:rFonts w:ascii="Arial" w:hAnsi="Arial" w:cs="Arial"/>
                <w:b/>
                <w:sz w:val="20"/>
                <w:szCs w:val="16"/>
              </w:rPr>
              <w:t>: Impacted Parties</w:t>
            </w:r>
          </w:p>
        </w:tc>
      </w:tr>
      <w:tr w:rsidR="00B84F80" w:rsidRPr="00683A0C" w14:paraId="67FF9BFF" w14:textId="77777777" w:rsidTr="00884F8C">
        <w:tc>
          <w:tcPr>
            <w:tcW w:w="1734" w:type="pct"/>
            <w:tcBorders>
              <w:bottom w:val="single" w:sz="4" w:space="0" w:color="auto"/>
            </w:tcBorders>
            <w:shd w:val="clear" w:color="auto" w:fill="FCB556"/>
          </w:tcPr>
          <w:p w14:paraId="272FCFB0" w14:textId="77777777" w:rsidR="00B84F80" w:rsidRPr="00683A0C" w:rsidRDefault="00B84F80" w:rsidP="00884F8C">
            <w:pPr>
              <w:rPr>
                <w:rFonts w:ascii="Arial" w:hAnsi="Arial" w:cs="Arial"/>
                <w:b/>
                <w:sz w:val="20"/>
                <w:szCs w:val="16"/>
              </w:rPr>
            </w:pPr>
            <w:r w:rsidRPr="00683A0C">
              <w:rPr>
                <w:rFonts w:ascii="Arial" w:hAnsi="Arial" w:cs="Arial"/>
                <w:b/>
                <w:sz w:val="20"/>
                <w:szCs w:val="16"/>
              </w:rPr>
              <w:t>Customer Class(</w:t>
            </w:r>
            <w:proofErr w:type="spellStart"/>
            <w:r w:rsidRPr="00683A0C">
              <w:rPr>
                <w:rFonts w:ascii="Arial" w:hAnsi="Arial" w:cs="Arial"/>
                <w:b/>
                <w:sz w:val="20"/>
                <w:szCs w:val="16"/>
              </w:rPr>
              <w:t>es</w:t>
            </w:r>
            <w:proofErr w:type="spellEnd"/>
            <w:r w:rsidRPr="00683A0C">
              <w:rPr>
                <w:rFonts w:ascii="Arial" w:hAnsi="Arial" w:cs="Arial"/>
                <w:b/>
                <w:sz w:val="20"/>
                <w:szCs w:val="16"/>
              </w:rPr>
              <w:t>)</w:t>
            </w:r>
          </w:p>
        </w:tc>
        <w:tc>
          <w:tcPr>
            <w:tcW w:w="3266" w:type="pct"/>
            <w:gridSpan w:val="2"/>
            <w:tcBorders>
              <w:bottom w:val="single" w:sz="4" w:space="0" w:color="auto"/>
            </w:tcBorders>
          </w:tcPr>
          <w:p w14:paraId="703F65E1" w14:textId="7B6B629C" w:rsidR="00B84F80" w:rsidRPr="00683A0C" w:rsidRDefault="003B1778" w:rsidP="00884F8C">
            <w:pPr>
              <w:rPr>
                <w:rFonts w:ascii="Arial" w:hAnsi="Arial" w:cs="Arial"/>
                <w:sz w:val="20"/>
                <w:szCs w:val="16"/>
              </w:rPr>
            </w:pPr>
            <w:sdt>
              <w:sdtPr>
                <w:rPr>
                  <w:rFonts w:cs="Arial"/>
                  <w:szCs w:val="16"/>
                </w:rPr>
                <w:id w:val="1216237197"/>
                <w14:checkbox>
                  <w14:checked w14:val="1"/>
                  <w14:checkedState w14:val="2612" w14:font="MS Gothic"/>
                  <w14:uncheckedState w14:val="2610" w14:font="MS Gothic"/>
                </w14:checkbox>
              </w:sdtPr>
              <w:sdtEndPr/>
              <w:sdtContent>
                <w:r w:rsidR="00987646">
                  <w:rPr>
                    <w:rFonts w:ascii="MS Gothic" w:eastAsia="MS Gothic" w:hAnsi="MS Gothic" w:cs="Arial" w:hint="eastAsia"/>
                    <w:szCs w:val="16"/>
                  </w:rPr>
                  <w:t>☒</w:t>
                </w:r>
              </w:sdtContent>
            </w:sdt>
            <w:r w:rsidR="008E74CF" w:rsidRPr="00683A0C">
              <w:rPr>
                <w:rFonts w:ascii="Arial" w:hAnsi="Arial" w:cs="Arial"/>
                <w:sz w:val="20"/>
                <w:szCs w:val="16"/>
              </w:rPr>
              <w:t xml:space="preserve"> </w:t>
            </w:r>
            <w:r w:rsidR="00B84F80" w:rsidRPr="00683A0C">
              <w:rPr>
                <w:rFonts w:ascii="Arial" w:hAnsi="Arial" w:cs="Arial"/>
                <w:sz w:val="20"/>
                <w:szCs w:val="16"/>
              </w:rPr>
              <w:t>Shipper</w:t>
            </w:r>
          </w:p>
          <w:p w14:paraId="4B346BDD" w14:textId="77777777" w:rsidR="00B84F80" w:rsidRPr="00683A0C" w:rsidRDefault="003B1778" w:rsidP="00884F8C">
            <w:pPr>
              <w:rPr>
                <w:rFonts w:ascii="Arial" w:hAnsi="Arial" w:cs="Arial"/>
                <w:sz w:val="20"/>
                <w:szCs w:val="16"/>
              </w:rPr>
            </w:pPr>
            <w:sdt>
              <w:sdtPr>
                <w:rPr>
                  <w:rFonts w:cs="Arial"/>
                  <w:szCs w:val="16"/>
                </w:rPr>
                <w:id w:val="-1332373620"/>
                <w14:checkbox>
                  <w14:checked w14:val="0"/>
                  <w14:checkedState w14:val="2612" w14:font="MS Gothic"/>
                  <w14:uncheckedState w14:val="2610" w14:font="MS Gothic"/>
                </w14:checkbox>
              </w:sdtPr>
              <w:sdtEndPr/>
              <w:sdtContent>
                <w:r w:rsidR="008E74CF">
                  <w:rPr>
                    <w:rFonts w:ascii="MS Gothic" w:eastAsia="MS Gothic" w:hAnsi="MS Gothic" w:cs="Arial" w:hint="eastAsia"/>
                    <w:szCs w:val="16"/>
                  </w:rPr>
                  <w:t>☐</w:t>
                </w:r>
              </w:sdtContent>
            </w:sdt>
            <w:r w:rsidR="008E74CF" w:rsidRPr="00683A0C">
              <w:rPr>
                <w:rFonts w:ascii="Arial" w:hAnsi="Arial" w:cs="Arial"/>
                <w:sz w:val="20"/>
                <w:szCs w:val="16"/>
              </w:rPr>
              <w:t xml:space="preserve"> </w:t>
            </w:r>
            <w:r w:rsidR="00B84F80" w:rsidRPr="00683A0C">
              <w:rPr>
                <w:rFonts w:ascii="Arial" w:hAnsi="Arial" w:cs="Arial"/>
                <w:sz w:val="20"/>
                <w:szCs w:val="16"/>
              </w:rPr>
              <w:t>National Grid Transmission</w:t>
            </w:r>
          </w:p>
          <w:p w14:paraId="351AD254" w14:textId="77777777" w:rsidR="00B84F80" w:rsidRPr="00683A0C" w:rsidRDefault="003B1778" w:rsidP="00884F8C">
            <w:pPr>
              <w:rPr>
                <w:rFonts w:ascii="Arial" w:hAnsi="Arial" w:cs="Arial"/>
                <w:sz w:val="20"/>
                <w:szCs w:val="16"/>
              </w:rPr>
            </w:pPr>
            <w:sdt>
              <w:sdtPr>
                <w:rPr>
                  <w:rFonts w:cs="Arial"/>
                  <w:szCs w:val="16"/>
                </w:rPr>
                <w:id w:val="-1188299301"/>
                <w14:checkbox>
                  <w14:checked w14:val="0"/>
                  <w14:checkedState w14:val="2612" w14:font="MS Gothic"/>
                  <w14:uncheckedState w14:val="2610" w14:font="MS Gothic"/>
                </w14:checkbox>
              </w:sdtPr>
              <w:sdtEndPr/>
              <w:sdtContent>
                <w:r w:rsidR="008E74CF">
                  <w:rPr>
                    <w:rFonts w:ascii="MS Gothic" w:eastAsia="MS Gothic" w:hAnsi="MS Gothic" w:cs="Arial" w:hint="eastAsia"/>
                    <w:szCs w:val="16"/>
                  </w:rPr>
                  <w:t>☐</w:t>
                </w:r>
              </w:sdtContent>
            </w:sdt>
            <w:r w:rsidR="008E74CF" w:rsidRPr="00683A0C">
              <w:rPr>
                <w:rFonts w:ascii="Arial" w:hAnsi="Arial" w:cs="Arial"/>
                <w:sz w:val="20"/>
                <w:szCs w:val="16"/>
              </w:rPr>
              <w:t xml:space="preserve"> </w:t>
            </w:r>
            <w:r w:rsidR="00B84F80" w:rsidRPr="00683A0C">
              <w:rPr>
                <w:rFonts w:ascii="Arial" w:hAnsi="Arial" w:cs="Arial"/>
                <w:sz w:val="20"/>
                <w:szCs w:val="16"/>
              </w:rPr>
              <w:t>Distribution Network Operator</w:t>
            </w:r>
          </w:p>
          <w:p w14:paraId="6103C092" w14:textId="77777777" w:rsidR="00B84F80" w:rsidRPr="00683A0C" w:rsidRDefault="003B1778" w:rsidP="00884F8C">
            <w:pPr>
              <w:rPr>
                <w:rFonts w:ascii="Arial" w:hAnsi="Arial" w:cs="Arial"/>
                <w:sz w:val="20"/>
                <w:szCs w:val="16"/>
              </w:rPr>
            </w:pPr>
            <w:sdt>
              <w:sdtPr>
                <w:rPr>
                  <w:rFonts w:cs="Arial"/>
                  <w:szCs w:val="16"/>
                </w:rPr>
                <w:id w:val="1523674238"/>
                <w14:checkbox>
                  <w14:checked w14:val="0"/>
                  <w14:checkedState w14:val="2612" w14:font="MS Gothic"/>
                  <w14:uncheckedState w14:val="2610" w14:font="MS Gothic"/>
                </w14:checkbox>
              </w:sdtPr>
              <w:sdtEndPr/>
              <w:sdtContent>
                <w:r w:rsidR="008E74CF">
                  <w:rPr>
                    <w:rFonts w:ascii="MS Gothic" w:eastAsia="MS Gothic" w:hAnsi="MS Gothic" w:cs="Arial" w:hint="eastAsia"/>
                    <w:szCs w:val="16"/>
                  </w:rPr>
                  <w:t>☐</w:t>
                </w:r>
              </w:sdtContent>
            </w:sdt>
            <w:r w:rsidR="008E74CF" w:rsidRPr="00683A0C">
              <w:rPr>
                <w:rFonts w:ascii="Arial" w:hAnsi="Arial" w:cs="Arial"/>
                <w:sz w:val="20"/>
                <w:szCs w:val="16"/>
              </w:rPr>
              <w:t xml:space="preserve"> </w:t>
            </w:r>
            <w:r w:rsidR="008D199D">
              <w:rPr>
                <w:rFonts w:ascii="Arial" w:hAnsi="Arial" w:cs="Arial"/>
                <w:sz w:val="20"/>
                <w:szCs w:val="16"/>
              </w:rPr>
              <w:t>IGT</w:t>
            </w:r>
          </w:p>
        </w:tc>
      </w:tr>
      <w:bookmarkStart w:id="0" w:name="S2"/>
      <w:bookmarkStart w:id="1" w:name="S4"/>
      <w:tr w:rsidR="00B84F80" w:rsidRPr="00683A0C" w14:paraId="1395F836" w14:textId="77777777" w:rsidTr="00884F8C">
        <w:tc>
          <w:tcPr>
            <w:tcW w:w="5000" w:type="pct"/>
            <w:gridSpan w:val="3"/>
            <w:shd w:val="clear" w:color="auto" w:fill="FCB556"/>
          </w:tcPr>
          <w:p w14:paraId="5410623F" w14:textId="77777777" w:rsidR="00B84F80" w:rsidRPr="002260EF" w:rsidRDefault="00B84F80" w:rsidP="00884F8C">
            <w:pPr>
              <w:rPr>
                <w:rFonts w:ascii="Arial" w:hAnsi="Arial" w:cs="Arial"/>
                <w:b/>
                <w:sz w:val="20"/>
                <w:szCs w:val="16"/>
              </w:rPr>
            </w:pPr>
            <w:r w:rsidRPr="002260EF">
              <w:rPr>
                <w:rFonts w:cs="Arial"/>
                <w:b/>
                <w:szCs w:val="16"/>
              </w:rPr>
              <w:fldChar w:fldCharType="begin"/>
            </w:r>
            <w:r>
              <w:rPr>
                <w:rFonts w:cs="Arial"/>
                <w:b/>
                <w:szCs w:val="16"/>
              </w:rPr>
              <w:instrText>HYPERLINK "C:\\Users\\Rebecca.perkins\\AppData\\Local\\Microsoft\\Windows\\Temporary Internet Files\\Content.Outlook\\EXD06YFG\\Change_Proposal_Template v2.0.docx" \o "WHAT – What is the required change? WHY – Why is the change needed? WHEN – Detail when the solution should be started/implemented.  "</w:instrText>
            </w:r>
            <w:r w:rsidR="009F328B" w:rsidRPr="002260EF">
              <w:rPr>
                <w:rFonts w:cs="Arial"/>
                <w:b/>
                <w:szCs w:val="16"/>
              </w:rPr>
            </w:r>
            <w:r w:rsidRPr="002260EF">
              <w:rPr>
                <w:rFonts w:cs="Arial"/>
                <w:b/>
                <w:szCs w:val="16"/>
              </w:rPr>
              <w:fldChar w:fldCharType="separate"/>
            </w:r>
            <w:r w:rsidRPr="002260EF">
              <w:rPr>
                <w:rStyle w:val="Hyperlink"/>
                <w:rFonts w:ascii="Arial" w:hAnsi="Arial" w:cs="Arial"/>
                <w:b/>
                <w:color w:val="auto"/>
                <w:sz w:val="20"/>
                <w:szCs w:val="16"/>
                <w:u w:val="none"/>
              </w:rPr>
              <w:t>Sec</w:t>
            </w:r>
            <w:r>
              <w:rPr>
                <w:rStyle w:val="Hyperlink"/>
                <w:rFonts w:ascii="Arial" w:hAnsi="Arial" w:cs="Arial"/>
                <w:b/>
                <w:color w:val="auto"/>
                <w:sz w:val="20"/>
                <w:szCs w:val="16"/>
                <w:u w:val="none"/>
              </w:rPr>
              <w:t>tion A3: Proposer</w:t>
            </w:r>
            <w:r w:rsidRPr="002260EF">
              <w:rPr>
                <w:rStyle w:val="Hyperlink"/>
                <w:rFonts w:ascii="Arial" w:hAnsi="Arial" w:cs="Arial"/>
                <w:b/>
                <w:color w:val="auto"/>
                <w:sz w:val="20"/>
                <w:szCs w:val="16"/>
                <w:u w:val="none"/>
              </w:rPr>
              <w:t xml:space="preserve"> Requirements / Final (redlined) Change</w:t>
            </w:r>
            <w:bookmarkEnd w:id="0"/>
            <w:bookmarkEnd w:id="1"/>
            <w:r w:rsidRPr="002260EF">
              <w:rPr>
                <w:rFonts w:cs="Arial"/>
                <w:b/>
                <w:szCs w:val="16"/>
              </w:rPr>
              <w:fldChar w:fldCharType="end"/>
            </w:r>
          </w:p>
        </w:tc>
      </w:tr>
      <w:tr w:rsidR="00B84F80" w:rsidRPr="00683A0C" w14:paraId="699B7806" w14:textId="77777777" w:rsidTr="00884F8C">
        <w:trPr>
          <w:trHeight w:val="826"/>
        </w:trPr>
        <w:tc>
          <w:tcPr>
            <w:tcW w:w="5000" w:type="pct"/>
            <w:gridSpan w:val="3"/>
            <w:tcBorders>
              <w:bottom w:val="single" w:sz="4" w:space="0" w:color="auto"/>
            </w:tcBorders>
          </w:tcPr>
          <w:p w14:paraId="608364DF" w14:textId="566D3066" w:rsidR="00C70DAB" w:rsidRDefault="00C70DAB" w:rsidP="00C70DAB">
            <w:pPr>
              <w:autoSpaceDE w:val="0"/>
              <w:autoSpaceDN w:val="0"/>
              <w:adjustRightInd w:val="0"/>
              <w:rPr>
                <w:rFonts w:ascii="ArialMT" w:hAnsi="ArialMT" w:cs="ArialMT"/>
              </w:rPr>
            </w:pPr>
            <w:r>
              <w:rPr>
                <w:rFonts w:ascii="ArialMT" w:hAnsi="ArialMT" w:cs="ArialMT"/>
              </w:rPr>
              <w:t>An issue has been identified where following Project Nexus Implementation Date (PNID). Xoserve</w:t>
            </w:r>
            <w:r w:rsidR="00987646">
              <w:rPr>
                <w:rFonts w:ascii="ArialMT" w:hAnsi="ArialMT" w:cs="ArialMT"/>
              </w:rPr>
              <w:t xml:space="preserve"> </w:t>
            </w:r>
            <w:r>
              <w:rPr>
                <w:rFonts w:ascii="ArialMT" w:hAnsi="ArialMT" w:cs="ArialMT"/>
              </w:rPr>
              <w:t>has received in excess of 3500 RGMA transactions where the User has provided a Meter Information</w:t>
            </w:r>
            <w:r w:rsidR="00987646">
              <w:rPr>
                <w:rFonts w:ascii="ArialMT" w:hAnsi="ArialMT" w:cs="ArialMT"/>
              </w:rPr>
              <w:t xml:space="preserve"> </w:t>
            </w:r>
            <w:r>
              <w:rPr>
                <w:rFonts w:ascii="ArialMT" w:hAnsi="ArialMT" w:cs="ArialMT"/>
              </w:rPr>
              <w:t>Notification (JOB transaction) or Meter Information Update Notification (UPD transaction) to reverse</w:t>
            </w:r>
            <w:r w:rsidR="00987646">
              <w:rPr>
                <w:rFonts w:ascii="ArialMT" w:hAnsi="ArialMT" w:cs="ArialMT"/>
              </w:rPr>
              <w:t xml:space="preserve"> </w:t>
            </w:r>
            <w:r>
              <w:rPr>
                <w:rFonts w:ascii="ArialMT" w:hAnsi="ArialMT" w:cs="ArialMT"/>
              </w:rPr>
              <w:t>an isolation of a Capped or Clamped Supply Meter Point but that the reading provided in the</w:t>
            </w:r>
            <w:r w:rsidR="00987646">
              <w:rPr>
                <w:rFonts w:ascii="ArialMT" w:hAnsi="ArialMT" w:cs="ArialMT"/>
              </w:rPr>
              <w:t xml:space="preserve"> </w:t>
            </w:r>
            <w:r>
              <w:rPr>
                <w:rFonts w:ascii="ArialMT" w:hAnsi="ArialMT" w:cs="ArialMT"/>
              </w:rPr>
              <w:t>transaction has incremented from the reading provided at isolation.</w:t>
            </w:r>
          </w:p>
          <w:p w14:paraId="0B1593D8" w14:textId="77777777" w:rsidR="00987646" w:rsidRDefault="00987646" w:rsidP="00C70DAB">
            <w:pPr>
              <w:autoSpaceDE w:val="0"/>
              <w:autoSpaceDN w:val="0"/>
              <w:adjustRightInd w:val="0"/>
              <w:rPr>
                <w:rFonts w:ascii="ArialMT" w:hAnsi="ArialMT" w:cs="ArialMT"/>
              </w:rPr>
            </w:pPr>
          </w:p>
          <w:p w14:paraId="6CBEF1AC" w14:textId="78F7E21C" w:rsidR="00C70DAB" w:rsidRDefault="00C70DAB" w:rsidP="00C70DAB">
            <w:pPr>
              <w:autoSpaceDE w:val="0"/>
              <w:autoSpaceDN w:val="0"/>
              <w:adjustRightInd w:val="0"/>
              <w:rPr>
                <w:rFonts w:ascii="ArialMT" w:hAnsi="ArialMT" w:cs="ArialMT"/>
              </w:rPr>
            </w:pPr>
            <w:r>
              <w:rPr>
                <w:rFonts w:ascii="ArialMT" w:hAnsi="ArialMT" w:cs="ArialMT"/>
              </w:rPr>
              <w:t>When a User indicates that the Supply Meter Point is isolated, they are indicating that it is not</w:t>
            </w:r>
            <w:r w:rsidR="00987646">
              <w:rPr>
                <w:rFonts w:ascii="ArialMT" w:hAnsi="ArialMT" w:cs="ArialMT"/>
              </w:rPr>
              <w:t xml:space="preserve"> </w:t>
            </w:r>
            <w:r>
              <w:rPr>
                <w:rFonts w:ascii="ArialMT" w:hAnsi="ArialMT" w:cs="ArialMT"/>
              </w:rPr>
              <w:t>capable of flowing gas (UNC Section G 3.4), and therefore an incrementing reading is not expected</w:t>
            </w:r>
            <w:r w:rsidR="00987646">
              <w:rPr>
                <w:rFonts w:ascii="ArialMT" w:hAnsi="ArialMT" w:cs="ArialMT"/>
              </w:rPr>
              <w:t xml:space="preserve"> </w:t>
            </w:r>
            <w:r>
              <w:rPr>
                <w:rFonts w:ascii="ArialMT" w:hAnsi="ArialMT" w:cs="ArialMT"/>
              </w:rPr>
              <w:t>following such isolation. Other reading processes reject any incrementing readings.</w:t>
            </w:r>
          </w:p>
          <w:p w14:paraId="55D56D7B" w14:textId="77777777" w:rsidR="00987646" w:rsidRDefault="00987646" w:rsidP="00C70DAB">
            <w:pPr>
              <w:autoSpaceDE w:val="0"/>
              <w:autoSpaceDN w:val="0"/>
              <w:adjustRightInd w:val="0"/>
              <w:rPr>
                <w:rFonts w:ascii="ArialMT" w:hAnsi="ArialMT" w:cs="ArialMT"/>
              </w:rPr>
            </w:pPr>
          </w:p>
          <w:p w14:paraId="0443E847" w14:textId="2FB698ED" w:rsidR="00C70DAB" w:rsidRDefault="00C70DAB" w:rsidP="00C70DAB">
            <w:pPr>
              <w:autoSpaceDE w:val="0"/>
              <w:autoSpaceDN w:val="0"/>
              <w:adjustRightInd w:val="0"/>
              <w:rPr>
                <w:rFonts w:ascii="ArialMT" w:hAnsi="ArialMT" w:cs="ArialMT"/>
              </w:rPr>
            </w:pPr>
            <w:r>
              <w:rPr>
                <w:rFonts w:ascii="ArialMT" w:hAnsi="ArialMT" w:cs="ArialMT"/>
              </w:rPr>
              <w:t>Where a User submits an RGMA transaction to reverse the isolation the initial JOB or UPD</w:t>
            </w:r>
            <w:r w:rsidR="00987646">
              <w:rPr>
                <w:rFonts w:ascii="ArialMT" w:hAnsi="ArialMT" w:cs="ArialMT"/>
              </w:rPr>
              <w:t xml:space="preserve"> </w:t>
            </w:r>
            <w:r>
              <w:rPr>
                <w:rFonts w:ascii="ArialMT" w:hAnsi="ArialMT" w:cs="ArialMT"/>
              </w:rPr>
              <w:t>transaction is currently being processed, and the UK Link system is being updated with the Metering</w:t>
            </w:r>
            <w:r w:rsidR="00987646">
              <w:rPr>
                <w:rFonts w:ascii="ArialMT" w:hAnsi="ArialMT" w:cs="ArialMT"/>
              </w:rPr>
              <w:t xml:space="preserve"> </w:t>
            </w:r>
            <w:r>
              <w:rPr>
                <w:rFonts w:ascii="ArialMT" w:hAnsi="ArialMT" w:cs="ArialMT"/>
              </w:rPr>
              <w:t>Information contained within the transaction. However, given that the User has informed the CDSP</w:t>
            </w:r>
            <w:r w:rsidR="00987646">
              <w:rPr>
                <w:rFonts w:ascii="ArialMT" w:hAnsi="ArialMT" w:cs="ArialMT"/>
              </w:rPr>
              <w:t xml:space="preserve"> </w:t>
            </w:r>
            <w:r>
              <w:rPr>
                <w:rFonts w:ascii="ArialMT" w:hAnsi="ArialMT" w:cs="ArialMT"/>
              </w:rPr>
              <w:t>that the Supply Meter Point is not capable of flowing gas this has been excluded from allocation</w:t>
            </w:r>
            <w:r w:rsidR="00987646">
              <w:rPr>
                <w:rFonts w:ascii="ArialMT" w:hAnsi="ArialMT" w:cs="ArialMT"/>
              </w:rPr>
              <w:t xml:space="preserve"> </w:t>
            </w:r>
            <w:r>
              <w:rPr>
                <w:rFonts w:ascii="ArialMT" w:hAnsi="ArialMT" w:cs="ArialMT"/>
              </w:rPr>
              <w:t>processes, and therefore any attempt to reconcile the Supply Meter Point creates an error within the</w:t>
            </w:r>
            <w:r w:rsidR="00987646">
              <w:rPr>
                <w:rFonts w:ascii="ArialMT" w:hAnsi="ArialMT" w:cs="ArialMT"/>
              </w:rPr>
              <w:t xml:space="preserve"> </w:t>
            </w:r>
            <w:r>
              <w:rPr>
                <w:rFonts w:ascii="ArialMT" w:hAnsi="ArialMT" w:cs="ArialMT"/>
              </w:rPr>
              <w:t>invoicing process. As such these items are being currently excluded from the Amendment invoice.</w:t>
            </w:r>
          </w:p>
          <w:p w14:paraId="77D5E15F" w14:textId="77777777" w:rsidR="00987646" w:rsidRDefault="00987646" w:rsidP="00C70DAB">
            <w:pPr>
              <w:autoSpaceDE w:val="0"/>
              <w:autoSpaceDN w:val="0"/>
              <w:adjustRightInd w:val="0"/>
              <w:rPr>
                <w:rFonts w:ascii="ArialMT" w:hAnsi="ArialMT" w:cs="ArialMT"/>
              </w:rPr>
            </w:pPr>
          </w:p>
          <w:p w14:paraId="3C329262" w14:textId="77777777" w:rsidR="00C70DAB" w:rsidRDefault="00C70DAB" w:rsidP="00C70DAB">
            <w:pPr>
              <w:autoSpaceDE w:val="0"/>
              <w:autoSpaceDN w:val="0"/>
              <w:adjustRightInd w:val="0"/>
              <w:rPr>
                <w:rFonts w:ascii="ArialMT" w:hAnsi="ArialMT" w:cs="ArialMT"/>
              </w:rPr>
            </w:pPr>
            <w:r>
              <w:rPr>
                <w:rFonts w:ascii="ArialMT" w:hAnsi="ArialMT" w:cs="ArialMT"/>
              </w:rPr>
              <w:t>This is causing issues with the daily volume and energy calculated for reconciliation</w:t>
            </w:r>
          </w:p>
          <w:p w14:paraId="3E95D403" w14:textId="51F4AD8D" w:rsidR="00C70DAB" w:rsidRDefault="00C70DAB" w:rsidP="00987646">
            <w:pPr>
              <w:autoSpaceDE w:val="0"/>
              <w:autoSpaceDN w:val="0"/>
              <w:adjustRightInd w:val="0"/>
              <w:rPr>
                <w:rFonts w:ascii="ArialMT" w:hAnsi="ArialMT" w:cs="ArialMT"/>
              </w:rPr>
            </w:pPr>
            <w:r>
              <w:rPr>
                <w:rFonts w:ascii="ArialMT" w:hAnsi="ArialMT" w:cs="ArialMT"/>
              </w:rPr>
              <w:t>A proportionate solution needs to be developed to support the ability for Users to retain the ability to</w:t>
            </w:r>
            <w:r w:rsidR="00987646">
              <w:rPr>
                <w:rFonts w:ascii="ArialMT" w:hAnsi="ArialMT" w:cs="ArialMT"/>
              </w:rPr>
              <w:t xml:space="preserve"> </w:t>
            </w:r>
            <w:r>
              <w:rPr>
                <w:rFonts w:ascii="ArialMT" w:hAnsi="ArialMT" w:cs="ArialMT"/>
              </w:rPr>
              <w:t>notify where a Meter is not capable of passing gas (UNC Section G3.4) but reduce the risk to</w:t>
            </w:r>
            <w:r w:rsidR="00987646">
              <w:rPr>
                <w:rFonts w:ascii="ArialMT" w:hAnsi="ArialMT" w:cs="ArialMT"/>
              </w:rPr>
              <w:t xml:space="preserve"> </w:t>
            </w:r>
            <w:r>
              <w:rPr>
                <w:rFonts w:ascii="ArialMT" w:hAnsi="ArialMT" w:cs="ArialMT"/>
              </w:rPr>
              <w:t>downstream processes and the wider industry.</w:t>
            </w:r>
          </w:p>
          <w:p w14:paraId="7B5FE39D" w14:textId="10A8D3E0" w:rsidR="00B84F80" w:rsidRDefault="003B1778" w:rsidP="00C70DAB">
            <w:pPr>
              <w:spacing w:beforeLines="40" w:before="96" w:afterLines="40" w:after="96"/>
              <w:rPr>
                <w:rFonts w:ascii="Arial" w:hAnsi="Arial" w:cs="Arial"/>
                <w:b/>
                <w:bCs/>
                <w:iCs/>
                <w:color w:val="000000" w:themeColor="text1"/>
                <w:lang w:val="en-US"/>
              </w:rPr>
            </w:pPr>
            <w:hyperlink r:id="rId16" w:history="1">
              <w:r w:rsidR="00C70DAB">
                <w:rPr>
                  <w:rFonts w:ascii="ArialMT" w:eastAsiaTheme="minorHAnsi" w:hAnsi="ArialMT" w:cs="ArialMT"/>
                  <w:sz w:val="20"/>
                  <w:szCs w:val="20"/>
                  <w:lang w:eastAsia="en-US"/>
                </w:rPr>
                <w:object w:dxaOrig="1533" w:dyaOrig="973" w14:anchorId="536F23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5pt;height:48.65pt" o:ole="">
                    <v:imagedata r:id="rId17" o:title=""/>
                  </v:shape>
                  <o:OLEObject Type="Embed" ProgID="AcroExch.Document.2015" ShapeID="_x0000_i1025" DrawAspect="Icon" ObjectID="_1613826785" r:id="rId18"/>
                </w:object>
              </w:r>
            </w:hyperlink>
            <w:r w:rsidR="00C70DAB">
              <w:rPr>
                <w:rFonts w:ascii="Arial" w:hAnsi="Arial" w:cs="Arial"/>
                <w:b/>
                <w:bCs/>
                <w:iCs/>
                <w:color w:val="000000" w:themeColor="text1"/>
                <w:lang w:val="en-US"/>
              </w:rPr>
              <w:t xml:space="preserve"> </w:t>
            </w:r>
          </w:p>
          <w:p w14:paraId="28AC007D" w14:textId="77777777" w:rsidR="00B84F80" w:rsidRPr="00F13926" w:rsidRDefault="00B84F80" w:rsidP="00884F8C">
            <w:pPr>
              <w:spacing w:beforeLines="40" w:before="96" w:afterLines="40" w:after="96"/>
              <w:rPr>
                <w:rFonts w:ascii="Arial" w:hAnsi="Arial" w:cs="Arial"/>
                <w:bCs/>
                <w:i/>
                <w:iCs/>
                <w:color w:val="FF0000"/>
                <w:sz w:val="20"/>
                <w:szCs w:val="20"/>
                <w:lang w:val="en-US"/>
              </w:rPr>
            </w:pPr>
          </w:p>
        </w:tc>
      </w:tr>
      <w:tr w:rsidR="00B84F80" w:rsidRPr="00683A0C" w14:paraId="704EF6C5" w14:textId="77777777" w:rsidTr="00884F8C">
        <w:tc>
          <w:tcPr>
            <w:tcW w:w="1734" w:type="pct"/>
            <w:tcBorders>
              <w:bottom w:val="single" w:sz="4" w:space="0" w:color="auto"/>
            </w:tcBorders>
            <w:shd w:val="clear" w:color="auto" w:fill="FCB556"/>
          </w:tcPr>
          <w:p w14:paraId="0C587C5D" w14:textId="77777777" w:rsidR="00B84F80" w:rsidRPr="00683A0C" w:rsidRDefault="00B84F80" w:rsidP="00884F8C">
            <w:pPr>
              <w:rPr>
                <w:rFonts w:ascii="Arial" w:hAnsi="Arial" w:cs="Arial"/>
                <w:b/>
                <w:sz w:val="20"/>
                <w:szCs w:val="16"/>
              </w:rPr>
            </w:pPr>
            <w:r w:rsidRPr="00683A0C">
              <w:rPr>
                <w:rFonts w:ascii="Arial" w:hAnsi="Arial" w:cs="Arial"/>
                <w:b/>
                <w:sz w:val="20"/>
                <w:szCs w:val="16"/>
              </w:rPr>
              <w:lastRenderedPageBreak/>
              <w:t>Proposed Release</w:t>
            </w:r>
          </w:p>
        </w:tc>
        <w:tc>
          <w:tcPr>
            <w:tcW w:w="3266" w:type="pct"/>
            <w:gridSpan w:val="2"/>
            <w:tcBorders>
              <w:bottom w:val="single" w:sz="4" w:space="0" w:color="auto"/>
            </w:tcBorders>
            <w:shd w:val="clear" w:color="auto" w:fill="auto"/>
          </w:tcPr>
          <w:p w14:paraId="39A7AAC4" w14:textId="77777777" w:rsidR="00B84F80" w:rsidRPr="00683A0C" w:rsidRDefault="00B84F80" w:rsidP="00884F8C">
            <w:pPr>
              <w:rPr>
                <w:rFonts w:ascii="Arial" w:hAnsi="Arial" w:cs="Arial"/>
                <w:b/>
                <w:sz w:val="20"/>
                <w:szCs w:val="16"/>
              </w:rPr>
            </w:pPr>
            <w:r w:rsidRPr="00683A0C">
              <w:rPr>
                <w:rFonts w:ascii="Arial" w:hAnsi="Arial" w:cs="Arial"/>
                <w:b/>
                <w:sz w:val="20"/>
                <w:szCs w:val="16"/>
              </w:rPr>
              <w:t>RX / DD/MM/YYYY</w:t>
            </w:r>
          </w:p>
        </w:tc>
      </w:tr>
      <w:tr w:rsidR="00B84F80" w:rsidRPr="00683A0C" w14:paraId="1F3E6AD5" w14:textId="77777777" w:rsidTr="00884F8C">
        <w:tc>
          <w:tcPr>
            <w:tcW w:w="1734" w:type="pct"/>
            <w:tcBorders>
              <w:bottom w:val="single" w:sz="4" w:space="0" w:color="auto"/>
            </w:tcBorders>
            <w:shd w:val="clear" w:color="auto" w:fill="FCB556"/>
          </w:tcPr>
          <w:p w14:paraId="205DCE0B" w14:textId="77777777" w:rsidR="00B84F80" w:rsidRPr="00683A0C" w:rsidRDefault="00B84F80" w:rsidP="00884F8C">
            <w:pPr>
              <w:rPr>
                <w:rFonts w:ascii="Arial" w:hAnsi="Arial" w:cs="Arial"/>
                <w:b/>
                <w:sz w:val="20"/>
                <w:szCs w:val="16"/>
              </w:rPr>
            </w:pPr>
            <w:r>
              <w:rPr>
                <w:rFonts w:ascii="Arial" w:hAnsi="Arial" w:cs="Arial"/>
                <w:b/>
                <w:sz w:val="20"/>
                <w:szCs w:val="16"/>
              </w:rPr>
              <w:t xml:space="preserve">Proposed Consultation </w:t>
            </w:r>
            <w:r w:rsidRPr="00683A0C">
              <w:rPr>
                <w:rFonts w:ascii="Arial" w:hAnsi="Arial" w:cs="Arial"/>
                <w:b/>
                <w:sz w:val="20"/>
                <w:szCs w:val="16"/>
              </w:rPr>
              <w:t xml:space="preserve">Period </w:t>
            </w:r>
          </w:p>
        </w:tc>
        <w:tc>
          <w:tcPr>
            <w:tcW w:w="3266" w:type="pct"/>
            <w:gridSpan w:val="2"/>
            <w:tcBorders>
              <w:bottom w:val="single" w:sz="4" w:space="0" w:color="auto"/>
            </w:tcBorders>
            <w:shd w:val="clear" w:color="auto" w:fill="auto"/>
          </w:tcPr>
          <w:p w14:paraId="49B633D1" w14:textId="77777777" w:rsidR="00BE012C" w:rsidRPr="00683A0C" w:rsidRDefault="003B1778" w:rsidP="00BE012C">
            <w:pPr>
              <w:rPr>
                <w:rFonts w:ascii="Arial" w:hAnsi="Arial" w:cs="Arial"/>
                <w:sz w:val="20"/>
                <w:szCs w:val="16"/>
              </w:rPr>
            </w:pPr>
            <w:sdt>
              <w:sdtPr>
                <w:rPr>
                  <w:rFonts w:cs="Arial"/>
                  <w:szCs w:val="16"/>
                </w:rPr>
                <w:id w:val="-174733465"/>
                <w14:checkbox>
                  <w14:checked w14:val="0"/>
                  <w14:checkedState w14:val="2612" w14:font="MS Gothic"/>
                  <w14:uncheckedState w14:val="2610" w14:font="MS Gothic"/>
                </w14:checkbox>
              </w:sdtPr>
              <w:sdtEndPr/>
              <w:sdtContent>
                <w:r w:rsidR="00BE012C">
                  <w:rPr>
                    <w:rFonts w:ascii="MS Gothic" w:eastAsia="MS Gothic" w:hAnsi="MS Gothic" w:cs="Arial" w:hint="eastAsia"/>
                    <w:szCs w:val="16"/>
                  </w:rPr>
                  <w:t>☐</w:t>
                </w:r>
              </w:sdtContent>
            </w:sdt>
            <w:r w:rsidR="00BE012C">
              <w:rPr>
                <w:rFonts w:ascii="Arial" w:hAnsi="Arial" w:cs="Arial"/>
                <w:sz w:val="20"/>
                <w:szCs w:val="16"/>
              </w:rPr>
              <w:t xml:space="preserve"> 10 Working Days</w:t>
            </w:r>
          </w:p>
          <w:p w14:paraId="6DEEBF20" w14:textId="77777777" w:rsidR="00BE012C" w:rsidRPr="00683A0C" w:rsidRDefault="003B1778" w:rsidP="00BE012C">
            <w:pPr>
              <w:rPr>
                <w:rFonts w:ascii="Arial" w:hAnsi="Arial" w:cs="Arial"/>
                <w:sz w:val="20"/>
                <w:szCs w:val="16"/>
              </w:rPr>
            </w:pPr>
            <w:sdt>
              <w:sdtPr>
                <w:rPr>
                  <w:rFonts w:cs="Arial"/>
                  <w:szCs w:val="16"/>
                </w:rPr>
                <w:id w:val="316622322"/>
                <w14:checkbox>
                  <w14:checked w14:val="0"/>
                  <w14:checkedState w14:val="2612" w14:font="MS Gothic"/>
                  <w14:uncheckedState w14:val="2610" w14:font="MS Gothic"/>
                </w14:checkbox>
              </w:sdtPr>
              <w:sdtEndPr/>
              <w:sdtContent>
                <w:r w:rsidR="008E74CF">
                  <w:rPr>
                    <w:rFonts w:ascii="MS Gothic" w:eastAsia="MS Gothic" w:hAnsi="MS Gothic" w:cs="Arial" w:hint="eastAsia"/>
                    <w:szCs w:val="16"/>
                  </w:rPr>
                  <w:t>☐</w:t>
                </w:r>
              </w:sdtContent>
            </w:sdt>
            <w:r w:rsidR="00BE012C" w:rsidRPr="00683A0C">
              <w:rPr>
                <w:rFonts w:ascii="Arial" w:hAnsi="Arial" w:cs="Arial"/>
                <w:sz w:val="20"/>
                <w:szCs w:val="16"/>
              </w:rPr>
              <w:t xml:space="preserve"> </w:t>
            </w:r>
            <w:r w:rsidR="00BE012C">
              <w:rPr>
                <w:rFonts w:ascii="Arial" w:hAnsi="Arial" w:cs="Arial"/>
                <w:sz w:val="20"/>
                <w:szCs w:val="16"/>
              </w:rPr>
              <w:t>20 Working Days</w:t>
            </w:r>
          </w:p>
          <w:p w14:paraId="7B272588" w14:textId="77777777" w:rsidR="00BE012C" w:rsidRPr="00683A0C" w:rsidRDefault="003B1778" w:rsidP="00BE012C">
            <w:pPr>
              <w:rPr>
                <w:rFonts w:ascii="Arial" w:hAnsi="Arial" w:cs="Arial"/>
                <w:sz w:val="20"/>
                <w:szCs w:val="16"/>
              </w:rPr>
            </w:pPr>
            <w:sdt>
              <w:sdtPr>
                <w:rPr>
                  <w:rFonts w:cs="Arial"/>
                  <w:szCs w:val="16"/>
                </w:rPr>
                <w:id w:val="-1566479335"/>
                <w14:checkbox>
                  <w14:checked w14:val="0"/>
                  <w14:checkedState w14:val="2612" w14:font="MS Gothic"/>
                  <w14:uncheckedState w14:val="2610" w14:font="MS Gothic"/>
                </w14:checkbox>
              </w:sdtPr>
              <w:sdtEndPr/>
              <w:sdtContent>
                <w:r w:rsidR="008E74CF">
                  <w:rPr>
                    <w:rFonts w:ascii="MS Gothic" w:eastAsia="MS Gothic" w:hAnsi="MS Gothic" w:cs="Arial" w:hint="eastAsia"/>
                    <w:szCs w:val="16"/>
                  </w:rPr>
                  <w:t>☐</w:t>
                </w:r>
              </w:sdtContent>
            </w:sdt>
            <w:r w:rsidR="00BE012C" w:rsidRPr="00683A0C">
              <w:rPr>
                <w:rFonts w:ascii="Arial" w:hAnsi="Arial" w:cs="Arial"/>
                <w:sz w:val="20"/>
                <w:szCs w:val="16"/>
              </w:rPr>
              <w:t xml:space="preserve"> </w:t>
            </w:r>
            <w:r w:rsidR="00BE012C">
              <w:rPr>
                <w:rFonts w:ascii="Arial" w:hAnsi="Arial" w:cs="Arial"/>
                <w:sz w:val="20"/>
                <w:szCs w:val="16"/>
              </w:rPr>
              <w:t>30 Working days</w:t>
            </w:r>
          </w:p>
          <w:p w14:paraId="27D7DCCD" w14:textId="77777777" w:rsidR="00B84F80" w:rsidRPr="00683A0C" w:rsidRDefault="00BE012C" w:rsidP="00BE012C">
            <w:pPr>
              <w:rPr>
                <w:rFonts w:ascii="Arial" w:hAnsi="Arial" w:cs="Arial"/>
                <w:b/>
                <w:sz w:val="20"/>
                <w:szCs w:val="16"/>
              </w:rPr>
            </w:pPr>
            <w:r w:rsidRPr="00DF11B2">
              <w:rPr>
                <w:rFonts w:cs="Arial"/>
                <w:sz w:val="20"/>
                <w:szCs w:val="16"/>
              </w:rPr>
              <w:t>Other:</w:t>
            </w:r>
          </w:p>
        </w:tc>
      </w:tr>
      <w:bookmarkStart w:id="2" w:name="S3"/>
      <w:tr w:rsidR="00B84F80" w:rsidRPr="00683A0C" w14:paraId="4F533E1D" w14:textId="77777777" w:rsidTr="00884F8C">
        <w:tc>
          <w:tcPr>
            <w:tcW w:w="5000" w:type="pct"/>
            <w:gridSpan w:val="3"/>
            <w:tcBorders>
              <w:bottom w:val="single" w:sz="4" w:space="0" w:color="auto"/>
            </w:tcBorders>
            <w:shd w:val="clear" w:color="auto" w:fill="FCB556"/>
          </w:tcPr>
          <w:p w14:paraId="3895365C" w14:textId="77777777" w:rsidR="00B84F80" w:rsidRPr="002260EF" w:rsidRDefault="00B84F80" w:rsidP="00884F8C">
            <w:pPr>
              <w:rPr>
                <w:rFonts w:ascii="Arial" w:hAnsi="Arial" w:cs="Arial"/>
                <w:b/>
                <w:sz w:val="20"/>
                <w:szCs w:val="16"/>
              </w:rPr>
            </w:pPr>
            <w:r w:rsidRPr="002260EF">
              <w:rPr>
                <w:rFonts w:cs="Arial"/>
                <w:b/>
                <w:szCs w:val="16"/>
              </w:rPr>
              <w:fldChar w:fldCharType="begin"/>
            </w:r>
            <w:r>
              <w:rPr>
                <w:rFonts w:cs="Arial"/>
                <w:b/>
                <w:szCs w:val="16"/>
              </w:rPr>
              <w:instrText>HYPERLINK "C:\\Users\\Rebecca.perkins\\AppData\\Local\\Microsoft\\Windows\\Temporary Internet Files\\Content.Outlook\\EXD06YFG\\Change_Proposal_Template v2.0.docx" \o "Benefit Description: What, if any, are the intangible and tangible benefits of the change?Benefit Realisation:When are the benefits of the change likely to be realised? Benefit Dependencies:Detail any dependencies that are outside the scope."</w:instrText>
            </w:r>
            <w:r w:rsidR="009F328B" w:rsidRPr="002260EF">
              <w:rPr>
                <w:rFonts w:cs="Arial"/>
                <w:b/>
                <w:szCs w:val="16"/>
              </w:rPr>
            </w:r>
            <w:r w:rsidRPr="002260EF">
              <w:rPr>
                <w:rFonts w:cs="Arial"/>
                <w:b/>
                <w:szCs w:val="16"/>
              </w:rPr>
              <w:fldChar w:fldCharType="separate"/>
            </w:r>
            <w:r w:rsidRPr="002260EF">
              <w:rPr>
                <w:rStyle w:val="Hyperlink"/>
                <w:rFonts w:ascii="Arial" w:hAnsi="Arial" w:cs="Arial"/>
                <w:b/>
                <w:color w:val="auto"/>
                <w:sz w:val="20"/>
                <w:szCs w:val="16"/>
                <w:u w:val="none"/>
              </w:rPr>
              <w:t xml:space="preserve">Section </w:t>
            </w:r>
            <w:r>
              <w:rPr>
                <w:rStyle w:val="Hyperlink"/>
                <w:rFonts w:ascii="Arial" w:hAnsi="Arial" w:cs="Arial"/>
                <w:b/>
                <w:color w:val="auto"/>
                <w:sz w:val="20"/>
                <w:szCs w:val="16"/>
                <w:u w:val="none"/>
              </w:rPr>
              <w:t>A4</w:t>
            </w:r>
            <w:r w:rsidRPr="002260EF">
              <w:rPr>
                <w:rStyle w:val="Hyperlink"/>
                <w:rFonts w:ascii="Arial" w:hAnsi="Arial" w:cs="Arial"/>
                <w:b/>
                <w:color w:val="auto"/>
                <w:sz w:val="20"/>
                <w:szCs w:val="16"/>
                <w:u w:val="none"/>
              </w:rPr>
              <w:t>: Benefits and Justification</w:t>
            </w:r>
            <w:r w:rsidRPr="002260EF">
              <w:rPr>
                <w:rFonts w:cs="Arial"/>
                <w:b/>
                <w:szCs w:val="16"/>
              </w:rPr>
              <w:fldChar w:fldCharType="end"/>
            </w:r>
            <w:r w:rsidRPr="002260EF">
              <w:rPr>
                <w:rFonts w:ascii="Arial" w:hAnsi="Arial" w:cs="Arial"/>
                <w:b/>
                <w:sz w:val="20"/>
                <w:szCs w:val="16"/>
              </w:rPr>
              <w:t xml:space="preserve"> </w:t>
            </w:r>
            <w:bookmarkEnd w:id="2"/>
          </w:p>
        </w:tc>
      </w:tr>
      <w:tr w:rsidR="00B84F80" w:rsidRPr="00683A0C" w14:paraId="6F2559B3" w14:textId="77777777" w:rsidTr="00884F8C">
        <w:tc>
          <w:tcPr>
            <w:tcW w:w="2500" w:type="pct"/>
            <w:gridSpan w:val="2"/>
            <w:shd w:val="clear" w:color="auto" w:fill="FCBC55"/>
          </w:tcPr>
          <w:p w14:paraId="4782BE71" w14:textId="77777777" w:rsidR="00B84F80" w:rsidRPr="002A2D36" w:rsidRDefault="00B84F80" w:rsidP="00884F8C">
            <w:pPr>
              <w:rPr>
                <w:rFonts w:ascii="Arial" w:hAnsi="Arial" w:cs="Arial"/>
                <w:b/>
                <w:color w:val="000000" w:themeColor="text1"/>
                <w:sz w:val="20"/>
              </w:rPr>
            </w:pPr>
            <w:r w:rsidRPr="002A2D36">
              <w:rPr>
                <w:rFonts w:ascii="Arial" w:hAnsi="Arial" w:cs="Arial"/>
                <w:b/>
                <w:color w:val="000000" w:themeColor="text1"/>
                <w:sz w:val="20"/>
              </w:rPr>
              <w:t>Benefit Description</w:t>
            </w:r>
          </w:p>
          <w:p w14:paraId="7DD0E211" w14:textId="77777777" w:rsidR="00B84F80" w:rsidRPr="002C04E6" w:rsidRDefault="00B84F80" w:rsidP="00884F8C">
            <w:pPr>
              <w:rPr>
                <w:rFonts w:ascii="Arial" w:hAnsi="Arial" w:cs="Arial"/>
                <w:i/>
                <w:color w:val="000000" w:themeColor="text1"/>
                <w:sz w:val="16"/>
                <w:szCs w:val="16"/>
              </w:rPr>
            </w:pPr>
            <w:r>
              <w:rPr>
                <w:rFonts w:ascii="Arial" w:hAnsi="Arial" w:cs="Arial"/>
                <w:i/>
                <w:color w:val="3E5AA8" w:themeColor="accent1"/>
                <w:sz w:val="16"/>
                <w:szCs w:val="16"/>
              </w:rPr>
              <w:t>What, if any</w:t>
            </w:r>
            <w:r w:rsidRPr="002C04E6">
              <w:rPr>
                <w:rFonts w:ascii="Arial" w:hAnsi="Arial" w:cs="Arial"/>
                <w:i/>
                <w:color w:val="3E5AA8" w:themeColor="accent1"/>
                <w:sz w:val="16"/>
                <w:szCs w:val="16"/>
              </w:rPr>
              <w:t xml:space="preserve">, </w:t>
            </w:r>
            <w:r>
              <w:rPr>
                <w:rFonts w:ascii="Arial" w:hAnsi="Arial" w:cs="Arial"/>
                <w:i/>
                <w:color w:val="3E5AA8" w:themeColor="accent1"/>
                <w:sz w:val="16"/>
                <w:szCs w:val="16"/>
              </w:rPr>
              <w:t xml:space="preserve">are </w:t>
            </w:r>
            <w:r w:rsidRPr="002C04E6">
              <w:rPr>
                <w:rFonts w:ascii="Arial" w:hAnsi="Arial" w:cs="Arial"/>
                <w:i/>
                <w:color w:val="3E5AA8" w:themeColor="accent1"/>
                <w:sz w:val="16"/>
                <w:szCs w:val="16"/>
              </w:rPr>
              <w:t xml:space="preserve">the tangible benefits of introducing this change? </w:t>
            </w:r>
          </w:p>
          <w:p w14:paraId="517DB164" w14:textId="77777777" w:rsidR="00B84F80" w:rsidRPr="009B3217" w:rsidRDefault="00B84F80" w:rsidP="00884F8C">
            <w:pPr>
              <w:rPr>
                <w:rFonts w:ascii="Arial" w:hAnsi="Arial" w:cs="Arial"/>
                <w:i/>
                <w:color w:val="3E5AA8" w:themeColor="accent1"/>
                <w:sz w:val="16"/>
                <w:szCs w:val="16"/>
              </w:rPr>
            </w:pPr>
            <w:r w:rsidRPr="002C04E6">
              <w:rPr>
                <w:rFonts w:ascii="Arial" w:hAnsi="Arial" w:cs="Arial"/>
                <w:i/>
                <w:color w:val="3E5AA8" w:themeColor="accent1"/>
                <w:sz w:val="16"/>
                <w:szCs w:val="16"/>
              </w:rPr>
              <w:t>What, if any, are the intangible benefits of introducing this change?</w:t>
            </w:r>
          </w:p>
        </w:tc>
        <w:tc>
          <w:tcPr>
            <w:tcW w:w="2500" w:type="pct"/>
            <w:shd w:val="clear" w:color="auto" w:fill="auto"/>
          </w:tcPr>
          <w:p w14:paraId="5E0B360C" w14:textId="77777777" w:rsidR="00B84F80" w:rsidRPr="00683A0C" w:rsidRDefault="00B84F80" w:rsidP="00884F8C">
            <w:pPr>
              <w:rPr>
                <w:rFonts w:ascii="Arial" w:hAnsi="Arial" w:cs="Arial"/>
                <w:b/>
                <w:sz w:val="20"/>
                <w:szCs w:val="16"/>
              </w:rPr>
            </w:pPr>
          </w:p>
        </w:tc>
      </w:tr>
      <w:tr w:rsidR="00B84F80" w:rsidRPr="00683A0C" w14:paraId="20A95E21" w14:textId="77777777" w:rsidTr="00884F8C">
        <w:tc>
          <w:tcPr>
            <w:tcW w:w="2500" w:type="pct"/>
            <w:gridSpan w:val="2"/>
            <w:shd w:val="clear" w:color="auto" w:fill="FCBC55"/>
          </w:tcPr>
          <w:p w14:paraId="06EF2516" w14:textId="77777777" w:rsidR="00B84F80" w:rsidRPr="002A2D36" w:rsidRDefault="00B84F80" w:rsidP="00884F8C">
            <w:pPr>
              <w:rPr>
                <w:rFonts w:ascii="Arial" w:hAnsi="Arial" w:cs="Arial"/>
                <w:b/>
                <w:color w:val="000000" w:themeColor="text1"/>
                <w:sz w:val="20"/>
              </w:rPr>
            </w:pPr>
            <w:r w:rsidRPr="002A2D36">
              <w:rPr>
                <w:rFonts w:ascii="Arial" w:hAnsi="Arial" w:cs="Arial"/>
                <w:b/>
                <w:color w:val="000000" w:themeColor="text1"/>
                <w:sz w:val="20"/>
              </w:rPr>
              <w:t xml:space="preserve">Benefit Realisation </w:t>
            </w:r>
          </w:p>
          <w:p w14:paraId="1F6E769D" w14:textId="77777777" w:rsidR="00B84F80" w:rsidRDefault="00B84F80" w:rsidP="00884F8C">
            <w:pPr>
              <w:rPr>
                <w:rFonts w:cs="Arial"/>
                <w:szCs w:val="16"/>
              </w:rPr>
            </w:pPr>
            <w:r>
              <w:rPr>
                <w:rFonts w:ascii="Arial" w:hAnsi="Arial" w:cs="Arial"/>
                <w:i/>
                <w:color w:val="3E5AA8" w:themeColor="accent1"/>
                <w:sz w:val="16"/>
                <w:szCs w:val="16"/>
              </w:rPr>
              <w:t>When are the benefits of the change likely to be realised?</w:t>
            </w:r>
          </w:p>
        </w:tc>
        <w:tc>
          <w:tcPr>
            <w:tcW w:w="2500" w:type="pct"/>
            <w:shd w:val="clear" w:color="auto" w:fill="auto"/>
          </w:tcPr>
          <w:p w14:paraId="6BC932A9" w14:textId="77777777" w:rsidR="00B84F80" w:rsidRPr="00683A0C" w:rsidRDefault="00B84F80" w:rsidP="00884F8C">
            <w:pPr>
              <w:rPr>
                <w:rFonts w:cs="Arial"/>
                <w:b/>
                <w:szCs w:val="16"/>
              </w:rPr>
            </w:pPr>
          </w:p>
        </w:tc>
      </w:tr>
      <w:tr w:rsidR="00B84F80" w:rsidRPr="00683A0C" w14:paraId="774760D4" w14:textId="77777777" w:rsidTr="00884F8C">
        <w:tc>
          <w:tcPr>
            <w:tcW w:w="2500" w:type="pct"/>
            <w:gridSpan w:val="2"/>
            <w:tcBorders>
              <w:bottom w:val="single" w:sz="4" w:space="0" w:color="auto"/>
            </w:tcBorders>
            <w:shd w:val="clear" w:color="auto" w:fill="FCBC55"/>
          </w:tcPr>
          <w:p w14:paraId="1C8CDEA6" w14:textId="77777777" w:rsidR="00B84F80" w:rsidRPr="002A2D36" w:rsidRDefault="00B84F80" w:rsidP="00884F8C">
            <w:pPr>
              <w:rPr>
                <w:rFonts w:ascii="Arial" w:hAnsi="Arial" w:cs="Arial"/>
                <w:b/>
                <w:color w:val="000000" w:themeColor="text1"/>
                <w:sz w:val="20"/>
              </w:rPr>
            </w:pPr>
            <w:r w:rsidRPr="002A2D36">
              <w:rPr>
                <w:rFonts w:ascii="Arial" w:hAnsi="Arial" w:cs="Arial"/>
                <w:b/>
                <w:color w:val="000000" w:themeColor="text1"/>
                <w:sz w:val="20"/>
              </w:rPr>
              <w:t xml:space="preserve">Benefit Dependencies </w:t>
            </w:r>
          </w:p>
          <w:p w14:paraId="634644CB" w14:textId="77777777" w:rsidR="00B84F80" w:rsidRDefault="00B84F80" w:rsidP="00884F8C">
            <w:pPr>
              <w:rPr>
                <w:rFonts w:cs="Arial"/>
                <w:b/>
                <w:color w:val="000000" w:themeColor="text1"/>
              </w:rPr>
            </w:pPr>
            <w:r>
              <w:rPr>
                <w:rFonts w:ascii="Arial" w:hAnsi="Arial" w:cs="Arial"/>
                <w:i/>
                <w:color w:val="3E5AA8" w:themeColor="accent1"/>
                <w:sz w:val="16"/>
                <w:szCs w:val="16"/>
              </w:rPr>
              <w:t>Please detail any dependencies that would be outside the scope of the change, this could be reliance on another delivery, reliance on some other event that the projects has not got direct control of.</w:t>
            </w:r>
          </w:p>
        </w:tc>
        <w:tc>
          <w:tcPr>
            <w:tcW w:w="2500" w:type="pct"/>
            <w:tcBorders>
              <w:bottom w:val="single" w:sz="4" w:space="0" w:color="auto"/>
            </w:tcBorders>
            <w:shd w:val="clear" w:color="auto" w:fill="auto"/>
          </w:tcPr>
          <w:p w14:paraId="19CA0C52" w14:textId="77777777" w:rsidR="00B84F80" w:rsidRPr="00683A0C" w:rsidRDefault="00B84F80" w:rsidP="00884F8C">
            <w:pPr>
              <w:rPr>
                <w:rFonts w:cs="Arial"/>
                <w:b/>
                <w:szCs w:val="16"/>
              </w:rPr>
            </w:pPr>
          </w:p>
        </w:tc>
      </w:tr>
      <w:tr w:rsidR="00E947C6" w:rsidRPr="00683A0C" w14:paraId="19449E4D" w14:textId="77777777" w:rsidTr="00BE012C">
        <w:tc>
          <w:tcPr>
            <w:tcW w:w="5000" w:type="pct"/>
            <w:gridSpan w:val="3"/>
            <w:tcBorders>
              <w:bottom w:val="single" w:sz="4" w:space="0" w:color="auto"/>
            </w:tcBorders>
            <w:shd w:val="clear" w:color="auto" w:fill="84B8DA"/>
          </w:tcPr>
          <w:p w14:paraId="085AAA51" w14:textId="77777777" w:rsidR="00E947C6" w:rsidRPr="00683A0C" w:rsidRDefault="00E947C6" w:rsidP="00E947C6">
            <w:pPr>
              <w:rPr>
                <w:rFonts w:cs="Arial"/>
                <w:b/>
                <w:szCs w:val="16"/>
              </w:rPr>
            </w:pPr>
            <w:r w:rsidRPr="00683A0C">
              <w:rPr>
                <w:rFonts w:ascii="Arial" w:hAnsi="Arial" w:cs="Arial"/>
                <w:b/>
                <w:sz w:val="20"/>
                <w:szCs w:val="16"/>
              </w:rPr>
              <w:t>Section</w:t>
            </w:r>
            <w:r>
              <w:rPr>
                <w:rFonts w:ascii="Arial" w:hAnsi="Arial" w:cs="Arial"/>
                <w:b/>
                <w:sz w:val="20"/>
                <w:szCs w:val="16"/>
              </w:rPr>
              <w:t xml:space="preserve"> A5</w:t>
            </w:r>
            <w:r w:rsidRPr="00683A0C">
              <w:rPr>
                <w:rFonts w:ascii="Arial" w:hAnsi="Arial" w:cs="Arial"/>
                <w:b/>
                <w:sz w:val="20"/>
                <w:szCs w:val="16"/>
              </w:rPr>
              <w:t xml:space="preserve">: </w:t>
            </w:r>
            <w:r w:rsidR="00C14DF5">
              <w:rPr>
                <w:rFonts w:ascii="Arial" w:hAnsi="Arial" w:cs="Arial"/>
                <w:b/>
                <w:sz w:val="20"/>
                <w:szCs w:val="16"/>
              </w:rPr>
              <w:t xml:space="preserve">Final </w:t>
            </w:r>
            <w:r>
              <w:rPr>
                <w:rFonts w:ascii="Arial" w:hAnsi="Arial" w:cs="Arial"/>
                <w:b/>
                <w:sz w:val="20"/>
                <w:szCs w:val="16"/>
              </w:rPr>
              <w:t>Delivery Sub Group Recommendations</w:t>
            </w:r>
          </w:p>
        </w:tc>
      </w:tr>
      <w:tr w:rsidR="00E947C6" w:rsidRPr="00683A0C" w14:paraId="33D43EC9" w14:textId="77777777" w:rsidTr="00E947C6">
        <w:tc>
          <w:tcPr>
            <w:tcW w:w="5000" w:type="pct"/>
            <w:gridSpan w:val="3"/>
            <w:tcBorders>
              <w:bottom w:val="single" w:sz="4" w:space="0" w:color="auto"/>
            </w:tcBorders>
            <w:shd w:val="clear" w:color="auto" w:fill="FFFFFF" w:themeFill="background1"/>
          </w:tcPr>
          <w:p w14:paraId="78799E46" w14:textId="77777777" w:rsidR="008E74CF" w:rsidRPr="00EC001A" w:rsidRDefault="008E74CF" w:rsidP="008E74CF">
            <w:pPr>
              <w:rPr>
                <w:rFonts w:ascii="Arial" w:hAnsi="Arial" w:cs="Arial"/>
                <w:i/>
                <w:color w:val="3E5AA8" w:themeColor="accent1"/>
                <w:sz w:val="16"/>
                <w:szCs w:val="16"/>
              </w:rPr>
            </w:pPr>
            <w:r w:rsidRPr="00EC001A">
              <w:rPr>
                <w:rFonts w:ascii="Arial" w:hAnsi="Arial" w:cs="Arial"/>
                <w:i/>
                <w:color w:val="3E5AA8" w:themeColor="accent1"/>
                <w:sz w:val="16"/>
                <w:szCs w:val="16"/>
              </w:rPr>
              <w:t>Until a final decision is achieved, please refer to section C of the form</w:t>
            </w:r>
            <w:r>
              <w:rPr>
                <w:rFonts w:ascii="Arial" w:hAnsi="Arial" w:cs="Arial"/>
                <w:i/>
                <w:color w:val="3E5AA8" w:themeColor="accent1"/>
                <w:sz w:val="16"/>
                <w:szCs w:val="16"/>
              </w:rPr>
              <w:t>.</w:t>
            </w:r>
          </w:p>
          <w:p w14:paraId="6CB9ED5F" w14:textId="77777777" w:rsidR="00E947C6" w:rsidRPr="00683A0C" w:rsidRDefault="00E947C6" w:rsidP="00E947C6">
            <w:pPr>
              <w:spacing w:beforeLines="40" w:before="96" w:afterLines="40" w:after="96"/>
              <w:rPr>
                <w:rFonts w:cs="Arial"/>
                <w:b/>
                <w:szCs w:val="16"/>
              </w:rPr>
            </w:pPr>
          </w:p>
        </w:tc>
      </w:tr>
      <w:tr w:rsidR="00AB7515" w:rsidRPr="00683A0C" w14:paraId="732D6C04" w14:textId="77777777" w:rsidTr="00AB7515">
        <w:tc>
          <w:tcPr>
            <w:tcW w:w="1734" w:type="pct"/>
            <w:tcBorders>
              <w:bottom w:val="single" w:sz="4" w:space="0" w:color="auto"/>
            </w:tcBorders>
            <w:shd w:val="clear" w:color="auto" w:fill="84B8DA"/>
            <w:vAlign w:val="center"/>
          </w:tcPr>
          <w:p w14:paraId="707986CC" w14:textId="77777777" w:rsidR="00AB7515" w:rsidRDefault="00C14DF5" w:rsidP="00AB7515">
            <w:pPr>
              <w:rPr>
                <w:rFonts w:cs="Arial"/>
                <w:b/>
                <w:szCs w:val="16"/>
              </w:rPr>
            </w:pPr>
            <w:r>
              <w:rPr>
                <w:rFonts w:ascii="Arial" w:hAnsi="Arial" w:cs="Arial"/>
                <w:b/>
                <w:sz w:val="20"/>
                <w:szCs w:val="16"/>
              </w:rPr>
              <w:t xml:space="preserve">Final </w:t>
            </w:r>
            <w:r w:rsidR="00AB7515" w:rsidRPr="00AB7515">
              <w:rPr>
                <w:rFonts w:ascii="Arial" w:hAnsi="Arial" w:cs="Arial"/>
                <w:b/>
                <w:sz w:val="20"/>
                <w:szCs w:val="16"/>
              </w:rPr>
              <w:t>DSG Recommendation</w:t>
            </w:r>
          </w:p>
        </w:tc>
        <w:tc>
          <w:tcPr>
            <w:tcW w:w="3266" w:type="pct"/>
            <w:gridSpan w:val="2"/>
            <w:tcBorders>
              <w:bottom w:val="single" w:sz="4" w:space="0" w:color="auto"/>
            </w:tcBorders>
            <w:shd w:val="clear" w:color="auto" w:fill="FFFFFF" w:themeFill="background1"/>
          </w:tcPr>
          <w:p w14:paraId="013541E4" w14:textId="77777777" w:rsidR="00AB7515" w:rsidRPr="00AB7515" w:rsidRDefault="00AB7515" w:rsidP="00E947C6">
            <w:pPr>
              <w:spacing w:beforeLines="40" w:before="96" w:afterLines="40" w:after="96"/>
              <w:rPr>
                <w:rFonts w:cs="Arial"/>
                <w:b/>
                <w:sz w:val="20"/>
                <w:szCs w:val="16"/>
              </w:rPr>
            </w:pPr>
            <w:r w:rsidRPr="00AB7515">
              <w:rPr>
                <w:rFonts w:ascii="Arial" w:hAnsi="Arial" w:cs="Arial"/>
                <w:sz w:val="20"/>
                <w:szCs w:val="16"/>
              </w:rPr>
              <w:t>Approve / Reject / Defer</w:t>
            </w:r>
          </w:p>
        </w:tc>
      </w:tr>
      <w:tr w:rsidR="00AB7515" w:rsidRPr="00683A0C" w14:paraId="489A56D8" w14:textId="77777777" w:rsidTr="00815942">
        <w:trPr>
          <w:trHeight w:val="269"/>
        </w:trPr>
        <w:tc>
          <w:tcPr>
            <w:tcW w:w="1734" w:type="pct"/>
            <w:tcBorders>
              <w:bottom w:val="single" w:sz="4" w:space="0" w:color="auto"/>
            </w:tcBorders>
            <w:shd w:val="clear" w:color="auto" w:fill="84B8DA"/>
            <w:vAlign w:val="center"/>
          </w:tcPr>
          <w:p w14:paraId="3095CB65" w14:textId="77777777" w:rsidR="00AB7515" w:rsidRDefault="00AB7515" w:rsidP="00AB7515">
            <w:pPr>
              <w:rPr>
                <w:rFonts w:cs="Arial"/>
                <w:b/>
                <w:szCs w:val="16"/>
              </w:rPr>
            </w:pPr>
            <w:r w:rsidRPr="00AB7515">
              <w:rPr>
                <w:rFonts w:ascii="Arial" w:hAnsi="Arial" w:cs="Arial"/>
                <w:b/>
                <w:sz w:val="20"/>
                <w:szCs w:val="16"/>
              </w:rPr>
              <w:t>DSG Recommended Release</w:t>
            </w:r>
          </w:p>
        </w:tc>
        <w:tc>
          <w:tcPr>
            <w:tcW w:w="3266" w:type="pct"/>
            <w:gridSpan w:val="2"/>
            <w:tcBorders>
              <w:bottom w:val="single" w:sz="4" w:space="0" w:color="auto"/>
            </w:tcBorders>
            <w:shd w:val="clear" w:color="auto" w:fill="FFFFFF" w:themeFill="background1"/>
          </w:tcPr>
          <w:p w14:paraId="7DA89CF5" w14:textId="77777777" w:rsidR="00AB7515" w:rsidRPr="00AB7515" w:rsidRDefault="00AB7515" w:rsidP="00E947C6">
            <w:pPr>
              <w:spacing w:beforeLines="40" w:before="96" w:afterLines="40" w:after="96"/>
              <w:rPr>
                <w:rFonts w:cs="Arial"/>
                <w:b/>
                <w:sz w:val="20"/>
                <w:szCs w:val="16"/>
              </w:rPr>
            </w:pPr>
            <w:r w:rsidRPr="00AB7515">
              <w:rPr>
                <w:rFonts w:ascii="Arial" w:hAnsi="Arial" w:cs="Arial"/>
                <w:sz w:val="20"/>
                <w:szCs w:val="16"/>
              </w:rPr>
              <w:t>Release X: Feb / Jun / Nov XX or Adhoc DD/MM/YYYY</w:t>
            </w:r>
          </w:p>
        </w:tc>
      </w:tr>
      <w:tr w:rsidR="00B84F80" w:rsidRPr="00683A0C" w14:paraId="4C791245" w14:textId="77777777" w:rsidTr="00BE012C">
        <w:tc>
          <w:tcPr>
            <w:tcW w:w="5000" w:type="pct"/>
            <w:gridSpan w:val="3"/>
            <w:tcBorders>
              <w:bottom w:val="single" w:sz="4" w:space="0" w:color="auto"/>
            </w:tcBorders>
            <w:shd w:val="clear" w:color="auto" w:fill="84B8DA"/>
          </w:tcPr>
          <w:p w14:paraId="64026F6A" w14:textId="77777777" w:rsidR="00B84F80" w:rsidRPr="00683A0C" w:rsidRDefault="00B84F80" w:rsidP="00884F8C">
            <w:pPr>
              <w:rPr>
                <w:rFonts w:ascii="Arial" w:hAnsi="Arial" w:cs="Arial"/>
                <w:sz w:val="20"/>
                <w:szCs w:val="16"/>
              </w:rPr>
            </w:pPr>
            <w:r w:rsidRPr="00683A0C">
              <w:rPr>
                <w:rFonts w:ascii="Arial" w:hAnsi="Arial" w:cs="Arial"/>
                <w:b/>
                <w:sz w:val="20"/>
                <w:szCs w:val="16"/>
              </w:rPr>
              <w:t>Section</w:t>
            </w:r>
            <w:r w:rsidR="00E947C6">
              <w:rPr>
                <w:rFonts w:ascii="Arial" w:hAnsi="Arial" w:cs="Arial"/>
                <w:b/>
                <w:sz w:val="20"/>
                <w:szCs w:val="16"/>
              </w:rPr>
              <w:t xml:space="preserve"> A6</w:t>
            </w:r>
            <w:r w:rsidRPr="00683A0C">
              <w:rPr>
                <w:rFonts w:ascii="Arial" w:hAnsi="Arial" w:cs="Arial"/>
                <w:b/>
                <w:sz w:val="20"/>
                <w:szCs w:val="16"/>
              </w:rPr>
              <w:t>: Funding</w:t>
            </w:r>
          </w:p>
        </w:tc>
      </w:tr>
      <w:tr w:rsidR="00B84F80" w:rsidRPr="00683A0C" w14:paraId="25841DF6" w14:textId="77777777" w:rsidTr="00BE012C">
        <w:tc>
          <w:tcPr>
            <w:tcW w:w="1734" w:type="pct"/>
            <w:tcBorders>
              <w:bottom w:val="single" w:sz="4" w:space="0" w:color="auto"/>
            </w:tcBorders>
            <w:shd w:val="clear" w:color="auto" w:fill="84B8DA"/>
          </w:tcPr>
          <w:p w14:paraId="5BBEB5F5" w14:textId="77777777" w:rsidR="00B84F80" w:rsidRPr="00683A0C" w:rsidRDefault="00B84F80" w:rsidP="00884F8C">
            <w:pPr>
              <w:rPr>
                <w:rFonts w:ascii="Arial" w:hAnsi="Arial" w:cs="Arial"/>
                <w:b/>
                <w:sz w:val="20"/>
                <w:szCs w:val="16"/>
              </w:rPr>
            </w:pPr>
            <w:r w:rsidRPr="00683A0C">
              <w:rPr>
                <w:rFonts w:ascii="Arial" w:hAnsi="Arial" w:cs="Arial"/>
                <w:b/>
                <w:sz w:val="20"/>
                <w:szCs w:val="16"/>
              </w:rPr>
              <w:t xml:space="preserve">Funding Classes </w:t>
            </w:r>
          </w:p>
        </w:tc>
        <w:tc>
          <w:tcPr>
            <w:tcW w:w="3266" w:type="pct"/>
            <w:gridSpan w:val="2"/>
            <w:tcBorders>
              <w:bottom w:val="single" w:sz="4" w:space="0" w:color="auto"/>
            </w:tcBorders>
          </w:tcPr>
          <w:p w14:paraId="3E57707D" w14:textId="77777777" w:rsidR="00B84F80" w:rsidRPr="00683A0C" w:rsidRDefault="003B1778" w:rsidP="00884F8C">
            <w:pPr>
              <w:rPr>
                <w:rFonts w:ascii="Arial" w:hAnsi="Arial" w:cs="Arial"/>
                <w:sz w:val="20"/>
                <w:szCs w:val="16"/>
              </w:rPr>
            </w:pPr>
            <w:sdt>
              <w:sdtPr>
                <w:rPr>
                  <w:rFonts w:cs="Arial"/>
                  <w:color w:val="000000" w:themeColor="text1"/>
                </w:rPr>
                <w:id w:val="-1463417576"/>
                <w14:checkbox>
                  <w14:checked w14:val="0"/>
                  <w14:checkedState w14:val="2612" w14:font="MS Gothic"/>
                  <w14:uncheckedState w14:val="2610" w14:font="MS Gothic"/>
                </w14:checkbox>
              </w:sdtPr>
              <w:sdtEndPr/>
              <w:sdtContent>
                <w:r w:rsidR="00B84F80">
                  <w:rPr>
                    <w:rFonts w:ascii="MS Gothic" w:eastAsia="MS Gothic" w:hAnsi="MS Gothic" w:cs="Arial" w:hint="eastAsia"/>
                    <w:color w:val="000000" w:themeColor="text1"/>
                  </w:rPr>
                  <w:t>☐</w:t>
                </w:r>
              </w:sdtContent>
            </w:sdt>
            <w:r w:rsidR="00B84F80" w:rsidRPr="00683A0C" w:rsidDel="00F90C37">
              <w:rPr>
                <w:rFonts w:ascii="MS Gothic" w:eastAsia="MS Gothic" w:hAnsi="MS Gothic" w:cs="MS Gothic" w:hint="eastAsia"/>
                <w:sz w:val="20"/>
                <w:szCs w:val="16"/>
              </w:rPr>
              <w:t xml:space="preserve"> </w:t>
            </w:r>
            <w:r w:rsidR="00B84F80" w:rsidRPr="00683A0C">
              <w:rPr>
                <w:rFonts w:ascii="Arial" w:hAnsi="Arial" w:cs="Arial"/>
                <w:sz w:val="20"/>
                <w:szCs w:val="16"/>
              </w:rPr>
              <w:t xml:space="preserve">Shipper                                                            </w:t>
            </w:r>
            <w:r w:rsidR="00B84F80">
              <w:rPr>
                <w:rFonts w:ascii="Arial" w:hAnsi="Arial" w:cs="Arial"/>
                <w:sz w:val="20"/>
                <w:szCs w:val="16"/>
              </w:rPr>
              <w:t xml:space="preserve"> </w:t>
            </w:r>
            <w:r w:rsidR="00B84F80" w:rsidRPr="00683A0C">
              <w:rPr>
                <w:rFonts w:ascii="Arial" w:hAnsi="Arial" w:cs="Arial"/>
                <w:sz w:val="20"/>
                <w:szCs w:val="16"/>
              </w:rPr>
              <w:t xml:space="preserve">XX% </w:t>
            </w:r>
          </w:p>
          <w:p w14:paraId="3B83483F" w14:textId="77777777" w:rsidR="00B84F80" w:rsidRPr="00683A0C" w:rsidRDefault="003B1778" w:rsidP="00884F8C">
            <w:pPr>
              <w:rPr>
                <w:rFonts w:ascii="Arial" w:hAnsi="Arial" w:cs="Arial"/>
                <w:sz w:val="20"/>
                <w:szCs w:val="16"/>
              </w:rPr>
            </w:pPr>
            <w:sdt>
              <w:sdtPr>
                <w:rPr>
                  <w:rFonts w:cs="Arial"/>
                  <w:color w:val="000000" w:themeColor="text1"/>
                </w:rPr>
                <w:id w:val="-2048283713"/>
                <w14:checkbox>
                  <w14:checked w14:val="0"/>
                  <w14:checkedState w14:val="2612" w14:font="MS Gothic"/>
                  <w14:uncheckedState w14:val="2610" w14:font="MS Gothic"/>
                </w14:checkbox>
              </w:sdtPr>
              <w:sdtEndPr/>
              <w:sdtContent>
                <w:r w:rsidR="00B84F80">
                  <w:rPr>
                    <w:rFonts w:ascii="MS Gothic" w:eastAsia="MS Gothic" w:hAnsi="MS Gothic" w:cs="Arial" w:hint="eastAsia"/>
                    <w:color w:val="000000" w:themeColor="text1"/>
                  </w:rPr>
                  <w:t>☐</w:t>
                </w:r>
              </w:sdtContent>
            </w:sdt>
            <w:r w:rsidR="00B84F80" w:rsidRPr="00683A0C" w:rsidDel="00F90C37">
              <w:rPr>
                <w:rFonts w:ascii="MS Gothic" w:eastAsia="MS Gothic" w:hAnsi="MS Gothic" w:cs="MS Gothic" w:hint="eastAsia"/>
                <w:sz w:val="20"/>
                <w:szCs w:val="16"/>
              </w:rPr>
              <w:t xml:space="preserve"> </w:t>
            </w:r>
            <w:r w:rsidR="00B84F80" w:rsidRPr="00683A0C">
              <w:rPr>
                <w:rFonts w:ascii="Arial" w:hAnsi="Arial" w:cs="Arial"/>
                <w:sz w:val="20"/>
                <w:szCs w:val="16"/>
              </w:rPr>
              <w:t xml:space="preserve"> National Grid Transmission                             XX% </w:t>
            </w:r>
          </w:p>
          <w:p w14:paraId="367774C0" w14:textId="77777777" w:rsidR="00B84F80" w:rsidRPr="00683A0C" w:rsidRDefault="003B1778" w:rsidP="00884F8C">
            <w:pPr>
              <w:rPr>
                <w:rFonts w:ascii="Arial" w:hAnsi="Arial" w:cs="Arial"/>
                <w:sz w:val="20"/>
                <w:szCs w:val="16"/>
              </w:rPr>
            </w:pPr>
            <w:sdt>
              <w:sdtPr>
                <w:rPr>
                  <w:rFonts w:cs="Arial"/>
                  <w:color w:val="000000" w:themeColor="text1"/>
                </w:rPr>
                <w:id w:val="1728801864"/>
                <w14:checkbox>
                  <w14:checked w14:val="0"/>
                  <w14:checkedState w14:val="2612" w14:font="MS Gothic"/>
                  <w14:uncheckedState w14:val="2610" w14:font="MS Gothic"/>
                </w14:checkbox>
              </w:sdtPr>
              <w:sdtEndPr/>
              <w:sdtContent>
                <w:r w:rsidR="00B84F80">
                  <w:rPr>
                    <w:rFonts w:ascii="MS Gothic" w:eastAsia="MS Gothic" w:hAnsi="MS Gothic" w:cs="Arial" w:hint="eastAsia"/>
                    <w:color w:val="000000" w:themeColor="text1"/>
                  </w:rPr>
                  <w:t>☐</w:t>
                </w:r>
              </w:sdtContent>
            </w:sdt>
            <w:r w:rsidR="00B84F80" w:rsidRPr="00683A0C" w:rsidDel="00F90C37">
              <w:rPr>
                <w:rFonts w:ascii="MS Gothic" w:eastAsia="MS Gothic" w:hAnsi="MS Gothic" w:cs="MS Gothic" w:hint="eastAsia"/>
                <w:sz w:val="20"/>
                <w:szCs w:val="16"/>
              </w:rPr>
              <w:t xml:space="preserve"> </w:t>
            </w:r>
            <w:r w:rsidR="00B84F80" w:rsidRPr="00683A0C">
              <w:rPr>
                <w:rFonts w:ascii="Arial" w:hAnsi="Arial" w:cs="Arial"/>
                <w:sz w:val="20"/>
                <w:szCs w:val="16"/>
              </w:rPr>
              <w:t xml:space="preserve"> Distribution Network Operator                         XX% </w:t>
            </w:r>
          </w:p>
          <w:p w14:paraId="1FC6B7C1" w14:textId="77777777" w:rsidR="00B84F80" w:rsidRPr="00683A0C" w:rsidRDefault="003B1778" w:rsidP="00884F8C">
            <w:pPr>
              <w:rPr>
                <w:rFonts w:ascii="Arial" w:hAnsi="Arial" w:cs="Arial"/>
                <w:sz w:val="20"/>
                <w:szCs w:val="16"/>
              </w:rPr>
            </w:pPr>
            <w:sdt>
              <w:sdtPr>
                <w:rPr>
                  <w:rFonts w:cs="Arial"/>
                  <w:color w:val="000000" w:themeColor="text1"/>
                </w:rPr>
                <w:id w:val="1806972632"/>
                <w14:checkbox>
                  <w14:checked w14:val="0"/>
                  <w14:checkedState w14:val="2612" w14:font="MS Gothic"/>
                  <w14:uncheckedState w14:val="2610" w14:font="MS Gothic"/>
                </w14:checkbox>
              </w:sdtPr>
              <w:sdtEndPr/>
              <w:sdtContent>
                <w:r w:rsidR="008E74CF">
                  <w:rPr>
                    <w:rFonts w:ascii="MS Gothic" w:eastAsia="MS Gothic" w:hAnsi="MS Gothic" w:cs="Arial" w:hint="eastAsia"/>
                    <w:color w:val="000000" w:themeColor="text1"/>
                  </w:rPr>
                  <w:t>☐</w:t>
                </w:r>
              </w:sdtContent>
            </w:sdt>
            <w:r w:rsidR="00B84F80" w:rsidRPr="00683A0C" w:rsidDel="00F90C37">
              <w:rPr>
                <w:rFonts w:ascii="MS Gothic" w:eastAsia="MS Gothic" w:hAnsi="MS Gothic" w:cs="MS Gothic" w:hint="eastAsia"/>
                <w:sz w:val="20"/>
                <w:szCs w:val="16"/>
              </w:rPr>
              <w:t xml:space="preserve"> </w:t>
            </w:r>
            <w:r w:rsidR="00B84F80" w:rsidRPr="00683A0C">
              <w:rPr>
                <w:rFonts w:ascii="Arial" w:hAnsi="Arial" w:cs="Arial"/>
                <w:sz w:val="20"/>
                <w:szCs w:val="16"/>
              </w:rPr>
              <w:t xml:space="preserve"> </w:t>
            </w:r>
            <w:r w:rsidR="008D199D">
              <w:rPr>
                <w:rFonts w:ascii="Arial" w:hAnsi="Arial" w:cs="Arial"/>
                <w:sz w:val="20"/>
                <w:szCs w:val="16"/>
              </w:rPr>
              <w:t>IGT</w:t>
            </w:r>
            <w:r w:rsidR="00B84F80" w:rsidRPr="00683A0C">
              <w:rPr>
                <w:rFonts w:ascii="Arial" w:hAnsi="Arial" w:cs="Arial"/>
                <w:sz w:val="20"/>
                <w:szCs w:val="16"/>
              </w:rPr>
              <w:t xml:space="preserve">                                                                   XX%                                                                          </w:t>
            </w:r>
          </w:p>
        </w:tc>
      </w:tr>
      <w:tr w:rsidR="00B84F80" w:rsidRPr="00683A0C" w14:paraId="5966D1AC" w14:textId="77777777" w:rsidTr="00BE012C">
        <w:tc>
          <w:tcPr>
            <w:tcW w:w="1734" w:type="pct"/>
            <w:tcBorders>
              <w:bottom w:val="single" w:sz="4" w:space="0" w:color="auto"/>
            </w:tcBorders>
            <w:shd w:val="clear" w:color="auto" w:fill="84B8DA"/>
          </w:tcPr>
          <w:p w14:paraId="587E3EB5" w14:textId="77777777" w:rsidR="00B84F80" w:rsidRPr="00683A0C" w:rsidRDefault="00B84F80" w:rsidP="00884F8C">
            <w:pPr>
              <w:rPr>
                <w:rFonts w:ascii="Arial" w:hAnsi="Arial" w:cs="Arial"/>
                <w:b/>
                <w:sz w:val="20"/>
                <w:szCs w:val="16"/>
              </w:rPr>
            </w:pPr>
            <w:r w:rsidRPr="00683A0C">
              <w:rPr>
                <w:rFonts w:ascii="Arial" w:hAnsi="Arial" w:cs="Arial"/>
                <w:b/>
                <w:sz w:val="20"/>
                <w:szCs w:val="16"/>
              </w:rPr>
              <w:t>Service Line(s)</w:t>
            </w:r>
          </w:p>
        </w:tc>
        <w:tc>
          <w:tcPr>
            <w:tcW w:w="3266" w:type="pct"/>
            <w:gridSpan w:val="2"/>
            <w:tcBorders>
              <w:bottom w:val="single" w:sz="4" w:space="0" w:color="auto"/>
            </w:tcBorders>
          </w:tcPr>
          <w:p w14:paraId="7E388582" w14:textId="77777777" w:rsidR="00B84F80" w:rsidRPr="00683A0C" w:rsidRDefault="00B84F80" w:rsidP="00884F8C">
            <w:pPr>
              <w:rPr>
                <w:rFonts w:ascii="Arial" w:hAnsi="Arial" w:cs="Arial"/>
                <w:sz w:val="20"/>
                <w:szCs w:val="16"/>
              </w:rPr>
            </w:pPr>
          </w:p>
        </w:tc>
      </w:tr>
      <w:tr w:rsidR="00B84F80" w:rsidRPr="00683A0C" w14:paraId="60B381D5" w14:textId="77777777" w:rsidTr="00BE012C">
        <w:tc>
          <w:tcPr>
            <w:tcW w:w="1734" w:type="pct"/>
            <w:tcBorders>
              <w:bottom w:val="single" w:sz="4" w:space="0" w:color="auto"/>
            </w:tcBorders>
            <w:shd w:val="clear" w:color="auto" w:fill="84B8DA"/>
          </w:tcPr>
          <w:p w14:paraId="5886A0A7" w14:textId="77777777" w:rsidR="00B84F80" w:rsidRPr="00683A0C" w:rsidRDefault="00B84F80" w:rsidP="00884F8C">
            <w:pPr>
              <w:rPr>
                <w:rFonts w:ascii="Arial" w:hAnsi="Arial" w:cs="Arial"/>
                <w:b/>
                <w:sz w:val="20"/>
                <w:szCs w:val="16"/>
              </w:rPr>
            </w:pPr>
            <w:r w:rsidRPr="00683A0C">
              <w:rPr>
                <w:rFonts w:ascii="Arial" w:hAnsi="Arial" w:cs="Arial"/>
                <w:b/>
                <w:sz w:val="20"/>
                <w:szCs w:val="16"/>
              </w:rPr>
              <w:t xml:space="preserve">ROM or funding details </w:t>
            </w:r>
          </w:p>
        </w:tc>
        <w:tc>
          <w:tcPr>
            <w:tcW w:w="3266" w:type="pct"/>
            <w:gridSpan w:val="2"/>
            <w:tcBorders>
              <w:bottom w:val="single" w:sz="4" w:space="0" w:color="auto"/>
            </w:tcBorders>
          </w:tcPr>
          <w:p w14:paraId="3FCE1975" w14:textId="77777777" w:rsidR="00B84F80" w:rsidRPr="00683A0C" w:rsidRDefault="00B84F80" w:rsidP="00884F8C">
            <w:pPr>
              <w:rPr>
                <w:rFonts w:ascii="Arial" w:hAnsi="Arial" w:cs="Arial"/>
                <w:sz w:val="20"/>
                <w:szCs w:val="16"/>
              </w:rPr>
            </w:pPr>
          </w:p>
        </w:tc>
      </w:tr>
      <w:tr w:rsidR="00B84F80" w:rsidRPr="00683A0C" w14:paraId="3A2F2CB5" w14:textId="77777777" w:rsidTr="00BE012C">
        <w:tc>
          <w:tcPr>
            <w:tcW w:w="1734" w:type="pct"/>
            <w:tcBorders>
              <w:bottom w:val="nil"/>
            </w:tcBorders>
            <w:shd w:val="clear" w:color="auto" w:fill="84B8DA"/>
          </w:tcPr>
          <w:p w14:paraId="6188AA89" w14:textId="77777777" w:rsidR="00B84F80" w:rsidRPr="00683A0C" w:rsidRDefault="00B84F80" w:rsidP="00884F8C">
            <w:pPr>
              <w:rPr>
                <w:rFonts w:ascii="Arial" w:hAnsi="Arial" w:cs="Arial"/>
                <w:b/>
                <w:sz w:val="20"/>
                <w:szCs w:val="16"/>
              </w:rPr>
            </w:pPr>
            <w:r w:rsidRPr="00683A0C">
              <w:rPr>
                <w:rFonts w:ascii="Arial" w:hAnsi="Arial" w:cs="Arial"/>
                <w:b/>
                <w:sz w:val="20"/>
                <w:szCs w:val="16"/>
              </w:rPr>
              <w:t xml:space="preserve">Funding Comments </w:t>
            </w:r>
          </w:p>
        </w:tc>
        <w:tc>
          <w:tcPr>
            <w:tcW w:w="3266" w:type="pct"/>
            <w:gridSpan w:val="2"/>
            <w:tcBorders>
              <w:bottom w:val="single" w:sz="4" w:space="0" w:color="auto"/>
            </w:tcBorders>
          </w:tcPr>
          <w:p w14:paraId="530321A9" w14:textId="77777777" w:rsidR="00B84F80" w:rsidRPr="00683A0C" w:rsidRDefault="00B84F80" w:rsidP="00884F8C">
            <w:pPr>
              <w:rPr>
                <w:rFonts w:ascii="Arial" w:hAnsi="Arial" w:cs="Arial"/>
                <w:sz w:val="20"/>
                <w:szCs w:val="16"/>
              </w:rPr>
            </w:pPr>
          </w:p>
        </w:tc>
      </w:tr>
      <w:tr w:rsidR="00B84F80" w:rsidRPr="00683A0C" w14:paraId="3CE2A860" w14:textId="77777777" w:rsidTr="00884F8C">
        <w:tc>
          <w:tcPr>
            <w:tcW w:w="5000" w:type="pct"/>
            <w:gridSpan w:val="3"/>
            <w:shd w:val="clear" w:color="auto" w:fill="84B8DA"/>
          </w:tcPr>
          <w:p w14:paraId="3ED2ED34" w14:textId="77777777" w:rsidR="00B84F80" w:rsidRPr="00683A0C" w:rsidRDefault="00B84F80" w:rsidP="00E947C6">
            <w:pPr>
              <w:rPr>
                <w:rFonts w:ascii="Arial" w:hAnsi="Arial" w:cs="Arial"/>
                <w:b/>
                <w:sz w:val="20"/>
                <w:szCs w:val="16"/>
              </w:rPr>
            </w:pPr>
            <w:r w:rsidRPr="00683A0C">
              <w:rPr>
                <w:rFonts w:ascii="Arial" w:hAnsi="Arial" w:cs="Arial"/>
                <w:b/>
                <w:sz w:val="20"/>
                <w:szCs w:val="16"/>
              </w:rPr>
              <w:t xml:space="preserve">Section </w:t>
            </w:r>
            <w:r>
              <w:rPr>
                <w:rFonts w:ascii="Arial" w:hAnsi="Arial" w:cs="Arial"/>
                <w:b/>
                <w:sz w:val="20"/>
                <w:szCs w:val="16"/>
              </w:rPr>
              <w:t>A</w:t>
            </w:r>
            <w:r w:rsidR="00E947C6">
              <w:rPr>
                <w:rFonts w:ascii="Arial" w:hAnsi="Arial" w:cs="Arial"/>
                <w:b/>
                <w:sz w:val="20"/>
                <w:szCs w:val="16"/>
              </w:rPr>
              <w:t>7</w:t>
            </w:r>
            <w:r w:rsidRPr="00683A0C">
              <w:rPr>
                <w:rFonts w:ascii="Arial" w:hAnsi="Arial" w:cs="Arial"/>
                <w:b/>
                <w:sz w:val="20"/>
                <w:szCs w:val="16"/>
              </w:rPr>
              <w:t xml:space="preserve">: </w:t>
            </w:r>
            <w:r w:rsidR="008D199D">
              <w:rPr>
                <w:rFonts w:ascii="Arial" w:hAnsi="Arial" w:cs="Arial"/>
                <w:b/>
                <w:sz w:val="20"/>
                <w:szCs w:val="16"/>
              </w:rPr>
              <w:t>CHMC</w:t>
            </w:r>
            <w:r>
              <w:rPr>
                <w:rFonts w:ascii="Arial" w:hAnsi="Arial" w:cs="Arial"/>
                <w:b/>
                <w:sz w:val="20"/>
                <w:szCs w:val="16"/>
              </w:rPr>
              <w:t xml:space="preserve"> Recommendation </w:t>
            </w:r>
          </w:p>
        </w:tc>
      </w:tr>
      <w:tr w:rsidR="00B84F80" w:rsidRPr="00683A0C" w14:paraId="14DF52AA" w14:textId="77777777" w:rsidTr="00884F8C">
        <w:tc>
          <w:tcPr>
            <w:tcW w:w="1734" w:type="pct"/>
            <w:shd w:val="clear" w:color="auto" w:fill="84B8DA"/>
          </w:tcPr>
          <w:p w14:paraId="5E624576" w14:textId="77777777" w:rsidR="00B84F80" w:rsidRPr="00E36DEB" w:rsidRDefault="00B84F80" w:rsidP="00884F8C">
            <w:pPr>
              <w:rPr>
                <w:rFonts w:cs="Arial"/>
                <w:b/>
                <w:szCs w:val="16"/>
              </w:rPr>
            </w:pPr>
            <w:r w:rsidRPr="00DF11B2">
              <w:rPr>
                <w:rFonts w:ascii="Arial" w:hAnsi="Arial" w:cs="Arial"/>
                <w:b/>
                <w:sz w:val="20"/>
                <w:szCs w:val="16"/>
              </w:rPr>
              <w:t>Change Status</w:t>
            </w:r>
          </w:p>
        </w:tc>
        <w:tc>
          <w:tcPr>
            <w:tcW w:w="3266" w:type="pct"/>
            <w:gridSpan w:val="2"/>
            <w:shd w:val="clear" w:color="auto" w:fill="FFFFFF" w:themeFill="background1"/>
          </w:tcPr>
          <w:p w14:paraId="7B0FB0DB" w14:textId="77777777" w:rsidR="00B84F80" w:rsidRPr="00DF11B2" w:rsidRDefault="003B1778" w:rsidP="00884F8C">
            <w:pPr>
              <w:rPr>
                <w:rFonts w:ascii="Arial" w:hAnsi="Arial" w:cs="Arial"/>
                <w:sz w:val="20"/>
                <w:szCs w:val="16"/>
              </w:rPr>
            </w:pPr>
            <w:sdt>
              <w:sdtPr>
                <w:rPr>
                  <w:rFonts w:cs="Arial"/>
                  <w:szCs w:val="16"/>
                </w:rPr>
                <w:id w:val="-187837694"/>
                <w14:checkbox>
                  <w14:checked w14:val="0"/>
                  <w14:checkedState w14:val="2612" w14:font="MS Gothic"/>
                  <w14:uncheckedState w14:val="2610" w14:font="MS Gothic"/>
                </w14:checkbox>
              </w:sdtPr>
              <w:sdtEndPr/>
              <w:sdtContent>
                <w:r w:rsidR="00B84F80">
                  <w:rPr>
                    <w:rFonts w:ascii="MS Gothic" w:eastAsia="MS Gothic" w:hAnsi="MS Gothic" w:cs="Arial" w:hint="eastAsia"/>
                    <w:szCs w:val="16"/>
                  </w:rPr>
                  <w:t>☐</w:t>
                </w:r>
              </w:sdtContent>
            </w:sdt>
            <w:r w:rsidR="00B84F80" w:rsidRPr="00DF11B2">
              <w:rPr>
                <w:rFonts w:ascii="Arial" w:hAnsi="Arial" w:cs="Arial"/>
                <w:sz w:val="20"/>
                <w:szCs w:val="16"/>
              </w:rPr>
              <w:t xml:space="preserve"> Approve – Issue to DSG</w:t>
            </w:r>
          </w:p>
          <w:p w14:paraId="2400BE77" w14:textId="77777777" w:rsidR="00B84F80" w:rsidRPr="00DF11B2" w:rsidRDefault="003B1778" w:rsidP="00884F8C">
            <w:pPr>
              <w:rPr>
                <w:rFonts w:ascii="Arial" w:hAnsi="Arial" w:cs="Arial"/>
                <w:sz w:val="20"/>
                <w:szCs w:val="16"/>
              </w:rPr>
            </w:pPr>
            <w:sdt>
              <w:sdtPr>
                <w:rPr>
                  <w:rFonts w:cs="Arial"/>
                  <w:szCs w:val="16"/>
                </w:rPr>
                <w:id w:val="1527748225"/>
                <w14:checkbox>
                  <w14:checked w14:val="0"/>
                  <w14:checkedState w14:val="2612" w14:font="MS Gothic"/>
                  <w14:uncheckedState w14:val="2610" w14:font="MS Gothic"/>
                </w14:checkbox>
              </w:sdtPr>
              <w:sdtEndPr/>
              <w:sdtContent>
                <w:r w:rsidR="00B84F80">
                  <w:rPr>
                    <w:rFonts w:ascii="MS Gothic" w:eastAsia="MS Gothic" w:hAnsi="MS Gothic" w:cs="Arial" w:hint="eastAsia"/>
                    <w:szCs w:val="16"/>
                  </w:rPr>
                  <w:t>☐</w:t>
                </w:r>
              </w:sdtContent>
            </w:sdt>
            <w:r w:rsidR="00B84F80" w:rsidRPr="00DF11B2">
              <w:rPr>
                <w:rFonts w:ascii="Arial" w:hAnsi="Arial" w:cs="Arial"/>
                <w:sz w:val="20"/>
                <w:szCs w:val="16"/>
              </w:rPr>
              <w:t xml:space="preserve"> Defer – Issue to Consultation</w:t>
            </w:r>
          </w:p>
          <w:p w14:paraId="4B97AD47" w14:textId="77777777" w:rsidR="00B84F80" w:rsidRDefault="003B1778" w:rsidP="00884F8C">
            <w:pPr>
              <w:rPr>
                <w:rFonts w:cs="Arial"/>
                <w:szCs w:val="16"/>
              </w:rPr>
            </w:pPr>
            <w:sdt>
              <w:sdtPr>
                <w:rPr>
                  <w:rFonts w:cs="Arial"/>
                  <w:szCs w:val="16"/>
                </w:rPr>
                <w:id w:val="600299062"/>
                <w14:checkbox>
                  <w14:checked w14:val="0"/>
                  <w14:checkedState w14:val="2612" w14:font="MS Gothic"/>
                  <w14:uncheckedState w14:val="2610" w14:font="MS Gothic"/>
                </w14:checkbox>
              </w:sdtPr>
              <w:sdtEndPr/>
              <w:sdtContent>
                <w:r w:rsidR="008E74CF">
                  <w:rPr>
                    <w:rFonts w:ascii="MS Gothic" w:eastAsia="MS Gothic" w:hAnsi="MS Gothic" w:cs="Arial" w:hint="eastAsia"/>
                    <w:szCs w:val="16"/>
                  </w:rPr>
                  <w:t>☐</w:t>
                </w:r>
              </w:sdtContent>
            </w:sdt>
            <w:r w:rsidR="00B84F80" w:rsidRPr="00DF11B2">
              <w:rPr>
                <w:rFonts w:ascii="Arial" w:hAnsi="Arial" w:cs="Arial"/>
                <w:sz w:val="20"/>
                <w:szCs w:val="16"/>
              </w:rPr>
              <w:t xml:space="preserve"> Reject</w:t>
            </w:r>
          </w:p>
        </w:tc>
      </w:tr>
      <w:tr w:rsidR="00B84F80" w:rsidRPr="00683A0C" w14:paraId="4AE455F4" w14:textId="77777777" w:rsidTr="00884F8C">
        <w:tc>
          <w:tcPr>
            <w:tcW w:w="1734" w:type="pct"/>
            <w:shd w:val="clear" w:color="auto" w:fill="84B8DA"/>
          </w:tcPr>
          <w:p w14:paraId="5672FD60" w14:textId="77777777" w:rsidR="00B84F80" w:rsidRPr="00683A0C" w:rsidRDefault="00B84F80" w:rsidP="00884F8C">
            <w:pPr>
              <w:rPr>
                <w:rFonts w:cs="Arial"/>
                <w:b/>
                <w:szCs w:val="16"/>
              </w:rPr>
            </w:pPr>
            <w:r w:rsidRPr="00E36DEB">
              <w:rPr>
                <w:rFonts w:ascii="Arial" w:hAnsi="Arial" w:cs="Arial"/>
                <w:b/>
                <w:sz w:val="20"/>
                <w:szCs w:val="16"/>
              </w:rPr>
              <w:t>Industry Consultation</w:t>
            </w:r>
          </w:p>
        </w:tc>
        <w:tc>
          <w:tcPr>
            <w:tcW w:w="3266" w:type="pct"/>
            <w:gridSpan w:val="2"/>
            <w:shd w:val="clear" w:color="auto" w:fill="FFFFFF" w:themeFill="background1"/>
          </w:tcPr>
          <w:p w14:paraId="146F3FDE" w14:textId="77777777" w:rsidR="00B84F80" w:rsidRPr="00683A0C" w:rsidRDefault="003B1778" w:rsidP="00884F8C">
            <w:pPr>
              <w:rPr>
                <w:rFonts w:ascii="Arial" w:hAnsi="Arial" w:cs="Arial"/>
                <w:sz w:val="20"/>
                <w:szCs w:val="16"/>
              </w:rPr>
            </w:pPr>
            <w:sdt>
              <w:sdtPr>
                <w:rPr>
                  <w:rFonts w:cs="Arial"/>
                  <w:szCs w:val="16"/>
                </w:rPr>
                <w:id w:val="-1025939386"/>
                <w14:checkbox>
                  <w14:checked w14:val="0"/>
                  <w14:checkedState w14:val="2612" w14:font="MS Gothic"/>
                  <w14:uncheckedState w14:val="2610" w14:font="MS Gothic"/>
                </w14:checkbox>
              </w:sdtPr>
              <w:sdtEndPr/>
              <w:sdtContent>
                <w:r w:rsidR="00B84F80">
                  <w:rPr>
                    <w:rFonts w:ascii="MS Gothic" w:eastAsia="MS Gothic" w:hAnsi="MS Gothic" w:cs="Arial" w:hint="eastAsia"/>
                    <w:szCs w:val="16"/>
                  </w:rPr>
                  <w:t>☐</w:t>
                </w:r>
              </w:sdtContent>
            </w:sdt>
            <w:r w:rsidR="00B84F80">
              <w:rPr>
                <w:rFonts w:ascii="Arial" w:hAnsi="Arial" w:cs="Arial"/>
                <w:sz w:val="20"/>
                <w:szCs w:val="16"/>
              </w:rPr>
              <w:t xml:space="preserve"> 10 Working Days</w:t>
            </w:r>
          </w:p>
          <w:p w14:paraId="0AF1E205" w14:textId="77777777" w:rsidR="00B84F80" w:rsidRPr="00683A0C" w:rsidRDefault="003B1778" w:rsidP="00884F8C">
            <w:pPr>
              <w:rPr>
                <w:rFonts w:ascii="Arial" w:hAnsi="Arial" w:cs="Arial"/>
                <w:sz w:val="20"/>
                <w:szCs w:val="16"/>
              </w:rPr>
            </w:pPr>
            <w:sdt>
              <w:sdtPr>
                <w:rPr>
                  <w:rFonts w:cs="Arial"/>
                  <w:szCs w:val="16"/>
                </w:rPr>
                <w:id w:val="-948387759"/>
                <w14:checkbox>
                  <w14:checked w14:val="0"/>
                  <w14:checkedState w14:val="2612" w14:font="MS Gothic"/>
                  <w14:uncheckedState w14:val="2610" w14:font="MS Gothic"/>
                </w14:checkbox>
              </w:sdtPr>
              <w:sdtEndPr/>
              <w:sdtContent>
                <w:r w:rsidR="00B84F80" w:rsidRPr="00FD0727">
                  <w:rPr>
                    <w:rFonts w:ascii="Arial" w:hAnsi="Arial" w:cs="Arial" w:hint="eastAsia"/>
                    <w:sz w:val="20"/>
                    <w:szCs w:val="16"/>
                  </w:rPr>
                  <w:t>☐</w:t>
                </w:r>
              </w:sdtContent>
            </w:sdt>
            <w:r w:rsidR="00B84F80" w:rsidRPr="00683A0C">
              <w:rPr>
                <w:rFonts w:ascii="Arial" w:hAnsi="Arial" w:cs="Arial"/>
                <w:sz w:val="20"/>
                <w:szCs w:val="16"/>
              </w:rPr>
              <w:t xml:space="preserve"> </w:t>
            </w:r>
            <w:r w:rsidR="00B84F80">
              <w:rPr>
                <w:rFonts w:ascii="Arial" w:hAnsi="Arial" w:cs="Arial"/>
                <w:sz w:val="20"/>
                <w:szCs w:val="16"/>
              </w:rPr>
              <w:t>20 Working Days</w:t>
            </w:r>
          </w:p>
          <w:p w14:paraId="7C78A065" w14:textId="77777777" w:rsidR="00B84F80" w:rsidRPr="00683A0C" w:rsidRDefault="003B1778" w:rsidP="00884F8C">
            <w:pPr>
              <w:rPr>
                <w:rFonts w:ascii="Arial" w:hAnsi="Arial" w:cs="Arial"/>
                <w:sz w:val="20"/>
                <w:szCs w:val="16"/>
              </w:rPr>
            </w:pPr>
            <w:sdt>
              <w:sdtPr>
                <w:rPr>
                  <w:rFonts w:cs="Arial"/>
                  <w:szCs w:val="16"/>
                </w:rPr>
                <w:id w:val="2027290629"/>
                <w14:checkbox>
                  <w14:checked w14:val="0"/>
                  <w14:checkedState w14:val="2612" w14:font="MS Gothic"/>
                  <w14:uncheckedState w14:val="2610" w14:font="MS Gothic"/>
                </w14:checkbox>
              </w:sdtPr>
              <w:sdtEndPr/>
              <w:sdtContent>
                <w:r w:rsidR="008E74CF">
                  <w:rPr>
                    <w:rFonts w:ascii="MS Gothic" w:eastAsia="MS Gothic" w:hAnsi="MS Gothic" w:cs="Arial" w:hint="eastAsia"/>
                    <w:szCs w:val="16"/>
                  </w:rPr>
                  <w:t>☐</w:t>
                </w:r>
              </w:sdtContent>
            </w:sdt>
            <w:r w:rsidR="00B84F80" w:rsidRPr="00683A0C">
              <w:rPr>
                <w:rFonts w:ascii="Arial" w:hAnsi="Arial" w:cs="Arial"/>
                <w:sz w:val="20"/>
                <w:szCs w:val="16"/>
              </w:rPr>
              <w:t xml:space="preserve"> </w:t>
            </w:r>
            <w:r w:rsidR="00B84F80">
              <w:rPr>
                <w:rFonts w:ascii="Arial" w:hAnsi="Arial" w:cs="Arial"/>
                <w:sz w:val="20"/>
                <w:szCs w:val="16"/>
              </w:rPr>
              <w:t>30 Working days</w:t>
            </w:r>
          </w:p>
          <w:p w14:paraId="3AAE46F1" w14:textId="77777777" w:rsidR="00B84F80" w:rsidRPr="00683A0C" w:rsidRDefault="00B84F80" w:rsidP="00884F8C">
            <w:pPr>
              <w:rPr>
                <w:rFonts w:cs="Arial"/>
                <w:b/>
                <w:szCs w:val="16"/>
              </w:rPr>
            </w:pPr>
            <w:r w:rsidRPr="00DF11B2">
              <w:rPr>
                <w:rFonts w:cs="Arial"/>
                <w:sz w:val="20"/>
                <w:szCs w:val="16"/>
              </w:rPr>
              <w:t>Other:</w:t>
            </w:r>
          </w:p>
        </w:tc>
      </w:tr>
      <w:tr w:rsidR="00170DA6" w:rsidRPr="00683A0C" w14:paraId="55DCCCC8" w14:textId="77777777" w:rsidTr="00A7313B">
        <w:tc>
          <w:tcPr>
            <w:tcW w:w="1734" w:type="pct"/>
            <w:shd w:val="clear" w:color="auto" w:fill="84B8DA"/>
          </w:tcPr>
          <w:p w14:paraId="34C259A4" w14:textId="77777777" w:rsidR="00170DA6" w:rsidRPr="00E36DEB" w:rsidRDefault="00170DA6" w:rsidP="0002629F">
            <w:pPr>
              <w:rPr>
                <w:rFonts w:cs="Arial"/>
                <w:b/>
                <w:szCs w:val="16"/>
              </w:rPr>
            </w:pPr>
            <w:r w:rsidRPr="00E027B2">
              <w:rPr>
                <w:rFonts w:ascii="Arial" w:hAnsi="Arial" w:cs="Arial"/>
                <w:b/>
                <w:sz w:val="20"/>
                <w:szCs w:val="16"/>
              </w:rPr>
              <w:t>Expected date of receipt for responses (to Xoserve)</w:t>
            </w:r>
          </w:p>
        </w:tc>
        <w:tc>
          <w:tcPr>
            <w:tcW w:w="3266" w:type="pct"/>
            <w:gridSpan w:val="2"/>
            <w:shd w:val="clear" w:color="auto" w:fill="FFFFFF" w:themeFill="background1"/>
            <w:vAlign w:val="center"/>
          </w:tcPr>
          <w:p w14:paraId="1EF5C6EA" w14:textId="77777777" w:rsidR="00170DA6" w:rsidRPr="00E027B2" w:rsidRDefault="00170DA6" w:rsidP="0002629F">
            <w:pPr>
              <w:rPr>
                <w:rFonts w:ascii="Arial" w:hAnsi="Arial" w:cs="Arial"/>
                <w:sz w:val="20"/>
                <w:szCs w:val="16"/>
              </w:rPr>
            </w:pPr>
            <w:r w:rsidRPr="00683A0C">
              <w:rPr>
                <w:rFonts w:ascii="Arial" w:hAnsi="Arial" w:cs="Arial"/>
                <w:sz w:val="20"/>
                <w:szCs w:val="16"/>
              </w:rPr>
              <w:t>XX/XX/XXXX</w:t>
            </w:r>
          </w:p>
        </w:tc>
      </w:tr>
      <w:tr w:rsidR="00170DA6" w:rsidRPr="00683A0C" w14:paraId="78F16BDA" w14:textId="77777777" w:rsidTr="00A13A1E">
        <w:tc>
          <w:tcPr>
            <w:tcW w:w="5000" w:type="pct"/>
            <w:gridSpan w:val="3"/>
            <w:shd w:val="clear" w:color="auto" w:fill="84B8DA"/>
            <w:vAlign w:val="center"/>
          </w:tcPr>
          <w:p w14:paraId="12A90354" w14:textId="77777777" w:rsidR="00170DA6" w:rsidRPr="00E36DEB" w:rsidRDefault="00170DA6" w:rsidP="008E74CF">
            <w:pPr>
              <w:rPr>
                <w:rFonts w:cs="Arial"/>
                <w:b/>
                <w:szCs w:val="16"/>
              </w:rPr>
            </w:pPr>
            <w:r>
              <w:rPr>
                <w:rFonts w:cs="Arial"/>
                <w:b/>
                <w:sz w:val="20"/>
                <w:szCs w:val="20"/>
              </w:rPr>
              <w:t>DSC Consultation</w:t>
            </w:r>
          </w:p>
        </w:tc>
      </w:tr>
      <w:tr w:rsidR="00170DA6" w:rsidRPr="00683A0C" w14:paraId="198B1676" w14:textId="77777777" w:rsidTr="00A13A1E">
        <w:tc>
          <w:tcPr>
            <w:tcW w:w="1734" w:type="pct"/>
            <w:shd w:val="clear" w:color="auto" w:fill="84B8DA"/>
            <w:vAlign w:val="center"/>
          </w:tcPr>
          <w:p w14:paraId="60C38F31" w14:textId="77777777" w:rsidR="00170DA6" w:rsidRPr="001765A2" w:rsidRDefault="00170DA6" w:rsidP="00A13A1E">
            <w:pPr>
              <w:rPr>
                <w:rFonts w:cs="Arial"/>
                <w:b/>
                <w:sz w:val="20"/>
                <w:szCs w:val="20"/>
              </w:rPr>
            </w:pPr>
            <w:r w:rsidRPr="001765A2">
              <w:rPr>
                <w:rFonts w:cs="Arial"/>
                <w:b/>
                <w:sz w:val="20"/>
                <w:szCs w:val="20"/>
              </w:rPr>
              <w:t xml:space="preserve">Issued </w:t>
            </w:r>
          </w:p>
        </w:tc>
        <w:tc>
          <w:tcPr>
            <w:tcW w:w="3266" w:type="pct"/>
            <w:gridSpan w:val="2"/>
            <w:shd w:val="clear" w:color="auto" w:fill="FFFFFF" w:themeFill="background1"/>
          </w:tcPr>
          <w:p w14:paraId="49593486" w14:textId="77777777" w:rsidR="00170DA6" w:rsidRPr="00683A0C" w:rsidRDefault="003B1778" w:rsidP="00325330">
            <w:pPr>
              <w:rPr>
                <w:rFonts w:ascii="Arial" w:hAnsi="Arial" w:cs="Arial"/>
                <w:sz w:val="20"/>
                <w:szCs w:val="16"/>
              </w:rPr>
            </w:pPr>
            <w:sdt>
              <w:sdtPr>
                <w:rPr>
                  <w:rFonts w:cs="Arial"/>
                  <w:szCs w:val="16"/>
                </w:rPr>
                <w:id w:val="925771773"/>
                <w14:checkbox>
                  <w14:checked w14:val="0"/>
                  <w14:checkedState w14:val="2612" w14:font="MS Gothic"/>
                  <w14:uncheckedState w14:val="2610" w14:font="MS Gothic"/>
                </w14:checkbox>
              </w:sdtPr>
              <w:sdtEndPr/>
              <w:sdtContent>
                <w:r w:rsidR="00170DA6">
                  <w:rPr>
                    <w:rFonts w:ascii="MS Gothic" w:eastAsia="MS Gothic" w:hAnsi="MS Gothic" w:cs="Arial" w:hint="eastAsia"/>
                    <w:szCs w:val="16"/>
                  </w:rPr>
                  <w:t>☐</w:t>
                </w:r>
              </w:sdtContent>
            </w:sdt>
            <w:r w:rsidR="00170DA6">
              <w:rPr>
                <w:rFonts w:ascii="Arial" w:hAnsi="Arial" w:cs="Arial"/>
                <w:sz w:val="20"/>
                <w:szCs w:val="16"/>
              </w:rPr>
              <w:t xml:space="preserve"> Yes</w:t>
            </w:r>
          </w:p>
          <w:p w14:paraId="7E40DDD4" w14:textId="77777777" w:rsidR="00170DA6" w:rsidRPr="00E36DEB" w:rsidRDefault="003B1778" w:rsidP="00A13A1E">
            <w:pPr>
              <w:rPr>
                <w:rFonts w:cs="Arial"/>
                <w:b/>
                <w:szCs w:val="16"/>
              </w:rPr>
            </w:pPr>
            <w:sdt>
              <w:sdtPr>
                <w:rPr>
                  <w:rFonts w:cs="Arial"/>
                  <w:szCs w:val="16"/>
                </w:rPr>
                <w:id w:val="1033613762"/>
                <w14:checkbox>
                  <w14:checked w14:val="0"/>
                  <w14:checkedState w14:val="2612" w14:font="MS Gothic"/>
                  <w14:uncheckedState w14:val="2610" w14:font="MS Gothic"/>
                </w14:checkbox>
              </w:sdtPr>
              <w:sdtEndPr/>
              <w:sdtContent>
                <w:r w:rsidR="00170DA6" w:rsidRPr="00FD0727">
                  <w:rPr>
                    <w:rFonts w:ascii="MS Mincho" w:eastAsia="MS Mincho" w:hAnsi="MS Mincho" w:cs="MS Mincho" w:hint="eastAsia"/>
                    <w:sz w:val="20"/>
                    <w:szCs w:val="16"/>
                  </w:rPr>
                  <w:t>☐</w:t>
                </w:r>
              </w:sdtContent>
            </w:sdt>
            <w:r w:rsidR="00170DA6" w:rsidRPr="00683A0C">
              <w:rPr>
                <w:rFonts w:ascii="Arial" w:hAnsi="Arial" w:cs="Arial"/>
                <w:sz w:val="20"/>
                <w:szCs w:val="16"/>
              </w:rPr>
              <w:t xml:space="preserve"> </w:t>
            </w:r>
            <w:r w:rsidR="00170DA6">
              <w:rPr>
                <w:rFonts w:ascii="Arial" w:hAnsi="Arial" w:cs="Arial"/>
                <w:sz w:val="20"/>
                <w:szCs w:val="16"/>
              </w:rPr>
              <w:t>No</w:t>
            </w:r>
          </w:p>
        </w:tc>
      </w:tr>
      <w:tr w:rsidR="00170DA6" w:rsidRPr="00683A0C" w14:paraId="2A3922E4" w14:textId="77777777" w:rsidTr="00884F8C">
        <w:tc>
          <w:tcPr>
            <w:tcW w:w="1734" w:type="pct"/>
            <w:shd w:val="clear" w:color="auto" w:fill="84B8DA"/>
          </w:tcPr>
          <w:p w14:paraId="07E97DDE" w14:textId="77777777" w:rsidR="00170DA6" w:rsidRPr="001765A2" w:rsidRDefault="00170DA6" w:rsidP="00884F8C">
            <w:pPr>
              <w:rPr>
                <w:rFonts w:cs="Arial"/>
                <w:b/>
                <w:sz w:val="20"/>
                <w:szCs w:val="20"/>
              </w:rPr>
            </w:pPr>
            <w:r w:rsidRPr="001765A2">
              <w:rPr>
                <w:rFonts w:cs="Arial"/>
                <w:b/>
                <w:sz w:val="20"/>
                <w:szCs w:val="20"/>
              </w:rPr>
              <w:t>Date Issued</w:t>
            </w:r>
          </w:p>
        </w:tc>
        <w:tc>
          <w:tcPr>
            <w:tcW w:w="3266" w:type="pct"/>
            <w:gridSpan w:val="2"/>
            <w:shd w:val="clear" w:color="auto" w:fill="FFFFFF" w:themeFill="background1"/>
          </w:tcPr>
          <w:p w14:paraId="238E6EB0" w14:textId="77777777" w:rsidR="00170DA6" w:rsidRDefault="00170DA6" w:rsidP="00325330">
            <w:pPr>
              <w:rPr>
                <w:rFonts w:cs="Arial"/>
                <w:szCs w:val="16"/>
              </w:rPr>
            </w:pPr>
          </w:p>
        </w:tc>
      </w:tr>
      <w:tr w:rsidR="00170DA6" w:rsidRPr="00683A0C" w14:paraId="545DBFAF" w14:textId="77777777" w:rsidTr="00884F8C">
        <w:tc>
          <w:tcPr>
            <w:tcW w:w="1734" w:type="pct"/>
            <w:shd w:val="clear" w:color="auto" w:fill="84B8DA"/>
          </w:tcPr>
          <w:p w14:paraId="6CFC4D35" w14:textId="77777777" w:rsidR="00170DA6" w:rsidRPr="001765A2" w:rsidRDefault="00170DA6" w:rsidP="00884F8C">
            <w:pPr>
              <w:rPr>
                <w:rFonts w:cs="Arial"/>
                <w:b/>
                <w:sz w:val="20"/>
                <w:szCs w:val="20"/>
              </w:rPr>
            </w:pPr>
            <w:r w:rsidRPr="001765A2">
              <w:rPr>
                <w:rFonts w:cs="Arial"/>
                <w:b/>
                <w:sz w:val="20"/>
                <w:szCs w:val="20"/>
              </w:rPr>
              <w:t>Comms Ref(s)</w:t>
            </w:r>
          </w:p>
        </w:tc>
        <w:tc>
          <w:tcPr>
            <w:tcW w:w="3266" w:type="pct"/>
            <w:gridSpan w:val="2"/>
            <w:shd w:val="clear" w:color="auto" w:fill="FFFFFF" w:themeFill="background1"/>
          </w:tcPr>
          <w:p w14:paraId="262AD5EE" w14:textId="77777777" w:rsidR="00170DA6" w:rsidRDefault="00170DA6" w:rsidP="00325330">
            <w:pPr>
              <w:rPr>
                <w:rFonts w:cs="Arial"/>
                <w:szCs w:val="16"/>
              </w:rPr>
            </w:pPr>
          </w:p>
        </w:tc>
      </w:tr>
      <w:tr w:rsidR="00170DA6" w:rsidRPr="00683A0C" w14:paraId="79F89850" w14:textId="77777777" w:rsidTr="00884F8C">
        <w:tc>
          <w:tcPr>
            <w:tcW w:w="1734" w:type="pct"/>
            <w:shd w:val="clear" w:color="auto" w:fill="84B8DA"/>
          </w:tcPr>
          <w:p w14:paraId="2B8F8D91" w14:textId="77777777" w:rsidR="00170DA6" w:rsidRPr="001765A2" w:rsidRDefault="00170DA6" w:rsidP="00884F8C">
            <w:pPr>
              <w:rPr>
                <w:rFonts w:cs="Arial"/>
                <w:b/>
                <w:sz w:val="20"/>
                <w:szCs w:val="20"/>
              </w:rPr>
            </w:pPr>
            <w:r w:rsidRPr="001765A2">
              <w:rPr>
                <w:rFonts w:cs="Arial"/>
                <w:b/>
                <w:sz w:val="20"/>
                <w:szCs w:val="20"/>
              </w:rPr>
              <w:t>Number of Responses</w:t>
            </w:r>
          </w:p>
        </w:tc>
        <w:tc>
          <w:tcPr>
            <w:tcW w:w="3266" w:type="pct"/>
            <w:gridSpan w:val="2"/>
            <w:shd w:val="clear" w:color="auto" w:fill="FFFFFF" w:themeFill="background1"/>
          </w:tcPr>
          <w:p w14:paraId="3D36CA38" w14:textId="77777777" w:rsidR="00170DA6" w:rsidRDefault="00170DA6" w:rsidP="00325330">
            <w:pPr>
              <w:rPr>
                <w:rFonts w:cs="Arial"/>
                <w:szCs w:val="16"/>
              </w:rPr>
            </w:pPr>
          </w:p>
        </w:tc>
      </w:tr>
      <w:tr w:rsidR="00170DA6" w:rsidRPr="00683A0C" w14:paraId="5B7C9655" w14:textId="77777777" w:rsidTr="0082337B">
        <w:tc>
          <w:tcPr>
            <w:tcW w:w="5000" w:type="pct"/>
            <w:gridSpan w:val="3"/>
            <w:shd w:val="clear" w:color="auto" w:fill="84B8DA"/>
          </w:tcPr>
          <w:p w14:paraId="50F82A53" w14:textId="77777777" w:rsidR="00170DA6" w:rsidRPr="00683A0C" w:rsidRDefault="00170DA6" w:rsidP="00BE012C">
            <w:pPr>
              <w:rPr>
                <w:rFonts w:ascii="Arial" w:hAnsi="Arial" w:cs="Arial"/>
                <w:sz w:val="20"/>
                <w:szCs w:val="16"/>
              </w:rPr>
            </w:pPr>
            <w:r w:rsidRPr="00683A0C">
              <w:rPr>
                <w:rFonts w:ascii="Arial" w:hAnsi="Arial" w:cs="Arial"/>
                <w:b/>
                <w:sz w:val="20"/>
                <w:szCs w:val="16"/>
              </w:rPr>
              <w:t xml:space="preserve">Section </w:t>
            </w:r>
            <w:r>
              <w:rPr>
                <w:rFonts w:ascii="Arial" w:hAnsi="Arial" w:cs="Arial"/>
                <w:b/>
                <w:sz w:val="20"/>
                <w:szCs w:val="16"/>
              </w:rPr>
              <w:t>A8</w:t>
            </w:r>
            <w:r w:rsidRPr="00683A0C">
              <w:rPr>
                <w:rFonts w:ascii="Arial" w:hAnsi="Arial" w:cs="Arial"/>
                <w:b/>
                <w:sz w:val="20"/>
                <w:szCs w:val="16"/>
              </w:rPr>
              <w:t>: DSC Voting Outcome</w:t>
            </w:r>
          </w:p>
        </w:tc>
      </w:tr>
      <w:tr w:rsidR="00170DA6" w:rsidRPr="00683A0C" w14:paraId="25705D05" w14:textId="77777777" w:rsidTr="0082337B">
        <w:tc>
          <w:tcPr>
            <w:tcW w:w="1734" w:type="pct"/>
            <w:shd w:val="clear" w:color="auto" w:fill="84B8DA"/>
          </w:tcPr>
          <w:p w14:paraId="55A00F19" w14:textId="77777777" w:rsidR="00170DA6" w:rsidRPr="00683A0C" w:rsidRDefault="00170DA6" w:rsidP="0082337B">
            <w:pPr>
              <w:rPr>
                <w:rFonts w:ascii="Arial" w:hAnsi="Arial" w:cs="Arial"/>
                <w:b/>
                <w:sz w:val="20"/>
                <w:szCs w:val="16"/>
              </w:rPr>
            </w:pPr>
            <w:r w:rsidRPr="00683A0C">
              <w:rPr>
                <w:rFonts w:ascii="Arial" w:hAnsi="Arial" w:cs="Arial"/>
                <w:b/>
                <w:sz w:val="20"/>
                <w:szCs w:val="16"/>
              </w:rPr>
              <w:t xml:space="preserve">Solution Voting </w:t>
            </w:r>
          </w:p>
        </w:tc>
        <w:tc>
          <w:tcPr>
            <w:tcW w:w="3266" w:type="pct"/>
            <w:gridSpan w:val="2"/>
          </w:tcPr>
          <w:p w14:paraId="78701236" w14:textId="77777777" w:rsidR="00170DA6" w:rsidRPr="00683A0C" w:rsidRDefault="003B1778" w:rsidP="0082337B">
            <w:pPr>
              <w:rPr>
                <w:rFonts w:ascii="Arial" w:hAnsi="Arial" w:cs="Arial"/>
                <w:sz w:val="20"/>
                <w:szCs w:val="16"/>
              </w:rPr>
            </w:pPr>
            <w:sdt>
              <w:sdtPr>
                <w:rPr>
                  <w:rFonts w:cs="Arial"/>
                  <w:color w:val="000000" w:themeColor="text1"/>
                </w:rPr>
                <w:id w:val="-1063404020"/>
                <w14:checkbox>
                  <w14:checked w14:val="0"/>
                  <w14:checkedState w14:val="2612" w14:font="MS Gothic"/>
                  <w14:uncheckedState w14:val="2610" w14:font="MS Gothic"/>
                </w14:checkbox>
              </w:sdtPr>
              <w:sdtEndPr/>
              <w:sdtContent>
                <w:r w:rsidR="00170DA6">
                  <w:rPr>
                    <w:rFonts w:ascii="MS Gothic" w:eastAsia="MS Gothic" w:hAnsi="MS Gothic" w:cs="Arial" w:hint="eastAsia"/>
                    <w:color w:val="000000" w:themeColor="text1"/>
                  </w:rPr>
                  <w:t>☐</w:t>
                </w:r>
              </w:sdtContent>
            </w:sdt>
            <w:r w:rsidR="00170DA6" w:rsidRPr="00683A0C" w:rsidDel="00F90C37">
              <w:rPr>
                <w:rFonts w:ascii="MS Gothic" w:eastAsia="MS Gothic" w:hAnsi="MS Gothic" w:cs="MS Gothic" w:hint="eastAsia"/>
                <w:sz w:val="20"/>
                <w:szCs w:val="16"/>
              </w:rPr>
              <w:t xml:space="preserve"> </w:t>
            </w:r>
            <w:r w:rsidR="00170DA6" w:rsidRPr="00683A0C">
              <w:rPr>
                <w:rFonts w:ascii="Arial" w:hAnsi="Arial" w:cs="Arial"/>
                <w:sz w:val="20"/>
                <w:szCs w:val="16"/>
              </w:rPr>
              <w:t xml:space="preserve"> Shipper                                      Approve / Reject / NA / Abstain</w:t>
            </w:r>
          </w:p>
          <w:p w14:paraId="7E77A38A" w14:textId="77777777" w:rsidR="00170DA6" w:rsidRPr="00683A0C" w:rsidRDefault="003B1778" w:rsidP="0082337B">
            <w:pPr>
              <w:tabs>
                <w:tab w:val="right" w:pos="6224"/>
              </w:tabs>
              <w:rPr>
                <w:rFonts w:ascii="Arial" w:hAnsi="Arial" w:cs="Arial"/>
                <w:sz w:val="20"/>
                <w:szCs w:val="16"/>
              </w:rPr>
            </w:pPr>
            <w:sdt>
              <w:sdtPr>
                <w:rPr>
                  <w:rFonts w:cs="Arial"/>
                  <w:color w:val="000000" w:themeColor="text1"/>
                </w:rPr>
                <w:id w:val="337426193"/>
                <w14:checkbox>
                  <w14:checked w14:val="0"/>
                  <w14:checkedState w14:val="2612" w14:font="MS Gothic"/>
                  <w14:uncheckedState w14:val="2610" w14:font="MS Gothic"/>
                </w14:checkbox>
              </w:sdtPr>
              <w:sdtEndPr/>
              <w:sdtContent>
                <w:r w:rsidR="00170DA6">
                  <w:rPr>
                    <w:rFonts w:ascii="MS Gothic" w:eastAsia="MS Gothic" w:hAnsi="MS Gothic" w:cs="Arial" w:hint="eastAsia"/>
                    <w:color w:val="000000" w:themeColor="text1"/>
                  </w:rPr>
                  <w:t>☐</w:t>
                </w:r>
              </w:sdtContent>
            </w:sdt>
            <w:r w:rsidR="00170DA6" w:rsidRPr="00683A0C" w:rsidDel="00F90C37">
              <w:rPr>
                <w:rFonts w:ascii="MS Gothic" w:eastAsia="MS Gothic" w:hAnsi="MS Gothic" w:cs="MS Gothic" w:hint="eastAsia"/>
                <w:sz w:val="20"/>
                <w:szCs w:val="16"/>
              </w:rPr>
              <w:t xml:space="preserve"> </w:t>
            </w:r>
            <w:r w:rsidR="00170DA6" w:rsidRPr="00683A0C">
              <w:rPr>
                <w:rFonts w:ascii="Arial" w:hAnsi="Arial" w:cs="Arial"/>
                <w:sz w:val="20"/>
                <w:szCs w:val="16"/>
              </w:rPr>
              <w:t xml:space="preserve"> National Grid Transmission       Approve / Reject / NA / Abstain</w:t>
            </w:r>
            <w:r w:rsidR="00170DA6" w:rsidRPr="00683A0C">
              <w:rPr>
                <w:rFonts w:ascii="Arial" w:hAnsi="Arial" w:cs="Arial"/>
                <w:sz w:val="20"/>
                <w:szCs w:val="16"/>
              </w:rPr>
              <w:tab/>
            </w:r>
          </w:p>
          <w:p w14:paraId="4EC9E423" w14:textId="77777777" w:rsidR="00170DA6" w:rsidRPr="00683A0C" w:rsidRDefault="003B1778" w:rsidP="0082337B">
            <w:pPr>
              <w:rPr>
                <w:rFonts w:ascii="Arial" w:hAnsi="Arial" w:cs="Arial"/>
                <w:sz w:val="20"/>
                <w:szCs w:val="16"/>
              </w:rPr>
            </w:pPr>
            <w:sdt>
              <w:sdtPr>
                <w:rPr>
                  <w:rFonts w:cs="Arial"/>
                  <w:color w:val="000000" w:themeColor="text1"/>
                </w:rPr>
                <w:id w:val="1351910390"/>
                <w14:checkbox>
                  <w14:checked w14:val="0"/>
                  <w14:checkedState w14:val="2612" w14:font="MS Gothic"/>
                  <w14:uncheckedState w14:val="2610" w14:font="MS Gothic"/>
                </w14:checkbox>
              </w:sdtPr>
              <w:sdtEndPr/>
              <w:sdtContent>
                <w:r w:rsidR="00170DA6">
                  <w:rPr>
                    <w:rFonts w:ascii="MS Gothic" w:eastAsia="MS Gothic" w:hAnsi="MS Gothic" w:cs="Arial" w:hint="eastAsia"/>
                    <w:color w:val="000000" w:themeColor="text1"/>
                  </w:rPr>
                  <w:t>☐</w:t>
                </w:r>
              </w:sdtContent>
            </w:sdt>
            <w:r w:rsidR="00170DA6" w:rsidRPr="00683A0C" w:rsidDel="00F90C37">
              <w:rPr>
                <w:rFonts w:ascii="MS Gothic" w:eastAsia="MS Gothic" w:hAnsi="MS Gothic" w:cs="MS Gothic" w:hint="eastAsia"/>
                <w:sz w:val="20"/>
                <w:szCs w:val="16"/>
              </w:rPr>
              <w:t xml:space="preserve"> </w:t>
            </w:r>
            <w:r w:rsidR="00170DA6" w:rsidRPr="00683A0C">
              <w:rPr>
                <w:rFonts w:ascii="Arial" w:hAnsi="Arial" w:cs="Arial"/>
                <w:sz w:val="20"/>
                <w:szCs w:val="16"/>
              </w:rPr>
              <w:t xml:space="preserve"> Distribution Network Operator   Approve / Reject / NA / Abstain</w:t>
            </w:r>
          </w:p>
          <w:p w14:paraId="3241E80F" w14:textId="77777777" w:rsidR="00170DA6" w:rsidRPr="00683A0C" w:rsidRDefault="003B1778" w:rsidP="0082337B">
            <w:pPr>
              <w:rPr>
                <w:rFonts w:ascii="Arial" w:hAnsi="Arial" w:cs="Arial"/>
                <w:sz w:val="20"/>
                <w:szCs w:val="16"/>
              </w:rPr>
            </w:pPr>
            <w:sdt>
              <w:sdtPr>
                <w:rPr>
                  <w:rFonts w:cs="Arial"/>
                  <w:color w:val="000000" w:themeColor="text1"/>
                </w:rPr>
                <w:id w:val="-408383642"/>
                <w14:checkbox>
                  <w14:checked w14:val="0"/>
                  <w14:checkedState w14:val="2612" w14:font="MS Gothic"/>
                  <w14:uncheckedState w14:val="2610" w14:font="MS Gothic"/>
                </w14:checkbox>
              </w:sdtPr>
              <w:sdtEndPr/>
              <w:sdtContent>
                <w:r w:rsidR="00170DA6">
                  <w:rPr>
                    <w:rFonts w:ascii="MS Gothic" w:eastAsia="MS Gothic" w:hAnsi="MS Gothic" w:cs="Arial" w:hint="eastAsia"/>
                    <w:color w:val="000000" w:themeColor="text1"/>
                  </w:rPr>
                  <w:t>☐</w:t>
                </w:r>
              </w:sdtContent>
            </w:sdt>
            <w:r w:rsidR="00170DA6" w:rsidRPr="00683A0C" w:rsidDel="00F90C37">
              <w:rPr>
                <w:rFonts w:ascii="MS Gothic" w:eastAsia="MS Gothic" w:hAnsi="MS Gothic" w:cs="MS Gothic" w:hint="eastAsia"/>
                <w:sz w:val="20"/>
                <w:szCs w:val="16"/>
              </w:rPr>
              <w:t xml:space="preserve"> </w:t>
            </w:r>
            <w:r w:rsidR="00170DA6" w:rsidRPr="00683A0C">
              <w:rPr>
                <w:rFonts w:ascii="Arial" w:hAnsi="Arial" w:cs="Arial"/>
                <w:sz w:val="20"/>
                <w:szCs w:val="16"/>
              </w:rPr>
              <w:t xml:space="preserve"> </w:t>
            </w:r>
            <w:r w:rsidR="00170DA6">
              <w:rPr>
                <w:rFonts w:ascii="Arial" w:hAnsi="Arial" w:cs="Arial"/>
                <w:sz w:val="20"/>
                <w:szCs w:val="16"/>
              </w:rPr>
              <w:t>IGT</w:t>
            </w:r>
            <w:r w:rsidR="00170DA6" w:rsidRPr="00683A0C">
              <w:rPr>
                <w:rFonts w:ascii="Arial" w:hAnsi="Arial" w:cs="Arial"/>
                <w:sz w:val="20"/>
                <w:szCs w:val="16"/>
              </w:rPr>
              <w:t xml:space="preserve">                                             Approve / Reject / NA / Abstain </w:t>
            </w:r>
          </w:p>
        </w:tc>
      </w:tr>
      <w:tr w:rsidR="00170DA6" w:rsidRPr="00683A0C" w14:paraId="4961167D" w14:textId="77777777" w:rsidTr="0082337B">
        <w:tc>
          <w:tcPr>
            <w:tcW w:w="1734" w:type="pct"/>
            <w:shd w:val="clear" w:color="auto" w:fill="84B8DA"/>
          </w:tcPr>
          <w:p w14:paraId="62AD4CED" w14:textId="77777777" w:rsidR="00170DA6" w:rsidRPr="00683A0C" w:rsidRDefault="00170DA6" w:rsidP="0082337B">
            <w:pPr>
              <w:rPr>
                <w:rFonts w:ascii="Arial" w:hAnsi="Arial" w:cs="Arial"/>
                <w:b/>
                <w:sz w:val="20"/>
                <w:szCs w:val="16"/>
              </w:rPr>
            </w:pPr>
            <w:r w:rsidRPr="00683A0C">
              <w:rPr>
                <w:rFonts w:ascii="Arial" w:hAnsi="Arial" w:cs="Arial"/>
                <w:b/>
                <w:sz w:val="20"/>
                <w:szCs w:val="16"/>
              </w:rPr>
              <w:lastRenderedPageBreak/>
              <w:t xml:space="preserve">Meeting Date </w:t>
            </w:r>
          </w:p>
        </w:tc>
        <w:tc>
          <w:tcPr>
            <w:tcW w:w="3266" w:type="pct"/>
            <w:gridSpan w:val="2"/>
          </w:tcPr>
          <w:p w14:paraId="2D6CFE36" w14:textId="77777777" w:rsidR="00170DA6" w:rsidRPr="00683A0C" w:rsidRDefault="00170DA6" w:rsidP="0082337B">
            <w:pPr>
              <w:rPr>
                <w:rFonts w:ascii="Arial" w:hAnsi="Arial" w:cs="Arial"/>
                <w:sz w:val="20"/>
                <w:szCs w:val="16"/>
              </w:rPr>
            </w:pPr>
            <w:r w:rsidRPr="00683A0C">
              <w:rPr>
                <w:rFonts w:ascii="Arial" w:hAnsi="Arial" w:cs="Arial"/>
                <w:sz w:val="20"/>
                <w:szCs w:val="16"/>
              </w:rPr>
              <w:t>XX/XX/XXXX</w:t>
            </w:r>
          </w:p>
        </w:tc>
      </w:tr>
      <w:tr w:rsidR="00170DA6" w:rsidRPr="00683A0C" w14:paraId="3EABDFAB" w14:textId="77777777" w:rsidTr="0082337B">
        <w:tc>
          <w:tcPr>
            <w:tcW w:w="1734" w:type="pct"/>
            <w:shd w:val="clear" w:color="auto" w:fill="84B8DA"/>
          </w:tcPr>
          <w:p w14:paraId="2CA88E15" w14:textId="77777777" w:rsidR="00170DA6" w:rsidRPr="00683A0C" w:rsidRDefault="00170DA6" w:rsidP="0082337B">
            <w:pPr>
              <w:rPr>
                <w:rFonts w:ascii="Arial" w:hAnsi="Arial" w:cs="Arial"/>
                <w:b/>
                <w:sz w:val="20"/>
                <w:szCs w:val="16"/>
              </w:rPr>
            </w:pPr>
            <w:r w:rsidRPr="00683A0C">
              <w:rPr>
                <w:rFonts w:ascii="Arial" w:hAnsi="Arial" w:cs="Arial"/>
                <w:b/>
                <w:sz w:val="20"/>
                <w:szCs w:val="16"/>
              </w:rPr>
              <w:t>Release Date</w:t>
            </w:r>
          </w:p>
        </w:tc>
        <w:tc>
          <w:tcPr>
            <w:tcW w:w="3266" w:type="pct"/>
            <w:gridSpan w:val="2"/>
          </w:tcPr>
          <w:p w14:paraId="595F78D8" w14:textId="77777777" w:rsidR="00170DA6" w:rsidRPr="00683A0C" w:rsidRDefault="00170DA6" w:rsidP="0082337B">
            <w:pPr>
              <w:rPr>
                <w:rFonts w:ascii="Arial" w:hAnsi="Arial" w:cs="Arial"/>
                <w:sz w:val="20"/>
                <w:szCs w:val="16"/>
              </w:rPr>
            </w:pPr>
            <w:r w:rsidRPr="00683A0C">
              <w:rPr>
                <w:rFonts w:ascii="Arial" w:hAnsi="Arial" w:cs="Arial"/>
                <w:sz w:val="20"/>
                <w:szCs w:val="16"/>
              </w:rPr>
              <w:t>Release X: Feb / Jun / Nov XX or Adhoc DD/MM/YYYY or NA</w:t>
            </w:r>
          </w:p>
        </w:tc>
      </w:tr>
      <w:tr w:rsidR="00170DA6" w:rsidRPr="00683A0C" w14:paraId="537F3EB6" w14:textId="77777777" w:rsidTr="0082337B">
        <w:tc>
          <w:tcPr>
            <w:tcW w:w="1734" w:type="pct"/>
            <w:tcBorders>
              <w:bottom w:val="single" w:sz="4" w:space="0" w:color="auto"/>
            </w:tcBorders>
            <w:shd w:val="clear" w:color="auto" w:fill="84B8DA"/>
          </w:tcPr>
          <w:p w14:paraId="62B07DDC" w14:textId="77777777" w:rsidR="00170DA6" w:rsidRPr="00683A0C" w:rsidRDefault="00170DA6" w:rsidP="0082337B">
            <w:pPr>
              <w:rPr>
                <w:rFonts w:ascii="Arial" w:hAnsi="Arial" w:cs="Arial"/>
                <w:b/>
                <w:sz w:val="20"/>
                <w:szCs w:val="16"/>
              </w:rPr>
            </w:pPr>
            <w:r w:rsidRPr="00683A0C">
              <w:rPr>
                <w:rFonts w:ascii="Arial" w:hAnsi="Arial" w:cs="Arial"/>
                <w:b/>
                <w:sz w:val="20"/>
                <w:szCs w:val="16"/>
              </w:rPr>
              <w:t xml:space="preserve">Overall Outcome </w:t>
            </w:r>
          </w:p>
        </w:tc>
        <w:tc>
          <w:tcPr>
            <w:tcW w:w="3266" w:type="pct"/>
            <w:gridSpan w:val="2"/>
            <w:tcBorders>
              <w:bottom w:val="single" w:sz="4" w:space="0" w:color="auto"/>
            </w:tcBorders>
          </w:tcPr>
          <w:p w14:paraId="27D9397D" w14:textId="77777777" w:rsidR="00170DA6" w:rsidRPr="00683A0C" w:rsidRDefault="00170DA6" w:rsidP="0082337B">
            <w:pPr>
              <w:rPr>
                <w:rFonts w:ascii="Arial" w:hAnsi="Arial" w:cs="Arial"/>
                <w:sz w:val="20"/>
                <w:szCs w:val="16"/>
              </w:rPr>
            </w:pPr>
            <w:r w:rsidRPr="00683A0C">
              <w:rPr>
                <w:rFonts w:ascii="Arial" w:hAnsi="Arial" w:cs="Arial"/>
                <w:sz w:val="20"/>
                <w:szCs w:val="16"/>
              </w:rPr>
              <w:t xml:space="preserve">Approved for Release X / Rejected </w:t>
            </w:r>
          </w:p>
        </w:tc>
      </w:tr>
    </w:tbl>
    <w:p w14:paraId="53959ED6" w14:textId="77777777" w:rsidR="00B84F80" w:rsidRDefault="00B84F80" w:rsidP="00B84F80">
      <w:pPr>
        <w:pStyle w:val="XoParagraph"/>
      </w:pPr>
    </w:p>
    <w:p w14:paraId="07350D4F" w14:textId="77777777" w:rsidR="006F04A7" w:rsidRDefault="006F04A7">
      <w:pPr>
        <w:rPr>
          <w:rFonts w:cs="Arial"/>
          <w:b/>
          <w:sz w:val="22"/>
          <w:szCs w:val="22"/>
        </w:rPr>
      </w:pPr>
      <w:r>
        <w:rPr>
          <w:rFonts w:cs="Arial"/>
          <w:b/>
          <w:sz w:val="22"/>
          <w:szCs w:val="22"/>
        </w:rPr>
        <w:br w:type="page"/>
      </w:r>
    </w:p>
    <w:p w14:paraId="7711E5FA" w14:textId="77777777" w:rsidR="006F04A7" w:rsidRPr="00C53855" w:rsidRDefault="006F04A7" w:rsidP="006F04A7">
      <w:pPr>
        <w:jc w:val="center"/>
        <w:rPr>
          <w:rFonts w:cs="Arial"/>
          <w:b/>
          <w:color w:val="3E5AA8"/>
          <w:sz w:val="40"/>
          <w:szCs w:val="60"/>
        </w:rPr>
      </w:pPr>
      <w:r w:rsidRPr="00C53855">
        <w:rPr>
          <w:rFonts w:cs="Arial"/>
          <w:b/>
          <w:color w:val="3E5AA8"/>
          <w:sz w:val="40"/>
          <w:szCs w:val="60"/>
        </w:rPr>
        <w:lastRenderedPageBreak/>
        <w:t>Section C: DSC Change Proposal: DSG Discussion</w:t>
      </w:r>
    </w:p>
    <w:p w14:paraId="0886BBCB" w14:textId="6647964D" w:rsidR="006F04A7" w:rsidRDefault="006F04A7" w:rsidP="006F04A7">
      <w:pPr>
        <w:jc w:val="center"/>
        <w:rPr>
          <w:rFonts w:asciiTheme="majorHAnsi" w:hAnsiTheme="majorHAnsi" w:cstheme="majorHAnsi"/>
          <w:b/>
          <w:color w:val="3E5AA8"/>
          <w:sz w:val="18"/>
          <w:szCs w:val="60"/>
        </w:rPr>
      </w:pPr>
      <w:r w:rsidRPr="00C53855">
        <w:rPr>
          <w:rFonts w:cs="Arial"/>
          <w:b/>
          <w:color w:val="3E5AA8"/>
          <w:sz w:val="18"/>
          <w:szCs w:val="60"/>
        </w:rPr>
        <w:t>(To be removed if no DSG Discussion is required; Xoserve to collate where DSG discussions occur)</w:t>
      </w:r>
    </w:p>
    <w:tbl>
      <w:tblPr>
        <w:tblStyle w:val="TableGrid"/>
        <w:tblpPr w:leftFromText="180" w:rightFromText="180" w:vertAnchor="page" w:horzAnchor="margin" w:tblpY="3277"/>
        <w:tblW w:w="4888" w:type="pct"/>
        <w:tblLayout w:type="fixed"/>
        <w:tblLook w:val="04A0" w:firstRow="1" w:lastRow="0" w:firstColumn="1" w:lastColumn="0" w:noHBand="0" w:noVBand="1"/>
      </w:tblPr>
      <w:tblGrid>
        <w:gridCol w:w="2738"/>
        <w:gridCol w:w="6297"/>
      </w:tblGrid>
      <w:tr w:rsidR="006F04A7" w:rsidRPr="00683A0C" w14:paraId="74AE7C72" w14:textId="77777777" w:rsidTr="006F04A7">
        <w:trPr>
          <w:trHeight w:val="216"/>
        </w:trPr>
        <w:tc>
          <w:tcPr>
            <w:tcW w:w="5000" w:type="pct"/>
            <w:gridSpan w:val="2"/>
            <w:shd w:val="clear" w:color="auto" w:fill="84B8DA"/>
          </w:tcPr>
          <w:p w14:paraId="3838C370" w14:textId="77777777" w:rsidR="006F04A7" w:rsidRPr="00C53855" w:rsidRDefault="006F04A7" w:rsidP="006F04A7">
            <w:pPr>
              <w:rPr>
                <w:rFonts w:ascii="Arial" w:hAnsi="Arial" w:cs="Arial"/>
                <w:sz w:val="20"/>
                <w:szCs w:val="16"/>
              </w:rPr>
            </w:pPr>
            <w:r w:rsidRPr="00C53855">
              <w:rPr>
                <w:rFonts w:ascii="Arial" w:hAnsi="Arial" w:cs="Arial"/>
                <w:b/>
                <w:sz w:val="20"/>
                <w:szCs w:val="16"/>
              </w:rPr>
              <w:t xml:space="preserve">Section C1: Delivery Sub-Group (DSG) Recommendations </w:t>
            </w:r>
          </w:p>
        </w:tc>
      </w:tr>
      <w:tr w:rsidR="006F04A7" w:rsidRPr="00683A0C" w14:paraId="6B6F2B03" w14:textId="77777777" w:rsidTr="006F04A7">
        <w:trPr>
          <w:trHeight w:val="260"/>
        </w:trPr>
        <w:tc>
          <w:tcPr>
            <w:tcW w:w="1515" w:type="pct"/>
            <w:shd w:val="clear" w:color="auto" w:fill="84B8DA"/>
          </w:tcPr>
          <w:p w14:paraId="64E91CAB" w14:textId="77777777" w:rsidR="006F04A7" w:rsidRPr="00C53855" w:rsidRDefault="006F04A7" w:rsidP="006F04A7">
            <w:pPr>
              <w:rPr>
                <w:rFonts w:ascii="Arial" w:hAnsi="Arial" w:cs="Arial"/>
                <w:b/>
                <w:szCs w:val="16"/>
              </w:rPr>
            </w:pPr>
            <w:r w:rsidRPr="00C53855">
              <w:rPr>
                <w:rFonts w:ascii="Arial" w:hAnsi="Arial" w:cs="Arial"/>
                <w:b/>
                <w:sz w:val="20"/>
                <w:szCs w:val="16"/>
              </w:rPr>
              <w:t>DSG Date</w:t>
            </w:r>
          </w:p>
        </w:tc>
        <w:tc>
          <w:tcPr>
            <w:tcW w:w="3485" w:type="pct"/>
            <w:shd w:val="clear" w:color="auto" w:fill="auto"/>
          </w:tcPr>
          <w:p w14:paraId="5DFDC4AE" w14:textId="77777777" w:rsidR="006F04A7" w:rsidRPr="00C53855" w:rsidRDefault="006F04A7" w:rsidP="006F04A7">
            <w:pPr>
              <w:rPr>
                <w:rFonts w:ascii="Arial" w:hAnsi="Arial" w:cs="Arial"/>
                <w:szCs w:val="16"/>
              </w:rPr>
            </w:pPr>
            <w:r w:rsidRPr="00C53855">
              <w:rPr>
                <w:rFonts w:ascii="Arial" w:hAnsi="Arial" w:cs="Arial"/>
                <w:sz w:val="20"/>
                <w:szCs w:val="16"/>
              </w:rPr>
              <w:t>16</w:t>
            </w:r>
            <w:r w:rsidRPr="00C53855">
              <w:rPr>
                <w:rFonts w:ascii="Arial" w:hAnsi="Arial" w:cs="Arial"/>
                <w:sz w:val="20"/>
                <w:szCs w:val="16"/>
                <w:vertAlign w:val="superscript"/>
              </w:rPr>
              <w:t>th</w:t>
            </w:r>
            <w:r w:rsidRPr="00C53855">
              <w:rPr>
                <w:rFonts w:ascii="Arial" w:hAnsi="Arial" w:cs="Arial"/>
                <w:sz w:val="20"/>
                <w:szCs w:val="16"/>
              </w:rPr>
              <w:t xml:space="preserve"> July 2018</w:t>
            </w:r>
            <w:r>
              <w:rPr>
                <w:rFonts w:ascii="Arial" w:hAnsi="Arial" w:cs="Arial"/>
                <w:sz w:val="20"/>
                <w:szCs w:val="16"/>
              </w:rPr>
              <w:t xml:space="preserve"> / 6</w:t>
            </w:r>
            <w:r w:rsidRPr="000D1712">
              <w:rPr>
                <w:rFonts w:ascii="Arial" w:hAnsi="Arial" w:cs="Arial"/>
                <w:sz w:val="20"/>
                <w:szCs w:val="16"/>
                <w:vertAlign w:val="superscript"/>
              </w:rPr>
              <w:t>th</w:t>
            </w:r>
            <w:r>
              <w:rPr>
                <w:rFonts w:ascii="Arial" w:hAnsi="Arial" w:cs="Arial"/>
                <w:sz w:val="20"/>
                <w:szCs w:val="16"/>
              </w:rPr>
              <w:t xml:space="preserve"> August 2018</w:t>
            </w:r>
          </w:p>
        </w:tc>
      </w:tr>
      <w:tr w:rsidR="006F04A7" w:rsidRPr="00683A0C" w14:paraId="6FC41C9D" w14:textId="77777777" w:rsidTr="006F04A7">
        <w:trPr>
          <w:trHeight w:val="216"/>
        </w:trPr>
        <w:tc>
          <w:tcPr>
            <w:tcW w:w="5000" w:type="pct"/>
            <w:gridSpan w:val="2"/>
            <w:shd w:val="clear" w:color="auto" w:fill="84B8DA"/>
          </w:tcPr>
          <w:p w14:paraId="22D21032" w14:textId="77777777" w:rsidR="006F04A7" w:rsidRPr="00C53855" w:rsidRDefault="006F04A7" w:rsidP="006F04A7">
            <w:pPr>
              <w:rPr>
                <w:rFonts w:ascii="Arial" w:hAnsi="Arial" w:cs="Arial"/>
                <w:b/>
                <w:szCs w:val="16"/>
              </w:rPr>
            </w:pPr>
            <w:r w:rsidRPr="00C53855">
              <w:rPr>
                <w:rFonts w:ascii="Arial" w:hAnsi="Arial" w:cs="Arial"/>
                <w:b/>
                <w:sz w:val="20"/>
                <w:szCs w:val="16"/>
              </w:rPr>
              <w:t>DSG Summary</w:t>
            </w:r>
          </w:p>
        </w:tc>
      </w:tr>
      <w:tr w:rsidR="006F04A7" w:rsidRPr="00683A0C" w14:paraId="358E7BE2" w14:textId="77777777" w:rsidTr="006F04A7">
        <w:trPr>
          <w:trHeight w:val="2653"/>
        </w:trPr>
        <w:tc>
          <w:tcPr>
            <w:tcW w:w="5000" w:type="pct"/>
            <w:gridSpan w:val="2"/>
          </w:tcPr>
          <w:p w14:paraId="518A93B1" w14:textId="77777777" w:rsidR="006F04A7" w:rsidRDefault="006F04A7" w:rsidP="006F04A7">
            <w:pPr>
              <w:rPr>
                <w:rFonts w:ascii="Arial" w:hAnsi="Arial" w:cs="Arial"/>
                <w:b/>
                <w:sz w:val="20"/>
                <w:szCs w:val="16"/>
              </w:rPr>
            </w:pPr>
          </w:p>
          <w:p w14:paraId="4C50D347" w14:textId="77777777" w:rsidR="006F04A7" w:rsidRPr="000D1712" w:rsidRDefault="006F04A7" w:rsidP="006F04A7">
            <w:pPr>
              <w:rPr>
                <w:rFonts w:ascii="Arial" w:hAnsi="Arial" w:cs="Arial"/>
                <w:sz w:val="20"/>
                <w:szCs w:val="16"/>
              </w:rPr>
            </w:pPr>
            <w:r w:rsidRPr="000D1712">
              <w:rPr>
                <w:rFonts w:ascii="Arial" w:hAnsi="Arial" w:cs="Arial"/>
                <w:sz w:val="20"/>
                <w:szCs w:val="16"/>
              </w:rPr>
              <w:t>16</w:t>
            </w:r>
            <w:r w:rsidRPr="000D1712">
              <w:rPr>
                <w:rFonts w:ascii="Arial" w:hAnsi="Arial" w:cs="Arial"/>
                <w:sz w:val="20"/>
                <w:szCs w:val="16"/>
                <w:vertAlign w:val="superscript"/>
              </w:rPr>
              <w:t>th</w:t>
            </w:r>
            <w:r w:rsidRPr="000D1712">
              <w:rPr>
                <w:rFonts w:ascii="Arial" w:hAnsi="Arial" w:cs="Arial"/>
                <w:sz w:val="20"/>
                <w:szCs w:val="16"/>
              </w:rPr>
              <w:t xml:space="preserve"> July 2018</w:t>
            </w:r>
          </w:p>
          <w:p w14:paraId="53C62CCC" w14:textId="750D4475" w:rsidR="006F04A7" w:rsidRDefault="003B1778" w:rsidP="006F04A7">
            <w:pPr>
              <w:rPr>
                <w:rFonts w:ascii="Arial" w:hAnsi="Arial" w:cs="Arial"/>
                <w:sz w:val="20"/>
              </w:rPr>
            </w:pPr>
            <w:hyperlink r:id="rId19" w:history="1">
              <w:r w:rsidR="006F04A7">
                <w:rPr>
                  <w:rFonts w:ascii="Arial" w:eastAsiaTheme="minorHAnsi" w:hAnsi="Arial" w:cs="Arial"/>
                  <w:sz w:val="20"/>
                  <w:szCs w:val="20"/>
                  <w:lang w:eastAsia="en-US"/>
                </w:rPr>
                <w:object w:dxaOrig="1551" w:dyaOrig="1004" w14:anchorId="1267EE97">
                  <v:shape id="_x0000_i1026" type="#_x0000_t75" style="width:77.35pt;height:50.65pt" o:ole="">
                    <v:imagedata r:id="rId20" o:title=""/>
                  </v:shape>
                  <o:OLEObject Type="Embed" ProgID="PowerPoint.Show.12" ShapeID="_x0000_i1026" DrawAspect="Icon" ObjectID="_1613826786" r:id="rId21"/>
                </w:object>
              </w:r>
            </w:hyperlink>
          </w:p>
          <w:p w14:paraId="74B17E6D" w14:textId="77777777" w:rsidR="006F04A7" w:rsidRDefault="006F04A7" w:rsidP="006F04A7">
            <w:pPr>
              <w:rPr>
                <w:rFonts w:ascii="Arial" w:hAnsi="Arial" w:cs="Arial"/>
                <w:sz w:val="20"/>
              </w:rPr>
            </w:pPr>
          </w:p>
          <w:p w14:paraId="584C0026" w14:textId="77777777" w:rsidR="006F04A7" w:rsidRPr="00C53855" w:rsidRDefault="006F04A7" w:rsidP="006F04A7">
            <w:pPr>
              <w:rPr>
                <w:rFonts w:ascii="Arial" w:hAnsi="Arial" w:cs="Arial"/>
                <w:sz w:val="20"/>
              </w:rPr>
            </w:pPr>
            <w:r w:rsidRPr="00C53855">
              <w:rPr>
                <w:rFonts w:ascii="Arial" w:hAnsi="Arial" w:cs="Arial"/>
                <w:sz w:val="20"/>
              </w:rPr>
              <w:t xml:space="preserve">Quick update provided by DA – slides 58 to 59. Exceptions still being received @ 4-5k </w:t>
            </w:r>
          </w:p>
          <w:p w14:paraId="76AEA8DD" w14:textId="77777777" w:rsidR="006F04A7" w:rsidRPr="00C53855" w:rsidRDefault="006F04A7" w:rsidP="006F04A7">
            <w:pPr>
              <w:rPr>
                <w:rFonts w:ascii="Arial" w:hAnsi="Arial" w:cs="Arial"/>
                <w:sz w:val="20"/>
              </w:rPr>
            </w:pPr>
            <w:r w:rsidRPr="00C53855">
              <w:rPr>
                <w:rFonts w:ascii="Arial" w:hAnsi="Arial" w:cs="Arial"/>
                <w:sz w:val="20"/>
              </w:rPr>
              <w:t xml:space="preserve">No vote provided against Class A – didn’t have problem with solution but issues being implemented outside of major release. </w:t>
            </w:r>
          </w:p>
          <w:p w14:paraId="2591182E" w14:textId="77777777" w:rsidR="006F04A7" w:rsidRPr="00C53855" w:rsidRDefault="006F04A7" w:rsidP="006F04A7">
            <w:pPr>
              <w:rPr>
                <w:rFonts w:ascii="Arial" w:hAnsi="Arial" w:cs="Arial"/>
                <w:sz w:val="20"/>
              </w:rPr>
            </w:pPr>
            <w:r w:rsidRPr="00C53855">
              <w:rPr>
                <w:rFonts w:ascii="Arial" w:hAnsi="Arial" w:cs="Arial"/>
                <w:sz w:val="20"/>
              </w:rPr>
              <w:t xml:space="preserve">Would have to overcome principles re reconciliation against a read sent in to us. </w:t>
            </w:r>
          </w:p>
          <w:p w14:paraId="4A5953C8" w14:textId="77777777" w:rsidR="006F04A7" w:rsidRPr="00C53855" w:rsidRDefault="006F04A7" w:rsidP="006F04A7">
            <w:pPr>
              <w:rPr>
                <w:rFonts w:ascii="Arial" w:hAnsi="Arial" w:cs="Arial"/>
                <w:sz w:val="20"/>
              </w:rPr>
            </w:pPr>
            <w:r w:rsidRPr="00C53855">
              <w:rPr>
                <w:rFonts w:ascii="Arial" w:hAnsi="Arial" w:cs="Arial"/>
                <w:sz w:val="20"/>
              </w:rPr>
              <w:t>Are there any views in DSG?</w:t>
            </w:r>
          </w:p>
          <w:p w14:paraId="5FF00CE6" w14:textId="77777777" w:rsidR="006F04A7" w:rsidRPr="00C53855" w:rsidRDefault="006F04A7" w:rsidP="006F04A7">
            <w:pPr>
              <w:rPr>
                <w:rFonts w:ascii="Arial" w:hAnsi="Arial" w:cs="Arial"/>
                <w:sz w:val="20"/>
              </w:rPr>
            </w:pPr>
            <w:r w:rsidRPr="00C53855">
              <w:rPr>
                <w:rFonts w:ascii="Arial" w:hAnsi="Arial" w:cs="Arial"/>
                <w:sz w:val="20"/>
              </w:rPr>
              <w:t xml:space="preserve">LW commented that it would be a complex build and complex testing – one is higher scale option than the other. </w:t>
            </w:r>
          </w:p>
          <w:p w14:paraId="172BCD51" w14:textId="77777777" w:rsidR="006F04A7" w:rsidRDefault="006F04A7" w:rsidP="006F04A7">
            <w:pPr>
              <w:rPr>
                <w:rFonts w:ascii="Arial" w:hAnsi="Arial" w:cs="Arial"/>
                <w:sz w:val="20"/>
              </w:rPr>
            </w:pPr>
            <w:r w:rsidRPr="00C53855">
              <w:rPr>
                <w:rFonts w:ascii="Arial" w:hAnsi="Arial" w:cs="Arial"/>
                <w:sz w:val="20"/>
              </w:rPr>
              <w:t xml:space="preserve">DA stated he has asked for an updated version of the materiality of this issue – how much gas is this impacting. </w:t>
            </w:r>
          </w:p>
          <w:p w14:paraId="06705646" w14:textId="77777777" w:rsidR="006F04A7" w:rsidRDefault="006F04A7" w:rsidP="006F04A7">
            <w:pPr>
              <w:rPr>
                <w:rFonts w:ascii="Arial" w:hAnsi="Arial" w:cs="Arial"/>
                <w:sz w:val="20"/>
              </w:rPr>
            </w:pPr>
          </w:p>
          <w:p w14:paraId="1EAA7799" w14:textId="77777777" w:rsidR="006F04A7" w:rsidRDefault="006F04A7" w:rsidP="006F04A7">
            <w:pPr>
              <w:rPr>
                <w:rFonts w:ascii="Arial" w:hAnsi="Arial" w:cs="Arial"/>
                <w:sz w:val="20"/>
              </w:rPr>
            </w:pPr>
            <w:r>
              <w:rPr>
                <w:rFonts w:ascii="Arial" w:hAnsi="Arial" w:cs="Arial"/>
                <w:sz w:val="20"/>
              </w:rPr>
              <w:t>6</w:t>
            </w:r>
            <w:r w:rsidRPr="000D1712">
              <w:rPr>
                <w:rFonts w:ascii="Arial" w:hAnsi="Arial" w:cs="Arial"/>
                <w:sz w:val="20"/>
                <w:vertAlign w:val="superscript"/>
              </w:rPr>
              <w:t>th</w:t>
            </w:r>
            <w:r>
              <w:rPr>
                <w:rFonts w:ascii="Arial" w:hAnsi="Arial" w:cs="Arial"/>
                <w:sz w:val="20"/>
              </w:rPr>
              <w:t xml:space="preserve"> August 2018</w:t>
            </w:r>
          </w:p>
          <w:p w14:paraId="0CBAFCF4" w14:textId="77777777" w:rsidR="006F04A7" w:rsidRDefault="006F04A7" w:rsidP="006F04A7">
            <w:pPr>
              <w:rPr>
                <w:rFonts w:ascii="Arial" w:hAnsi="Arial" w:cs="Arial"/>
                <w:sz w:val="20"/>
              </w:rPr>
            </w:pPr>
          </w:p>
          <w:p w14:paraId="7C86E458" w14:textId="77777777" w:rsidR="006F04A7" w:rsidRDefault="003B1778" w:rsidP="006F04A7">
            <w:pPr>
              <w:rPr>
                <w:rFonts w:ascii="Arial" w:hAnsi="Arial" w:cs="Arial"/>
                <w:sz w:val="20"/>
              </w:rPr>
            </w:pPr>
            <w:hyperlink r:id="rId22" w:history="1">
              <w:r w:rsidR="006F04A7" w:rsidRPr="000D1712">
                <w:rPr>
                  <w:rStyle w:val="Hyperlink"/>
                  <w:rFonts w:ascii="Arial" w:hAnsi="Arial" w:cs="Arial"/>
                  <w:sz w:val="20"/>
                </w:rPr>
                <w:t>Click here</w:t>
              </w:r>
            </w:hyperlink>
            <w:r w:rsidR="006F04A7">
              <w:rPr>
                <w:rFonts w:ascii="Arial" w:hAnsi="Arial" w:cs="Arial"/>
                <w:sz w:val="20"/>
              </w:rPr>
              <w:t xml:space="preserve"> to access the DSG Material on Xoserve.com</w:t>
            </w:r>
          </w:p>
          <w:p w14:paraId="5DF2FDA7" w14:textId="77777777" w:rsidR="006F04A7" w:rsidRDefault="006F04A7" w:rsidP="006F04A7">
            <w:pPr>
              <w:rPr>
                <w:rFonts w:ascii="Arial" w:hAnsi="Arial" w:cs="Arial"/>
                <w:sz w:val="20"/>
              </w:rPr>
            </w:pPr>
          </w:p>
          <w:p w14:paraId="4DF9C8E8" w14:textId="77777777" w:rsidR="006F04A7" w:rsidRPr="000D1712" w:rsidRDefault="006F04A7" w:rsidP="006F04A7">
            <w:pPr>
              <w:rPr>
                <w:rFonts w:ascii="Arial" w:hAnsi="Arial" w:cs="Arial"/>
                <w:sz w:val="20"/>
              </w:rPr>
            </w:pPr>
            <w:r w:rsidRPr="000D1712">
              <w:rPr>
                <w:rFonts w:ascii="Arial" w:hAnsi="Arial" w:cs="Arial"/>
                <w:sz w:val="20"/>
              </w:rPr>
              <w:t>DA presented this agenda item to DSG.</w:t>
            </w:r>
          </w:p>
          <w:p w14:paraId="029D52F0" w14:textId="77777777" w:rsidR="006F04A7" w:rsidRPr="000D1712" w:rsidRDefault="006F04A7" w:rsidP="006F04A7">
            <w:pPr>
              <w:rPr>
                <w:rFonts w:ascii="Arial" w:hAnsi="Arial" w:cs="Arial"/>
                <w:sz w:val="20"/>
              </w:rPr>
            </w:pPr>
            <w:r w:rsidRPr="000D1712">
              <w:rPr>
                <w:rFonts w:ascii="Arial" w:hAnsi="Arial" w:cs="Arial"/>
                <w:sz w:val="20"/>
              </w:rPr>
              <w:t>DA stated that he didn’t have any statistics to present; the acquisition of the statistics was in progress on 6th August. These statistics will show where we have materiality. In less than 10% of the instances, the materiality is less than 100 kWh. The average is 3,700 kWh. DA stated that the likelihood of these sites commissioning gas is small.</w:t>
            </w:r>
          </w:p>
          <w:p w14:paraId="68836ED1" w14:textId="77777777" w:rsidR="006F04A7" w:rsidRPr="00C53855" w:rsidRDefault="006F04A7" w:rsidP="006F04A7">
            <w:pPr>
              <w:rPr>
                <w:rFonts w:ascii="Arial" w:hAnsi="Arial" w:cs="Arial"/>
                <w:sz w:val="20"/>
              </w:rPr>
            </w:pPr>
          </w:p>
          <w:p w14:paraId="153F3986" w14:textId="77777777" w:rsidR="006F04A7" w:rsidRPr="00C53855" w:rsidRDefault="006F04A7" w:rsidP="006F04A7">
            <w:pPr>
              <w:rPr>
                <w:rFonts w:ascii="Arial" w:hAnsi="Arial" w:cs="Arial"/>
                <w:b/>
                <w:sz w:val="20"/>
                <w:szCs w:val="16"/>
              </w:rPr>
            </w:pPr>
          </w:p>
        </w:tc>
      </w:tr>
      <w:tr w:rsidR="006F04A7" w:rsidRPr="00683A0C" w14:paraId="03A399F0" w14:textId="77777777" w:rsidTr="006F04A7">
        <w:trPr>
          <w:trHeight w:val="216"/>
        </w:trPr>
        <w:tc>
          <w:tcPr>
            <w:tcW w:w="1515" w:type="pct"/>
            <w:shd w:val="clear" w:color="auto" w:fill="84B8DA"/>
          </w:tcPr>
          <w:p w14:paraId="36335B67" w14:textId="77777777" w:rsidR="006F04A7" w:rsidRPr="00C53855" w:rsidRDefault="006F04A7" w:rsidP="006F04A7">
            <w:pPr>
              <w:rPr>
                <w:rFonts w:ascii="Arial" w:hAnsi="Arial" w:cs="Arial"/>
                <w:b/>
                <w:sz w:val="20"/>
                <w:szCs w:val="16"/>
              </w:rPr>
            </w:pPr>
            <w:r w:rsidRPr="00C53855">
              <w:rPr>
                <w:rFonts w:ascii="Arial" w:hAnsi="Arial" w:cs="Arial"/>
                <w:b/>
                <w:sz w:val="20"/>
                <w:szCs w:val="16"/>
              </w:rPr>
              <w:t>Capture Document / Requirements</w:t>
            </w:r>
          </w:p>
        </w:tc>
        <w:tc>
          <w:tcPr>
            <w:tcW w:w="3485" w:type="pct"/>
            <w:vAlign w:val="center"/>
          </w:tcPr>
          <w:p w14:paraId="6B465123" w14:textId="77777777" w:rsidR="006F04A7" w:rsidRPr="00C53855" w:rsidRDefault="006F04A7" w:rsidP="006F04A7">
            <w:pPr>
              <w:jc w:val="center"/>
              <w:rPr>
                <w:rFonts w:ascii="Arial" w:hAnsi="Arial" w:cs="Arial"/>
                <w:b/>
                <w:sz w:val="20"/>
                <w:szCs w:val="20"/>
              </w:rPr>
            </w:pPr>
            <w:r w:rsidRPr="00C53855">
              <w:rPr>
                <w:rFonts w:ascii="Arial" w:hAnsi="Arial" w:cs="Arial"/>
                <w:sz w:val="20"/>
                <w:szCs w:val="20"/>
              </w:rPr>
              <w:t>INSERT</w:t>
            </w:r>
          </w:p>
        </w:tc>
      </w:tr>
      <w:tr w:rsidR="006F04A7" w:rsidRPr="00683A0C" w14:paraId="541B686A" w14:textId="77777777" w:rsidTr="006F04A7">
        <w:trPr>
          <w:trHeight w:val="216"/>
        </w:trPr>
        <w:tc>
          <w:tcPr>
            <w:tcW w:w="1515" w:type="pct"/>
            <w:shd w:val="clear" w:color="auto" w:fill="84B8DA"/>
          </w:tcPr>
          <w:p w14:paraId="36554728" w14:textId="77777777" w:rsidR="006F04A7" w:rsidRPr="00C53855" w:rsidRDefault="006F04A7" w:rsidP="006F04A7">
            <w:pPr>
              <w:rPr>
                <w:rFonts w:ascii="Arial" w:hAnsi="Arial" w:cs="Arial"/>
                <w:b/>
                <w:sz w:val="20"/>
                <w:szCs w:val="16"/>
              </w:rPr>
            </w:pPr>
            <w:r w:rsidRPr="00C53855">
              <w:rPr>
                <w:rFonts w:ascii="Arial" w:hAnsi="Arial" w:cs="Arial"/>
                <w:b/>
                <w:sz w:val="20"/>
                <w:szCs w:val="16"/>
              </w:rPr>
              <w:t>DSG Recommendation</w:t>
            </w:r>
          </w:p>
        </w:tc>
        <w:tc>
          <w:tcPr>
            <w:tcW w:w="3485" w:type="pct"/>
            <w:vAlign w:val="center"/>
          </w:tcPr>
          <w:p w14:paraId="0097A180" w14:textId="77777777" w:rsidR="006F04A7" w:rsidRPr="00C53855" w:rsidRDefault="006F04A7" w:rsidP="006F04A7">
            <w:pPr>
              <w:jc w:val="center"/>
              <w:rPr>
                <w:rFonts w:ascii="Arial" w:hAnsi="Arial" w:cs="Arial"/>
                <w:b/>
                <w:sz w:val="20"/>
                <w:szCs w:val="20"/>
              </w:rPr>
            </w:pPr>
            <w:r>
              <w:rPr>
                <w:rFonts w:ascii="Arial" w:hAnsi="Arial" w:cs="Arial"/>
                <w:sz w:val="20"/>
                <w:szCs w:val="20"/>
              </w:rPr>
              <w:t>N/A</w:t>
            </w:r>
          </w:p>
        </w:tc>
      </w:tr>
      <w:tr w:rsidR="006F04A7" w:rsidRPr="00683A0C" w14:paraId="7E3EAC3E" w14:textId="77777777" w:rsidTr="006F04A7">
        <w:trPr>
          <w:trHeight w:val="216"/>
        </w:trPr>
        <w:tc>
          <w:tcPr>
            <w:tcW w:w="1515" w:type="pct"/>
            <w:shd w:val="clear" w:color="auto" w:fill="84B8DA"/>
          </w:tcPr>
          <w:p w14:paraId="3A819E33" w14:textId="77777777" w:rsidR="006F04A7" w:rsidRPr="00C53855" w:rsidRDefault="006F04A7" w:rsidP="006F04A7">
            <w:pPr>
              <w:rPr>
                <w:rFonts w:ascii="Arial" w:hAnsi="Arial" w:cs="Arial"/>
                <w:b/>
                <w:sz w:val="20"/>
                <w:szCs w:val="16"/>
              </w:rPr>
            </w:pPr>
            <w:r w:rsidRPr="00C53855">
              <w:rPr>
                <w:rFonts w:ascii="Arial" w:hAnsi="Arial" w:cs="Arial"/>
                <w:b/>
                <w:sz w:val="20"/>
                <w:szCs w:val="16"/>
              </w:rPr>
              <w:t>DSG Recommended Release</w:t>
            </w:r>
          </w:p>
        </w:tc>
        <w:tc>
          <w:tcPr>
            <w:tcW w:w="3485" w:type="pct"/>
            <w:vAlign w:val="center"/>
          </w:tcPr>
          <w:p w14:paraId="199EDADA" w14:textId="77777777" w:rsidR="006F04A7" w:rsidRPr="00C53855" w:rsidRDefault="006F04A7" w:rsidP="006F04A7">
            <w:pPr>
              <w:jc w:val="center"/>
              <w:rPr>
                <w:rFonts w:ascii="Arial" w:hAnsi="Arial" w:cs="Arial"/>
                <w:b/>
                <w:sz w:val="20"/>
                <w:szCs w:val="20"/>
              </w:rPr>
            </w:pPr>
            <w:r>
              <w:rPr>
                <w:rFonts w:ascii="Arial" w:hAnsi="Arial" w:cs="Arial"/>
                <w:sz w:val="20"/>
                <w:szCs w:val="20"/>
              </w:rPr>
              <w:t>TBC</w:t>
            </w:r>
          </w:p>
        </w:tc>
      </w:tr>
    </w:tbl>
    <w:p w14:paraId="6D6E720F" w14:textId="77777777" w:rsidR="006F04A7" w:rsidRPr="00EB7EA5" w:rsidRDefault="006F04A7" w:rsidP="006F04A7">
      <w:pPr>
        <w:jc w:val="center"/>
        <w:rPr>
          <w:rFonts w:asciiTheme="majorHAnsi" w:hAnsiTheme="majorHAnsi" w:cstheme="majorHAnsi"/>
          <w:b/>
          <w:color w:val="3E5AA8"/>
          <w:sz w:val="18"/>
          <w:szCs w:val="60"/>
        </w:rPr>
      </w:pPr>
    </w:p>
    <w:p w14:paraId="411A9BA4" w14:textId="77777777" w:rsidR="006F04A7" w:rsidRDefault="006F04A7" w:rsidP="006F04A7">
      <w:pPr>
        <w:jc w:val="center"/>
        <w:rPr>
          <w:rFonts w:cs="Arial"/>
          <w:b/>
          <w:color w:val="3E5AA8"/>
          <w:sz w:val="40"/>
          <w:szCs w:val="60"/>
        </w:rPr>
      </w:pPr>
    </w:p>
    <w:p w14:paraId="34D1B586" w14:textId="77777777" w:rsidR="006F04A7" w:rsidRDefault="006F04A7" w:rsidP="006F04A7">
      <w:pPr>
        <w:jc w:val="center"/>
        <w:rPr>
          <w:rFonts w:cs="Arial"/>
          <w:b/>
          <w:color w:val="3E5AA8"/>
          <w:sz w:val="40"/>
          <w:szCs w:val="60"/>
        </w:rPr>
      </w:pPr>
    </w:p>
    <w:p w14:paraId="6C2DB270" w14:textId="77777777" w:rsidR="006F04A7" w:rsidRDefault="006F04A7" w:rsidP="006F04A7">
      <w:pPr>
        <w:jc w:val="center"/>
        <w:rPr>
          <w:rFonts w:cs="Arial"/>
          <w:b/>
          <w:color w:val="3E5AA8"/>
          <w:sz w:val="40"/>
          <w:szCs w:val="60"/>
        </w:rPr>
      </w:pPr>
    </w:p>
    <w:p w14:paraId="0B73A8FB" w14:textId="77777777" w:rsidR="006F04A7" w:rsidRDefault="006F04A7" w:rsidP="006F04A7">
      <w:pPr>
        <w:jc w:val="center"/>
        <w:rPr>
          <w:rFonts w:cs="Arial"/>
          <w:b/>
          <w:color w:val="3E5AA8"/>
          <w:sz w:val="40"/>
          <w:szCs w:val="60"/>
        </w:rPr>
      </w:pPr>
    </w:p>
    <w:p w14:paraId="6F26568F" w14:textId="77777777" w:rsidR="006F04A7" w:rsidRPr="00C53855" w:rsidRDefault="006F04A7" w:rsidP="006F04A7">
      <w:pPr>
        <w:jc w:val="center"/>
        <w:rPr>
          <w:rFonts w:cs="Arial"/>
          <w:b/>
          <w:color w:val="3E5AA8"/>
          <w:sz w:val="40"/>
          <w:szCs w:val="60"/>
        </w:rPr>
      </w:pPr>
      <w:r w:rsidRPr="00C53855">
        <w:rPr>
          <w:rFonts w:cs="Arial"/>
          <w:b/>
          <w:color w:val="3E5AA8"/>
          <w:sz w:val="40"/>
          <w:szCs w:val="60"/>
        </w:rPr>
        <w:lastRenderedPageBreak/>
        <w:t>Section C: DSC Change Proposal: DSG Discussion</w:t>
      </w:r>
    </w:p>
    <w:p w14:paraId="2CD3A0B0" w14:textId="77777777" w:rsidR="006F04A7" w:rsidRPr="00C53855" w:rsidRDefault="006F04A7" w:rsidP="006F04A7">
      <w:pPr>
        <w:jc w:val="center"/>
        <w:rPr>
          <w:rFonts w:cs="Arial"/>
          <w:b/>
          <w:color w:val="3E5AA8"/>
          <w:sz w:val="18"/>
          <w:szCs w:val="60"/>
        </w:rPr>
      </w:pPr>
      <w:r w:rsidRPr="00C53855">
        <w:rPr>
          <w:rFonts w:cs="Arial"/>
          <w:b/>
          <w:color w:val="3E5AA8"/>
          <w:sz w:val="18"/>
          <w:szCs w:val="60"/>
        </w:rPr>
        <w:t>(To be removed if no DSG Discussion is required; Xoserve to collate where DSG discussions occur)</w:t>
      </w:r>
    </w:p>
    <w:tbl>
      <w:tblPr>
        <w:tblStyle w:val="TableGrid"/>
        <w:tblpPr w:leftFromText="180" w:rightFromText="180" w:vertAnchor="page" w:horzAnchor="margin" w:tblpY="3484"/>
        <w:tblW w:w="4888" w:type="pct"/>
        <w:tblLayout w:type="fixed"/>
        <w:tblLook w:val="04A0" w:firstRow="1" w:lastRow="0" w:firstColumn="1" w:lastColumn="0" w:noHBand="0" w:noVBand="1"/>
      </w:tblPr>
      <w:tblGrid>
        <w:gridCol w:w="2738"/>
        <w:gridCol w:w="6297"/>
      </w:tblGrid>
      <w:tr w:rsidR="006F04A7" w:rsidRPr="00683A0C" w14:paraId="7B1F2A5C" w14:textId="77777777" w:rsidTr="006F04A7">
        <w:trPr>
          <w:trHeight w:val="216"/>
        </w:trPr>
        <w:tc>
          <w:tcPr>
            <w:tcW w:w="5000" w:type="pct"/>
            <w:gridSpan w:val="2"/>
            <w:shd w:val="clear" w:color="auto" w:fill="84B8DA"/>
          </w:tcPr>
          <w:p w14:paraId="0F81A18C" w14:textId="77777777" w:rsidR="006F04A7" w:rsidRPr="00C53855" w:rsidRDefault="006F04A7" w:rsidP="006F04A7">
            <w:pPr>
              <w:rPr>
                <w:rFonts w:ascii="Arial" w:hAnsi="Arial" w:cs="Arial"/>
                <w:sz w:val="20"/>
                <w:szCs w:val="16"/>
              </w:rPr>
            </w:pPr>
            <w:r w:rsidRPr="00C53855">
              <w:rPr>
                <w:rFonts w:ascii="Arial" w:hAnsi="Arial" w:cs="Arial"/>
                <w:b/>
                <w:sz w:val="20"/>
                <w:szCs w:val="16"/>
              </w:rPr>
              <w:t>Section C</w:t>
            </w:r>
            <w:r>
              <w:rPr>
                <w:rFonts w:ascii="Arial" w:hAnsi="Arial" w:cs="Arial"/>
                <w:b/>
                <w:sz w:val="20"/>
                <w:szCs w:val="16"/>
              </w:rPr>
              <w:t>2</w:t>
            </w:r>
            <w:r w:rsidRPr="00C53855">
              <w:rPr>
                <w:rFonts w:ascii="Arial" w:hAnsi="Arial" w:cs="Arial"/>
                <w:b/>
                <w:sz w:val="20"/>
                <w:szCs w:val="16"/>
              </w:rPr>
              <w:t xml:space="preserve">: Delivery Sub-Group (DSG) Recommendations </w:t>
            </w:r>
          </w:p>
        </w:tc>
      </w:tr>
      <w:tr w:rsidR="006F04A7" w:rsidRPr="00683A0C" w14:paraId="2CA91197" w14:textId="77777777" w:rsidTr="006F04A7">
        <w:trPr>
          <w:trHeight w:val="260"/>
        </w:trPr>
        <w:tc>
          <w:tcPr>
            <w:tcW w:w="1515" w:type="pct"/>
            <w:shd w:val="clear" w:color="auto" w:fill="84B8DA"/>
          </w:tcPr>
          <w:p w14:paraId="75A8F598" w14:textId="77777777" w:rsidR="006F04A7" w:rsidRPr="00C53855" w:rsidRDefault="006F04A7" w:rsidP="006F04A7">
            <w:pPr>
              <w:rPr>
                <w:rFonts w:ascii="Arial" w:hAnsi="Arial" w:cs="Arial"/>
                <w:b/>
                <w:szCs w:val="16"/>
              </w:rPr>
            </w:pPr>
            <w:r w:rsidRPr="00C53855">
              <w:rPr>
                <w:rFonts w:ascii="Arial" w:hAnsi="Arial" w:cs="Arial"/>
                <w:b/>
                <w:sz w:val="20"/>
                <w:szCs w:val="16"/>
              </w:rPr>
              <w:t>DSG Date</w:t>
            </w:r>
          </w:p>
        </w:tc>
        <w:tc>
          <w:tcPr>
            <w:tcW w:w="3485" w:type="pct"/>
            <w:shd w:val="clear" w:color="auto" w:fill="auto"/>
          </w:tcPr>
          <w:p w14:paraId="6DE2B0E4" w14:textId="77777777" w:rsidR="006F04A7" w:rsidRPr="00C53855" w:rsidRDefault="006F04A7" w:rsidP="006F04A7">
            <w:pPr>
              <w:rPr>
                <w:rFonts w:ascii="Arial" w:hAnsi="Arial" w:cs="Arial"/>
                <w:szCs w:val="16"/>
              </w:rPr>
            </w:pPr>
            <w:r>
              <w:rPr>
                <w:rFonts w:ascii="Arial" w:hAnsi="Arial" w:cs="Arial"/>
                <w:sz w:val="20"/>
                <w:szCs w:val="16"/>
              </w:rPr>
              <w:t>20/08/2018</w:t>
            </w:r>
          </w:p>
        </w:tc>
      </w:tr>
      <w:tr w:rsidR="006F04A7" w:rsidRPr="00683A0C" w14:paraId="4BE26FCD" w14:textId="77777777" w:rsidTr="006F04A7">
        <w:trPr>
          <w:trHeight w:val="216"/>
        </w:trPr>
        <w:tc>
          <w:tcPr>
            <w:tcW w:w="5000" w:type="pct"/>
            <w:gridSpan w:val="2"/>
            <w:shd w:val="clear" w:color="auto" w:fill="84B8DA"/>
          </w:tcPr>
          <w:p w14:paraId="6D14A3F2" w14:textId="77777777" w:rsidR="006F04A7" w:rsidRPr="00C53855" w:rsidRDefault="006F04A7" w:rsidP="006F04A7">
            <w:pPr>
              <w:rPr>
                <w:rFonts w:ascii="Arial" w:hAnsi="Arial" w:cs="Arial"/>
                <w:b/>
                <w:szCs w:val="16"/>
              </w:rPr>
            </w:pPr>
            <w:r w:rsidRPr="00C53855">
              <w:rPr>
                <w:rFonts w:ascii="Arial" w:hAnsi="Arial" w:cs="Arial"/>
                <w:b/>
                <w:sz w:val="20"/>
                <w:szCs w:val="16"/>
              </w:rPr>
              <w:t>DSG Summary</w:t>
            </w:r>
          </w:p>
        </w:tc>
      </w:tr>
      <w:tr w:rsidR="006F04A7" w:rsidRPr="00683A0C" w14:paraId="0387B169" w14:textId="77777777" w:rsidTr="006F04A7">
        <w:trPr>
          <w:trHeight w:val="2653"/>
        </w:trPr>
        <w:tc>
          <w:tcPr>
            <w:tcW w:w="5000" w:type="pct"/>
            <w:gridSpan w:val="2"/>
          </w:tcPr>
          <w:p w14:paraId="48E7F319" w14:textId="77777777" w:rsidR="006F04A7" w:rsidRDefault="006F04A7" w:rsidP="006F04A7">
            <w:pPr>
              <w:rPr>
                <w:rFonts w:ascii="Arial" w:hAnsi="Arial" w:cs="Arial"/>
                <w:b/>
                <w:sz w:val="20"/>
                <w:szCs w:val="16"/>
              </w:rPr>
            </w:pPr>
          </w:p>
          <w:p w14:paraId="0565E7F1" w14:textId="77777777" w:rsidR="006F04A7" w:rsidRDefault="003B1778" w:rsidP="006F04A7">
            <w:pPr>
              <w:rPr>
                <w:rFonts w:ascii="Arial" w:hAnsi="Arial" w:cs="Arial"/>
                <w:sz w:val="20"/>
              </w:rPr>
            </w:pPr>
            <w:hyperlink r:id="rId23" w:history="1">
              <w:r w:rsidR="006F04A7" w:rsidRPr="002D4E2A">
                <w:rPr>
                  <w:rStyle w:val="Hyperlink"/>
                  <w:rFonts w:ascii="Arial" w:hAnsi="Arial" w:cs="Arial"/>
                  <w:sz w:val="20"/>
                </w:rPr>
                <w:t>Click here</w:t>
              </w:r>
            </w:hyperlink>
            <w:r w:rsidR="006F04A7">
              <w:rPr>
                <w:rFonts w:ascii="Arial" w:hAnsi="Arial" w:cs="Arial"/>
                <w:sz w:val="20"/>
              </w:rPr>
              <w:t xml:space="preserve"> to find the presentation pack.</w:t>
            </w:r>
          </w:p>
          <w:p w14:paraId="317FC492" w14:textId="77777777" w:rsidR="006F04A7" w:rsidRDefault="006F04A7" w:rsidP="006F04A7">
            <w:pPr>
              <w:rPr>
                <w:rFonts w:ascii="Arial" w:hAnsi="Arial" w:cs="Arial"/>
                <w:sz w:val="20"/>
              </w:rPr>
            </w:pPr>
          </w:p>
          <w:p w14:paraId="0DA4DB7A" w14:textId="77777777" w:rsidR="006F04A7" w:rsidRPr="005E756B" w:rsidRDefault="006F04A7" w:rsidP="006F04A7">
            <w:pPr>
              <w:pStyle w:val="XoParagraph"/>
              <w:ind w:left="720"/>
              <w:rPr>
                <w:rFonts w:cs="Arial"/>
              </w:rPr>
            </w:pPr>
            <w:r w:rsidRPr="005E756B">
              <w:rPr>
                <w:rFonts w:cs="Arial"/>
              </w:rPr>
              <w:t xml:space="preserve">SH presented slides 47 to 49. The purpose of this section was to inform DSG members of an action from previous DSG regarding the materiality of consumption during the isolation period. SH presented the preliminary data findings on slide 48. On average, there are 8 valid reading during the isolated period. 10% of Supply Points included in the investigation have a consumption figure of less than 100kWh. </w:t>
            </w:r>
          </w:p>
          <w:p w14:paraId="088480E9" w14:textId="77777777" w:rsidR="006F04A7" w:rsidRPr="005E756B" w:rsidRDefault="006F04A7" w:rsidP="006F04A7">
            <w:pPr>
              <w:pStyle w:val="XoParagraph"/>
              <w:ind w:left="720"/>
              <w:rPr>
                <w:rFonts w:cs="Arial"/>
              </w:rPr>
            </w:pPr>
            <w:r w:rsidRPr="005E756B">
              <w:rPr>
                <w:rFonts w:cs="Arial"/>
              </w:rPr>
              <w:t>SH presented the two solution options on slide 49:</w:t>
            </w:r>
          </w:p>
          <w:p w14:paraId="5E5216DA" w14:textId="77777777" w:rsidR="006F04A7" w:rsidRPr="005E756B" w:rsidRDefault="006F04A7" w:rsidP="006F04A7">
            <w:pPr>
              <w:pStyle w:val="XoParagraph"/>
              <w:numPr>
                <w:ilvl w:val="0"/>
                <w:numId w:val="8"/>
              </w:numPr>
              <w:ind w:left="1440"/>
              <w:rPr>
                <w:rFonts w:cs="Arial"/>
              </w:rPr>
            </w:pPr>
            <w:r w:rsidRPr="005E756B">
              <w:rPr>
                <w:rFonts w:cs="Arial"/>
                <w:lang w:val="en-US"/>
              </w:rPr>
              <w:t>Original solution proposal was to reject the RGMA transaction, indicating that an incrementing reading was included in the transaction</w:t>
            </w:r>
          </w:p>
          <w:p w14:paraId="0E43897B" w14:textId="77777777" w:rsidR="006F04A7" w:rsidRPr="005E756B" w:rsidRDefault="006F04A7" w:rsidP="006F04A7">
            <w:pPr>
              <w:pStyle w:val="XoParagraph"/>
              <w:numPr>
                <w:ilvl w:val="0"/>
                <w:numId w:val="8"/>
              </w:numPr>
              <w:ind w:left="1440"/>
              <w:rPr>
                <w:rFonts w:cs="Arial"/>
              </w:rPr>
            </w:pPr>
            <w:r w:rsidRPr="005E756B">
              <w:rPr>
                <w:rFonts w:cs="Arial"/>
                <w:lang w:val="en-US"/>
              </w:rPr>
              <w:t>Accept the transaction as it was expected that this was small volumes of gas associated with commissioning (data findings indicate that this is not the case in most instances)</w:t>
            </w:r>
          </w:p>
          <w:p w14:paraId="4FFDF6D2" w14:textId="77777777" w:rsidR="006F04A7" w:rsidRPr="005E756B" w:rsidRDefault="006F04A7" w:rsidP="006F04A7">
            <w:pPr>
              <w:pStyle w:val="XoParagraph"/>
              <w:ind w:left="720"/>
              <w:rPr>
                <w:rFonts w:cs="Arial"/>
                <w:lang w:val="en-US"/>
              </w:rPr>
            </w:pPr>
            <w:r w:rsidRPr="005E756B">
              <w:rPr>
                <w:rFonts w:cs="Arial"/>
                <w:lang w:val="en-US"/>
              </w:rPr>
              <w:t xml:space="preserve">SH asked DSG for their views on the above solution options in light of the data findings. Elly Laurence (EL) stated that the best solution would not involve rejecting accurate readings. JB questioned whether reconciliation principles would need to be amended. LW said that this is more material than what was originally envisaged; it has been sent to the UIG team for investigation. LW suggested exploring automation of reads being received, continuing to reject reads in the short term, and generate reports. </w:t>
            </w:r>
          </w:p>
          <w:p w14:paraId="5CF2A689" w14:textId="77777777" w:rsidR="006F04A7" w:rsidRPr="005E756B" w:rsidRDefault="006F04A7" w:rsidP="006F04A7">
            <w:pPr>
              <w:pStyle w:val="XoParagraph"/>
              <w:ind w:left="720"/>
              <w:rPr>
                <w:rFonts w:cs="Arial"/>
                <w:lang w:val="en-US"/>
              </w:rPr>
            </w:pPr>
            <w:r w:rsidRPr="005E756B">
              <w:rPr>
                <w:rFonts w:cs="Arial"/>
                <w:lang w:val="en-US"/>
              </w:rPr>
              <w:t>At the moment, this issue generates exceptions which require manual monitoring. BC asked how many sites are affected. Simon said 9,000. SH stated that Dave Addison (not present) is working on process options as well as technical actions.</w:t>
            </w:r>
          </w:p>
          <w:p w14:paraId="63EBC436" w14:textId="77777777" w:rsidR="006F04A7" w:rsidRPr="005E756B" w:rsidRDefault="006F04A7" w:rsidP="006F04A7">
            <w:pPr>
              <w:pStyle w:val="XoParagraph"/>
              <w:ind w:left="720"/>
              <w:rPr>
                <w:rFonts w:cs="Arial"/>
                <w:b/>
                <w:u w:val="single"/>
              </w:rPr>
            </w:pPr>
            <w:r w:rsidRPr="005E756B">
              <w:rPr>
                <w:rFonts w:cs="Arial"/>
                <w:lang w:val="en-US"/>
              </w:rPr>
              <w:t>EL asked if these instances are associated with a particular Shipper or across the industry. Rachel Hinsley (RH) said that it’s evenly spread across the industry.</w:t>
            </w:r>
          </w:p>
          <w:p w14:paraId="66D341C7" w14:textId="77777777" w:rsidR="006F04A7" w:rsidRPr="00C53855" w:rsidRDefault="006F04A7" w:rsidP="006F04A7">
            <w:pPr>
              <w:rPr>
                <w:rFonts w:ascii="Arial" w:hAnsi="Arial" w:cs="Arial"/>
                <w:sz w:val="20"/>
              </w:rPr>
            </w:pPr>
          </w:p>
          <w:p w14:paraId="518F5A4A" w14:textId="77777777" w:rsidR="006F04A7" w:rsidRPr="00C53855" w:rsidRDefault="006F04A7" w:rsidP="006F04A7">
            <w:pPr>
              <w:rPr>
                <w:rFonts w:ascii="Arial" w:hAnsi="Arial" w:cs="Arial"/>
                <w:b/>
                <w:sz w:val="20"/>
                <w:szCs w:val="16"/>
              </w:rPr>
            </w:pPr>
          </w:p>
        </w:tc>
      </w:tr>
      <w:tr w:rsidR="006F04A7" w:rsidRPr="00683A0C" w14:paraId="2FDC58F5" w14:textId="77777777" w:rsidTr="006F04A7">
        <w:trPr>
          <w:trHeight w:val="216"/>
        </w:trPr>
        <w:tc>
          <w:tcPr>
            <w:tcW w:w="1515" w:type="pct"/>
            <w:shd w:val="clear" w:color="auto" w:fill="84B8DA"/>
          </w:tcPr>
          <w:p w14:paraId="07ADCB89" w14:textId="77777777" w:rsidR="006F04A7" w:rsidRPr="00C53855" w:rsidRDefault="006F04A7" w:rsidP="006F04A7">
            <w:pPr>
              <w:rPr>
                <w:rFonts w:ascii="Arial" w:hAnsi="Arial" w:cs="Arial"/>
                <w:b/>
                <w:sz w:val="20"/>
                <w:szCs w:val="16"/>
              </w:rPr>
            </w:pPr>
            <w:r w:rsidRPr="00C53855">
              <w:rPr>
                <w:rFonts w:ascii="Arial" w:hAnsi="Arial" w:cs="Arial"/>
                <w:b/>
                <w:sz w:val="20"/>
                <w:szCs w:val="16"/>
              </w:rPr>
              <w:t>Capture Document / Requirements</w:t>
            </w:r>
          </w:p>
        </w:tc>
        <w:tc>
          <w:tcPr>
            <w:tcW w:w="3485" w:type="pct"/>
            <w:vAlign w:val="center"/>
          </w:tcPr>
          <w:p w14:paraId="3165F7B3" w14:textId="77777777" w:rsidR="006F04A7" w:rsidRPr="00C53855" w:rsidRDefault="006F04A7" w:rsidP="006F04A7">
            <w:pPr>
              <w:jc w:val="center"/>
              <w:rPr>
                <w:rFonts w:ascii="Arial" w:hAnsi="Arial" w:cs="Arial"/>
                <w:b/>
                <w:sz w:val="20"/>
                <w:szCs w:val="20"/>
              </w:rPr>
            </w:pPr>
            <w:r w:rsidRPr="00C53855">
              <w:rPr>
                <w:rFonts w:ascii="Arial" w:hAnsi="Arial" w:cs="Arial"/>
                <w:sz w:val="20"/>
                <w:szCs w:val="20"/>
              </w:rPr>
              <w:t>INSERT</w:t>
            </w:r>
          </w:p>
        </w:tc>
      </w:tr>
      <w:tr w:rsidR="006F04A7" w:rsidRPr="00683A0C" w14:paraId="6A485A95" w14:textId="77777777" w:rsidTr="006F04A7">
        <w:trPr>
          <w:trHeight w:val="216"/>
        </w:trPr>
        <w:tc>
          <w:tcPr>
            <w:tcW w:w="1515" w:type="pct"/>
            <w:shd w:val="clear" w:color="auto" w:fill="84B8DA"/>
          </w:tcPr>
          <w:p w14:paraId="334D7B0F" w14:textId="77777777" w:rsidR="006F04A7" w:rsidRPr="00C53855" w:rsidRDefault="006F04A7" w:rsidP="006F04A7">
            <w:pPr>
              <w:rPr>
                <w:rFonts w:ascii="Arial" w:hAnsi="Arial" w:cs="Arial"/>
                <w:b/>
                <w:sz w:val="20"/>
                <w:szCs w:val="16"/>
              </w:rPr>
            </w:pPr>
            <w:r w:rsidRPr="00C53855">
              <w:rPr>
                <w:rFonts w:ascii="Arial" w:hAnsi="Arial" w:cs="Arial"/>
                <w:b/>
                <w:sz w:val="20"/>
                <w:szCs w:val="16"/>
              </w:rPr>
              <w:t>DSG Recommendation</w:t>
            </w:r>
          </w:p>
        </w:tc>
        <w:tc>
          <w:tcPr>
            <w:tcW w:w="3485" w:type="pct"/>
            <w:vAlign w:val="center"/>
          </w:tcPr>
          <w:p w14:paraId="3E76AFF0" w14:textId="77777777" w:rsidR="006F04A7" w:rsidRPr="00C53855" w:rsidRDefault="006F04A7" w:rsidP="006F04A7">
            <w:pPr>
              <w:jc w:val="center"/>
              <w:rPr>
                <w:rFonts w:ascii="Arial" w:hAnsi="Arial" w:cs="Arial"/>
                <w:b/>
                <w:sz w:val="20"/>
                <w:szCs w:val="20"/>
              </w:rPr>
            </w:pPr>
            <w:r>
              <w:rPr>
                <w:rFonts w:ascii="Arial" w:hAnsi="Arial" w:cs="Arial"/>
                <w:sz w:val="20"/>
                <w:szCs w:val="20"/>
              </w:rPr>
              <w:t>N/A</w:t>
            </w:r>
          </w:p>
        </w:tc>
      </w:tr>
      <w:tr w:rsidR="006F04A7" w:rsidRPr="00683A0C" w14:paraId="1DF22E44" w14:textId="77777777" w:rsidTr="006F04A7">
        <w:trPr>
          <w:trHeight w:val="70"/>
        </w:trPr>
        <w:tc>
          <w:tcPr>
            <w:tcW w:w="1515" w:type="pct"/>
            <w:shd w:val="clear" w:color="auto" w:fill="84B8DA"/>
          </w:tcPr>
          <w:p w14:paraId="74C80282" w14:textId="77777777" w:rsidR="006F04A7" w:rsidRPr="00C53855" w:rsidRDefault="006F04A7" w:rsidP="006F04A7">
            <w:pPr>
              <w:rPr>
                <w:rFonts w:ascii="Arial" w:hAnsi="Arial" w:cs="Arial"/>
                <w:b/>
                <w:sz w:val="20"/>
                <w:szCs w:val="16"/>
              </w:rPr>
            </w:pPr>
            <w:r w:rsidRPr="00C53855">
              <w:rPr>
                <w:rFonts w:ascii="Arial" w:hAnsi="Arial" w:cs="Arial"/>
                <w:b/>
                <w:sz w:val="20"/>
                <w:szCs w:val="16"/>
              </w:rPr>
              <w:t>DSG Recommended Release</w:t>
            </w:r>
          </w:p>
        </w:tc>
        <w:tc>
          <w:tcPr>
            <w:tcW w:w="3485" w:type="pct"/>
            <w:vAlign w:val="center"/>
          </w:tcPr>
          <w:p w14:paraId="38152326" w14:textId="77777777" w:rsidR="006F04A7" w:rsidRPr="00C53855" w:rsidRDefault="006F04A7" w:rsidP="006F04A7">
            <w:pPr>
              <w:jc w:val="center"/>
              <w:rPr>
                <w:rFonts w:ascii="Arial" w:hAnsi="Arial" w:cs="Arial"/>
                <w:b/>
                <w:sz w:val="20"/>
                <w:szCs w:val="20"/>
              </w:rPr>
            </w:pPr>
            <w:r>
              <w:rPr>
                <w:rFonts w:ascii="Arial" w:hAnsi="Arial" w:cs="Arial"/>
                <w:sz w:val="20"/>
                <w:szCs w:val="20"/>
              </w:rPr>
              <w:t>TBC</w:t>
            </w:r>
          </w:p>
        </w:tc>
      </w:tr>
    </w:tbl>
    <w:p w14:paraId="4DC859A0" w14:textId="77777777" w:rsidR="006F04A7" w:rsidRDefault="006F04A7" w:rsidP="006F04A7">
      <w:pPr>
        <w:jc w:val="center"/>
        <w:rPr>
          <w:rFonts w:asciiTheme="majorHAnsi" w:hAnsiTheme="majorHAnsi" w:cstheme="majorHAnsi"/>
          <w:b/>
          <w:color w:val="3E5AA8"/>
          <w:sz w:val="18"/>
          <w:szCs w:val="60"/>
        </w:rPr>
      </w:pPr>
    </w:p>
    <w:p w14:paraId="0D3F5871" w14:textId="77777777" w:rsidR="006F04A7" w:rsidRDefault="006F04A7" w:rsidP="006F04A7">
      <w:pPr>
        <w:tabs>
          <w:tab w:val="left" w:pos="1785"/>
        </w:tabs>
        <w:rPr>
          <w:rFonts w:cs="Arial"/>
          <w:b/>
          <w:bCs/>
          <w:sz w:val="22"/>
          <w:szCs w:val="22"/>
          <w:lang w:eastAsia="en-GB"/>
        </w:rPr>
      </w:pPr>
    </w:p>
    <w:p w14:paraId="1FFFDAFF" w14:textId="77777777" w:rsidR="006F04A7" w:rsidRDefault="006F04A7" w:rsidP="006F04A7">
      <w:pPr>
        <w:tabs>
          <w:tab w:val="left" w:pos="1785"/>
        </w:tabs>
        <w:rPr>
          <w:rFonts w:cs="Arial"/>
          <w:b/>
          <w:bCs/>
          <w:sz w:val="22"/>
          <w:szCs w:val="22"/>
          <w:lang w:eastAsia="en-GB"/>
        </w:rPr>
      </w:pPr>
    </w:p>
    <w:tbl>
      <w:tblPr>
        <w:tblStyle w:val="TableGrid"/>
        <w:tblpPr w:leftFromText="180" w:rightFromText="180" w:vertAnchor="page" w:horzAnchor="margin" w:tblpY="1369"/>
        <w:tblW w:w="4888" w:type="pct"/>
        <w:tblLayout w:type="fixed"/>
        <w:tblLook w:val="04A0" w:firstRow="1" w:lastRow="0" w:firstColumn="1" w:lastColumn="0" w:noHBand="0" w:noVBand="1"/>
      </w:tblPr>
      <w:tblGrid>
        <w:gridCol w:w="2738"/>
        <w:gridCol w:w="6297"/>
      </w:tblGrid>
      <w:tr w:rsidR="006F04A7" w:rsidRPr="00683A0C" w14:paraId="57B3B519" w14:textId="77777777" w:rsidTr="006F04A7">
        <w:trPr>
          <w:trHeight w:val="216"/>
        </w:trPr>
        <w:tc>
          <w:tcPr>
            <w:tcW w:w="5000" w:type="pct"/>
            <w:gridSpan w:val="2"/>
            <w:shd w:val="clear" w:color="auto" w:fill="84B8DA"/>
          </w:tcPr>
          <w:p w14:paraId="236AEA85" w14:textId="77777777" w:rsidR="006F04A7" w:rsidRPr="00C53855" w:rsidRDefault="006F04A7" w:rsidP="006F04A7">
            <w:pPr>
              <w:rPr>
                <w:rFonts w:ascii="Arial" w:hAnsi="Arial" w:cs="Arial"/>
                <w:sz w:val="20"/>
                <w:szCs w:val="16"/>
              </w:rPr>
            </w:pPr>
            <w:r w:rsidRPr="00C53855">
              <w:rPr>
                <w:rFonts w:ascii="Arial" w:hAnsi="Arial" w:cs="Arial"/>
                <w:b/>
                <w:sz w:val="20"/>
                <w:szCs w:val="16"/>
              </w:rPr>
              <w:lastRenderedPageBreak/>
              <w:t>Section C</w:t>
            </w:r>
            <w:r>
              <w:rPr>
                <w:rFonts w:ascii="Arial" w:hAnsi="Arial" w:cs="Arial"/>
                <w:b/>
                <w:sz w:val="20"/>
                <w:szCs w:val="16"/>
              </w:rPr>
              <w:t>3</w:t>
            </w:r>
            <w:r w:rsidRPr="00C53855">
              <w:rPr>
                <w:rFonts w:ascii="Arial" w:hAnsi="Arial" w:cs="Arial"/>
                <w:b/>
                <w:sz w:val="20"/>
                <w:szCs w:val="16"/>
              </w:rPr>
              <w:t xml:space="preserve">: Delivery Sub-Group (DSG) Recommendations </w:t>
            </w:r>
          </w:p>
        </w:tc>
      </w:tr>
      <w:tr w:rsidR="006F04A7" w:rsidRPr="00683A0C" w14:paraId="62D36567" w14:textId="77777777" w:rsidTr="006F04A7">
        <w:trPr>
          <w:trHeight w:val="260"/>
        </w:trPr>
        <w:tc>
          <w:tcPr>
            <w:tcW w:w="1515" w:type="pct"/>
            <w:shd w:val="clear" w:color="auto" w:fill="84B8DA"/>
          </w:tcPr>
          <w:p w14:paraId="2437768C" w14:textId="77777777" w:rsidR="006F04A7" w:rsidRPr="00C53855" w:rsidRDefault="006F04A7" w:rsidP="006F04A7">
            <w:pPr>
              <w:rPr>
                <w:rFonts w:ascii="Arial" w:hAnsi="Arial" w:cs="Arial"/>
                <w:b/>
                <w:szCs w:val="16"/>
              </w:rPr>
            </w:pPr>
            <w:r w:rsidRPr="00C53855">
              <w:rPr>
                <w:rFonts w:ascii="Arial" w:hAnsi="Arial" w:cs="Arial"/>
                <w:b/>
                <w:sz w:val="20"/>
                <w:szCs w:val="16"/>
              </w:rPr>
              <w:t>DSG Date</w:t>
            </w:r>
          </w:p>
        </w:tc>
        <w:tc>
          <w:tcPr>
            <w:tcW w:w="3485" w:type="pct"/>
            <w:shd w:val="clear" w:color="auto" w:fill="auto"/>
          </w:tcPr>
          <w:p w14:paraId="7ECB9300" w14:textId="77777777" w:rsidR="006F04A7" w:rsidRPr="00C53855" w:rsidRDefault="006F04A7" w:rsidP="006F04A7">
            <w:pPr>
              <w:rPr>
                <w:rFonts w:ascii="Arial" w:hAnsi="Arial" w:cs="Arial"/>
                <w:szCs w:val="16"/>
              </w:rPr>
            </w:pPr>
            <w:r>
              <w:rPr>
                <w:rFonts w:ascii="Arial" w:hAnsi="Arial" w:cs="Arial"/>
                <w:sz w:val="20"/>
                <w:szCs w:val="16"/>
              </w:rPr>
              <w:t>20/08/2018</w:t>
            </w:r>
          </w:p>
        </w:tc>
      </w:tr>
      <w:tr w:rsidR="006F04A7" w:rsidRPr="00683A0C" w14:paraId="2E36EB33" w14:textId="77777777" w:rsidTr="006F04A7">
        <w:trPr>
          <w:trHeight w:val="216"/>
        </w:trPr>
        <w:tc>
          <w:tcPr>
            <w:tcW w:w="5000" w:type="pct"/>
            <w:gridSpan w:val="2"/>
            <w:shd w:val="clear" w:color="auto" w:fill="84B8DA"/>
          </w:tcPr>
          <w:p w14:paraId="62E60ABD" w14:textId="77777777" w:rsidR="006F04A7" w:rsidRPr="00C53855" w:rsidRDefault="006F04A7" w:rsidP="006F04A7">
            <w:pPr>
              <w:rPr>
                <w:rFonts w:ascii="Arial" w:hAnsi="Arial" w:cs="Arial"/>
                <w:b/>
                <w:szCs w:val="16"/>
              </w:rPr>
            </w:pPr>
            <w:r w:rsidRPr="00C53855">
              <w:rPr>
                <w:rFonts w:ascii="Arial" w:hAnsi="Arial" w:cs="Arial"/>
                <w:b/>
                <w:sz w:val="20"/>
                <w:szCs w:val="16"/>
              </w:rPr>
              <w:t>DSG Summary</w:t>
            </w:r>
          </w:p>
        </w:tc>
      </w:tr>
      <w:tr w:rsidR="006F04A7" w:rsidRPr="00683A0C" w14:paraId="7A3A6F7D" w14:textId="77777777" w:rsidTr="006F04A7">
        <w:trPr>
          <w:trHeight w:val="2653"/>
        </w:trPr>
        <w:tc>
          <w:tcPr>
            <w:tcW w:w="5000" w:type="pct"/>
            <w:gridSpan w:val="2"/>
          </w:tcPr>
          <w:p w14:paraId="0BE9C4A5" w14:textId="77777777" w:rsidR="006F04A7" w:rsidRDefault="006F04A7" w:rsidP="006F04A7">
            <w:pPr>
              <w:rPr>
                <w:rFonts w:ascii="Arial" w:hAnsi="Arial" w:cs="Arial"/>
                <w:b/>
                <w:sz w:val="20"/>
                <w:szCs w:val="16"/>
              </w:rPr>
            </w:pPr>
          </w:p>
          <w:p w14:paraId="22299B80" w14:textId="77777777" w:rsidR="006F04A7" w:rsidRDefault="003B1778" w:rsidP="006F04A7">
            <w:pPr>
              <w:rPr>
                <w:rFonts w:ascii="Arial" w:hAnsi="Arial" w:cs="Arial"/>
                <w:sz w:val="20"/>
              </w:rPr>
            </w:pPr>
            <w:hyperlink r:id="rId24" w:history="1">
              <w:r w:rsidR="006F04A7" w:rsidRPr="002D4E2A">
                <w:rPr>
                  <w:rStyle w:val="Hyperlink"/>
                  <w:rFonts w:ascii="Arial" w:hAnsi="Arial" w:cs="Arial"/>
                  <w:sz w:val="20"/>
                </w:rPr>
                <w:t>Click here</w:t>
              </w:r>
            </w:hyperlink>
            <w:r w:rsidR="006F04A7">
              <w:rPr>
                <w:rFonts w:ascii="Arial" w:hAnsi="Arial" w:cs="Arial"/>
                <w:sz w:val="20"/>
              </w:rPr>
              <w:t xml:space="preserve"> to find the presentation pack.</w:t>
            </w:r>
          </w:p>
          <w:p w14:paraId="313F41C3" w14:textId="77777777" w:rsidR="006F04A7" w:rsidRDefault="006F04A7" w:rsidP="006F04A7">
            <w:pPr>
              <w:rPr>
                <w:rFonts w:ascii="Arial" w:hAnsi="Arial" w:cs="Arial"/>
                <w:sz w:val="20"/>
              </w:rPr>
            </w:pPr>
          </w:p>
          <w:p w14:paraId="62CA9B85" w14:textId="77777777" w:rsidR="006F04A7" w:rsidRPr="00C53855" w:rsidRDefault="006F04A7" w:rsidP="006F04A7">
            <w:pPr>
              <w:rPr>
                <w:rFonts w:ascii="Arial" w:hAnsi="Arial" w:cs="Arial"/>
                <w:sz w:val="20"/>
              </w:rPr>
            </w:pPr>
            <w:r w:rsidRPr="00226B66">
              <w:rPr>
                <w:rFonts w:ascii="Arial" w:hAnsi="Arial" w:cs="Arial"/>
                <w:sz w:val="20"/>
              </w:rPr>
              <w:t>David Addison (DA) presented this section to DSG. This section attracted significant DSG discussion; therefore, greater detail will be included in the minutes. To summarise, DA presented several preliminary data findings, on slide 29, to support DSG discussion regarding the possible solution options on slides 30 to 31. DSG agreed that given the data findings, they were satisfied that was not commissioning gas. After much discussion, Xoserve agreed to take an action away to identify scenarios regarding the data of the current population to articulate necessary tasks to resolve data prospectively. This will enable Shippers to assess the solution options. Shipper attendees at DSG agreed to investigate their portfolios to identify a quantity of their sites which are isolated but receiving reads.</w:t>
            </w:r>
          </w:p>
          <w:p w14:paraId="11BD3AAD" w14:textId="77777777" w:rsidR="006F04A7" w:rsidRDefault="006F04A7" w:rsidP="006F04A7">
            <w:pPr>
              <w:pStyle w:val="XoParagraph"/>
              <w:rPr>
                <w:rFonts w:cs="Arial"/>
                <w:b/>
              </w:rPr>
            </w:pPr>
            <w:r w:rsidRPr="00D35250">
              <w:rPr>
                <w:rFonts w:eastAsia="Times New Roman" w:cs="Arial"/>
                <w:b/>
              </w:rPr>
              <w:t xml:space="preserve">Action 0850: - DSG (Shippers) to identify the quantity of sites, within their portfolios, that are impacted by the issue associated with XRN4645: </w:t>
            </w:r>
            <w:r w:rsidRPr="00D35250">
              <w:rPr>
                <w:rFonts w:cs="Arial"/>
                <w:b/>
              </w:rPr>
              <w:t>The rejection of incrementing read submitted for an Isolated Supply Meter Point (RGMA Flows)</w:t>
            </w:r>
          </w:p>
          <w:p w14:paraId="2380ADE8" w14:textId="77777777" w:rsidR="006F04A7" w:rsidRDefault="006F04A7" w:rsidP="006F04A7">
            <w:pPr>
              <w:pStyle w:val="XoParagraph"/>
              <w:rPr>
                <w:rFonts w:cs="Arial"/>
                <w:b/>
              </w:rPr>
            </w:pPr>
            <w:r>
              <w:rPr>
                <w:rFonts w:eastAsia="Times New Roman" w:cs="Arial"/>
                <w:b/>
              </w:rPr>
              <w:t xml:space="preserve">Action 0851: - David Addison to identify scenarios associated with each of the solution options associated with XRN4645: </w:t>
            </w:r>
            <w:r w:rsidRPr="00D35250">
              <w:rPr>
                <w:rFonts w:cs="Arial"/>
                <w:b/>
              </w:rPr>
              <w:t>The rejection of incrementing read submitted for an Isolated Supply Meter Point (RGMA Flows)</w:t>
            </w:r>
            <w:r>
              <w:rPr>
                <w:rFonts w:cs="Arial"/>
                <w:b/>
              </w:rPr>
              <w:t>. These solution options can be found on slides 30 to 31</w:t>
            </w:r>
          </w:p>
          <w:p w14:paraId="1A9C5375" w14:textId="77777777" w:rsidR="006F04A7" w:rsidRPr="00C53855" w:rsidRDefault="006F04A7" w:rsidP="006F04A7">
            <w:pPr>
              <w:rPr>
                <w:rFonts w:ascii="Arial" w:hAnsi="Arial" w:cs="Arial"/>
                <w:b/>
                <w:sz w:val="20"/>
                <w:szCs w:val="16"/>
              </w:rPr>
            </w:pPr>
          </w:p>
        </w:tc>
      </w:tr>
      <w:tr w:rsidR="006F04A7" w:rsidRPr="00683A0C" w14:paraId="5651743C" w14:textId="77777777" w:rsidTr="006F04A7">
        <w:trPr>
          <w:trHeight w:val="216"/>
        </w:trPr>
        <w:tc>
          <w:tcPr>
            <w:tcW w:w="1515" w:type="pct"/>
            <w:shd w:val="clear" w:color="auto" w:fill="84B8DA"/>
          </w:tcPr>
          <w:p w14:paraId="2ED41342" w14:textId="77777777" w:rsidR="006F04A7" w:rsidRPr="00C53855" w:rsidRDefault="006F04A7" w:rsidP="006F04A7">
            <w:pPr>
              <w:rPr>
                <w:rFonts w:ascii="Arial" w:hAnsi="Arial" w:cs="Arial"/>
                <w:b/>
                <w:sz w:val="20"/>
                <w:szCs w:val="16"/>
              </w:rPr>
            </w:pPr>
            <w:r w:rsidRPr="00C53855">
              <w:rPr>
                <w:rFonts w:ascii="Arial" w:hAnsi="Arial" w:cs="Arial"/>
                <w:b/>
                <w:sz w:val="20"/>
                <w:szCs w:val="16"/>
              </w:rPr>
              <w:t>Capture Document / Requirements</w:t>
            </w:r>
          </w:p>
        </w:tc>
        <w:tc>
          <w:tcPr>
            <w:tcW w:w="3485" w:type="pct"/>
            <w:vAlign w:val="center"/>
          </w:tcPr>
          <w:p w14:paraId="18F3A6C4" w14:textId="77777777" w:rsidR="006F04A7" w:rsidRPr="00C53855" w:rsidRDefault="006F04A7" w:rsidP="006F04A7">
            <w:pPr>
              <w:jc w:val="center"/>
              <w:rPr>
                <w:rFonts w:ascii="Arial" w:hAnsi="Arial" w:cs="Arial"/>
                <w:b/>
                <w:sz w:val="20"/>
                <w:szCs w:val="20"/>
              </w:rPr>
            </w:pPr>
            <w:r w:rsidRPr="00C53855">
              <w:rPr>
                <w:rFonts w:ascii="Arial" w:hAnsi="Arial" w:cs="Arial"/>
                <w:sz w:val="20"/>
                <w:szCs w:val="20"/>
              </w:rPr>
              <w:t>INSERT</w:t>
            </w:r>
          </w:p>
        </w:tc>
      </w:tr>
      <w:tr w:rsidR="006F04A7" w:rsidRPr="00683A0C" w14:paraId="4D83D3EC" w14:textId="77777777" w:rsidTr="006F04A7">
        <w:trPr>
          <w:trHeight w:val="216"/>
        </w:trPr>
        <w:tc>
          <w:tcPr>
            <w:tcW w:w="1515" w:type="pct"/>
            <w:shd w:val="clear" w:color="auto" w:fill="84B8DA"/>
          </w:tcPr>
          <w:p w14:paraId="0DE50322" w14:textId="77777777" w:rsidR="006F04A7" w:rsidRPr="00C53855" w:rsidRDefault="006F04A7" w:rsidP="006F04A7">
            <w:pPr>
              <w:rPr>
                <w:rFonts w:ascii="Arial" w:hAnsi="Arial" w:cs="Arial"/>
                <w:b/>
                <w:sz w:val="20"/>
                <w:szCs w:val="16"/>
              </w:rPr>
            </w:pPr>
            <w:r w:rsidRPr="00C53855">
              <w:rPr>
                <w:rFonts w:ascii="Arial" w:hAnsi="Arial" w:cs="Arial"/>
                <w:b/>
                <w:sz w:val="20"/>
                <w:szCs w:val="16"/>
              </w:rPr>
              <w:t>DSG Recommendation</w:t>
            </w:r>
          </w:p>
        </w:tc>
        <w:tc>
          <w:tcPr>
            <w:tcW w:w="3485" w:type="pct"/>
            <w:vAlign w:val="center"/>
          </w:tcPr>
          <w:p w14:paraId="25B5E0F5" w14:textId="77777777" w:rsidR="006F04A7" w:rsidRPr="00C53855" w:rsidRDefault="006F04A7" w:rsidP="006F04A7">
            <w:pPr>
              <w:jc w:val="center"/>
              <w:rPr>
                <w:rFonts w:ascii="Arial" w:hAnsi="Arial" w:cs="Arial"/>
                <w:b/>
                <w:sz w:val="20"/>
                <w:szCs w:val="20"/>
              </w:rPr>
            </w:pPr>
            <w:r>
              <w:rPr>
                <w:rFonts w:ascii="Arial" w:hAnsi="Arial" w:cs="Arial"/>
                <w:sz w:val="20"/>
                <w:szCs w:val="20"/>
              </w:rPr>
              <w:t>N/A</w:t>
            </w:r>
          </w:p>
        </w:tc>
      </w:tr>
      <w:tr w:rsidR="006F04A7" w:rsidRPr="00683A0C" w14:paraId="16E0C18E" w14:textId="77777777" w:rsidTr="006F04A7">
        <w:trPr>
          <w:trHeight w:val="70"/>
        </w:trPr>
        <w:tc>
          <w:tcPr>
            <w:tcW w:w="1515" w:type="pct"/>
            <w:shd w:val="clear" w:color="auto" w:fill="84B8DA"/>
          </w:tcPr>
          <w:p w14:paraId="5565D20F" w14:textId="77777777" w:rsidR="006F04A7" w:rsidRPr="00C53855" w:rsidRDefault="006F04A7" w:rsidP="006F04A7">
            <w:pPr>
              <w:rPr>
                <w:rFonts w:ascii="Arial" w:hAnsi="Arial" w:cs="Arial"/>
                <w:b/>
                <w:sz w:val="20"/>
                <w:szCs w:val="16"/>
              </w:rPr>
            </w:pPr>
            <w:r w:rsidRPr="00C53855">
              <w:rPr>
                <w:rFonts w:ascii="Arial" w:hAnsi="Arial" w:cs="Arial"/>
                <w:b/>
                <w:sz w:val="20"/>
                <w:szCs w:val="16"/>
              </w:rPr>
              <w:t>DSG Recommended Release</w:t>
            </w:r>
          </w:p>
        </w:tc>
        <w:tc>
          <w:tcPr>
            <w:tcW w:w="3485" w:type="pct"/>
            <w:vAlign w:val="center"/>
          </w:tcPr>
          <w:p w14:paraId="3E3874AC" w14:textId="77777777" w:rsidR="006F04A7" w:rsidRPr="00C53855" w:rsidRDefault="006F04A7" w:rsidP="006F04A7">
            <w:pPr>
              <w:jc w:val="center"/>
              <w:rPr>
                <w:rFonts w:ascii="Arial" w:hAnsi="Arial" w:cs="Arial"/>
                <w:b/>
                <w:sz w:val="20"/>
                <w:szCs w:val="20"/>
              </w:rPr>
            </w:pPr>
            <w:r>
              <w:rPr>
                <w:rFonts w:ascii="Arial" w:hAnsi="Arial" w:cs="Arial"/>
                <w:sz w:val="20"/>
                <w:szCs w:val="20"/>
              </w:rPr>
              <w:t>TBC</w:t>
            </w:r>
          </w:p>
        </w:tc>
      </w:tr>
    </w:tbl>
    <w:p w14:paraId="358139DC" w14:textId="77777777" w:rsidR="006F04A7" w:rsidRDefault="006F04A7" w:rsidP="006F04A7">
      <w:pPr>
        <w:tabs>
          <w:tab w:val="left" w:pos="1785"/>
        </w:tabs>
        <w:rPr>
          <w:rFonts w:cs="Arial"/>
          <w:b/>
          <w:bCs/>
          <w:sz w:val="22"/>
          <w:szCs w:val="22"/>
          <w:lang w:eastAsia="en-GB"/>
        </w:rPr>
      </w:pPr>
    </w:p>
    <w:p w14:paraId="36BDF280" w14:textId="77777777" w:rsidR="000C35A4" w:rsidRDefault="000C35A4" w:rsidP="006F04A7">
      <w:pPr>
        <w:tabs>
          <w:tab w:val="left" w:pos="1785"/>
        </w:tabs>
        <w:rPr>
          <w:rFonts w:cs="Arial"/>
          <w:b/>
          <w:bCs/>
          <w:sz w:val="22"/>
          <w:szCs w:val="22"/>
          <w:lang w:eastAsia="en-GB"/>
        </w:rPr>
      </w:pPr>
    </w:p>
    <w:p w14:paraId="300CE0BB" w14:textId="77777777" w:rsidR="000C35A4" w:rsidRDefault="000C35A4" w:rsidP="006F04A7">
      <w:pPr>
        <w:tabs>
          <w:tab w:val="left" w:pos="1785"/>
        </w:tabs>
        <w:rPr>
          <w:rFonts w:cs="Arial"/>
          <w:b/>
          <w:bCs/>
          <w:sz w:val="22"/>
          <w:szCs w:val="22"/>
          <w:lang w:eastAsia="en-GB"/>
        </w:rPr>
      </w:pPr>
    </w:p>
    <w:p w14:paraId="791643AA" w14:textId="77777777" w:rsidR="000C35A4" w:rsidRDefault="000C35A4" w:rsidP="006F04A7">
      <w:pPr>
        <w:tabs>
          <w:tab w:val="left" w:pos="1785"/>
        </w:tabs>
        <w:rPr>
          <w:rFonts w:cs="Arial"/>
          <w:b/>
          <w:bCs/>
          <w:sz w:val="22"/>
          <w:szCs w:val="22"/>
          <w:lang w:eastAsia="en-GB"/>
        </w:rPr>
      </w:pPr>
    </w:p>
    <w:p w14:paraId="662ED9E0" w14:textId="77777777" w:rsidR="000C35A4" w:rsidRDefault="000C35A4" w:rsidP="006F04A7">
      <w:pPr>
        <w:tabs>
          <w:tab w:val="left" w:pos="1785"/>
        </w:tabs>
        <w:rPr>
          <w:rFonts w:cs="Arial"/>
          <w:b/>
          <w:bCs/>
          <w:sz w:val="22"/>
          <w:szCs w:val="22"/>
          <w:lang w:eastAsia="en-GB"/>
        </w:rPr>
      </w:pPr>
    </w:p>
    <w:p w14:paraId="3E86F4E1" w14:textId="77777777" w:rsidR="000C35A4" w:rsidRDefault="000C35A4" w:rsidP="006F04A7">
      <w:pPr>
        <w:tabs>
          <w:tab w:val="left" w:pos="1785"/>
        </w:tabs>
        <w:rPr>
          <w:rFonts w:cs="Arial"/>
          <w:b/>
          <w:bCs/>
          <w:sz w:val="22"/>
          <w:szCs w:val="22"/>
          <w:lang w:eastAsia="en-GB"/>
        </w:rPr>
      </w:pPr>
    </w:p>
    <w:p w14:paraId="5A6D3115" w14:textId="77777777" w:rsidR="000C35A4" w:rsidRDefault="000C35A4" w:rsidP="006F04A7">
      <w:pPr>
        <w:tabs>
          <w:tab w:val="left" w:pos="1785"/>
        </w:tabs>
        <w:rPr>
          <w:rFonts w:cs="Arial"/>
          <w:b/>
          <w:bCs/>
          <w:sz w:val="22"/>
          <w:szCs w:val="22"/>
          <w:lang w:eastAsia="en-GB"/>
        </w:rPr>
      </w:pPr>
    </w:p>
    <w:p w14:paraId="2A00C833" w14:textId="77777777" w:rsidR="000C35A4" w:rsidRDefault="000C35A4" w:rsidP="006F04A7">
      <w:pPr>
        <w:tabs>
          <w:tab w:val="left" w:pos="1785"/>
        </w:tabs>
        <w:rPr>
          <w:rFonts w:cs="Arial"/>
          <w:b/>
          <w:bCs/>
          <w:sz w:val="22"/>
          <w:szCs w:val="22"/>
          <w:lang w:eastAsia="en-GB"/>
        </w:rPr>
      </w:pPr>
    </w:p>
    <w:p w14:paraId="7B0D10A2" w14:textId="77777777" w:rsidR="000C35A4" w:rsidRDefault="000C35A4" w:rsidP="006F04A7">
      <w:pPr>
        <w:tabs>
          <w:tab w:val="left" w:pos="1785"/>
        </w:tabs>
        <w:rPr>
          <w:rFonts w:cs="Arial"/>
          <w:b/>
          <w:bCs/>
          <w:sz w:val="22"/>
          <w:szCs w:val="22"/>
          <w:lang w:eastAsia="en-GB"/>
        </w:rPr>
      </w:pPr>
    </w:p>
    <w:p w14:paraId="3F441B53" w14:textId="77777777" w:rsidR="000C35A4" w:rsidRDefault="000C35A4" w:rsidP="006F04A7">
      <w:pPr>
        <w:tabs>
          <w:tab w:val="left" w:pos="1785"/>
        </w:tabs>
        <w:rPr>
          <w:rFonts w:cs="Arial"/>
          <w:b/>
          <w:bCs/>
          <w:sz w:val="22"/>
          <w:szCs w:val="22"/>
          <w:lang w:eastAsia="en-GB"/>
        </w:rPr>
      </w:pPr>
    </w:p>
    <w:p w14:paraId="32D91E63" w14:textId="77777777" w:rsidR="000C35A4" w:rsidRDefault="000C35A4" w:rsidP="006F04A7">
      <w:pPr>
        <w:tabs>
          <w:tab w:val="left" w:pos="1785"/>
        </w:tabs>
        <w:rPr>
          <w:rFonts w:cs="Arial"/>
          <w:b/>
          <w:bCs/>
          <w:sz w:val="22"/>
          <w:szCs w:val="22"/>
          <w:lang w:eastAsia="en-GB"/>
        </w:rPr>
      </w:pPr>
    </w:p>
    <w:p w14:paraId="4E6F90A2" w14:textId="77777777" w:rsidR="000C35A4" w:rsidRDefault="000C35A4" w:rsidP="006F04A7">
      <w:pPr>
        <w:tabs>
          <w:tab w:val="left" w:pos="1785"/>
        </w:tabs>
        <w:rPr>
          <w:rFonts w:cs="Arial"/>
          <w:b/>
          <w:bCs/>
          <w:sz w:val="22"/>
          <w:szCs w:val="22"/>
          <w:lang w:eastAsia="en-GB"/>
        </w:rPr>
      </w:pPr>
    </w:p>
    <w:p w14:paraId="290C7A6F" w14:textId="77777777" w:rsidR="000C35A4" w:rsidRDefault="000C35A4" w:rsidP="006F04A7">
      <w:pPr>
        <w:tabs>
          <w:tab w:val="left" w:pos="1785"/>
        </w:tabs>
        <w:rPr>
          <w:rFonts w:cs="Arial"/>
          <w:b/>
          <w:bCs/>
          <w:sz w:val="22"/>
          <w:szCs w:val="22"/>
          <w:lang w:eastAsia="en-GB"/>
        </w:rPr>
      </w:pPr>
    </w:p>
    <w:p w14:paraId="5EC1B729" w14:textId="77777777" w:rsidR="000C35A4" w:rsidRDefault="000C35A4" w:rsidP="006F04A7">
      <w:pPr>
        <w:tabs>
          <w:tab w:val="left" w:pos="1785"/>
        </w:tabs>
        <w:rPr>
          <w:rFonts w:cs="Arial"/>
          <w:b/>
          <w:bCs/>
          <w:sz w:val="22"/>
          <w:szCs w:val="22"/>
          <w:lang w:eastAsia="en-GB"/>
        </w:rPr>
      </w:pPr>
    </w:p>
    <w:p w14:paraId="489C7AA2" w14:textId="77777777" w:rsidR="000C35A4" w:rsidRDefault="000C35A4" w:rsidP="006F04A7">
      <w:pPr>
        <w:tabs>
          <w:tab w:val="left" w:pos="1785"/>
        </w:tabs>
        <w:rPr>
          <w:rFonts w:cs="Arial"/>
          <w:b/>
          <w:bCs/>
          <w:sz w:val="22"/>
          <w:szCs w:val="22"/>
          <w:lang w:eastAsia="en-GB"/>
        </w:rPr>
      </w:pPr>
    </w:p>
    <w:p w14:paraId="3619716B" w14:textId="77777777" w:rsidR="000C35A4" w:rsidRDefault="000C35A4" w:rsidP="006F04A7">
      <w:pPr>
        <w:tabs>
          <w:tab w:val="left" w:pos="1785"/>
        </w:tabs>
        <w:rPr>
          <w:rFonts w:cs="Arial"/>
          <w:b/>
          <w:bCs/>
          <w:sz w:val="22"/>
          <w:szCs w:val="22"/>
          <w:lang w:eastAsia="en-GB"/>
        </w:rPr>
      </w:pPr>
    </w:p>
    <w:tbl>
      <w:tblPr>
        <w:tblStyle w:val="TableGrid"/>
        <w:tblpPr w:leftFromText="180" w:rightFromText="180" w:vertAnchor="page" w:horzAnchor="margin" w:tblpY="1369"/>
        <w:tblW w:w="4888" w:type="pct"/>
        <w:tblLayout w:type="fixed"/>
        <w:tblLook w:val="04A0" w:firstRow="1" w:lastRow="0" w:firstColumn="1" w:lastColumn="0" w:noHBand="0" w:noVBand="1"/>
      </w:tblPr>
      <w:tblGrid>
        <w:gridCol w:w="2738"/>
        <w:gridCol w:w="6297"/>
      </w:tblGrid>
      <w:tr w:rsidR="000C35A4" w:rsidRPr="00C53855" w14:paraId="59E0B93B" w14:textId="77777777" w:rsidTr="00086CAD">
        <w:trPr>
          <w:trHeight w:val="216"/>
        </w:trPr>
        <w:tc>
          <w:tcPr>
            <w:tcW w:w="5000" w:type="pct"/>
            <w:gridSpan w:val="2"/>
            <w:shd w:val="clear" w:color="auto" w:fill="84B8DA"/>
          </w:tcPr>
          <w:p w14:paraId="171348E8" w14:textId="77777777" w:rsidR="000C35A4" w:rsidRPr="00C53855" w:rsidRDefault="000C35A4" w:rsidP="00086CAD">
            <w:pPr>
              <w:rPr>
                <w:rFonts w:ascii="Arial" w:hAnsi="Arial" w:cs="Arial"/>
                <w:sz w:val="20"/>
                <w:szCs w:val="16"/>
              </w:rPr>
            </w:pPr>
            <w:r w:rsidRPr="00C53855">
              <w:rPr>
                <w:rFonts w:ascii="Arial" w:hAnsi="Arial" w:cs="Arial"/>
                <w:b/>
                <w:sz w:val="20"/>
                <w:szCs w:val="16"/>
              </w:rPr>
              <w:t>Section C</w:t>
            </w:r>
            <w:r>
              <w:rPr>
                <w:rFonts w:ascii="Arial" w:hAnsi="Arial" w:cs="Arial"/>
                <w:b/>
                <w:sz w:val="20"/>
                <w:szCs w:val="16"/>
              </w:rPr>
              <w:t>3</w:t>
            </w:r>
            <w:r w:rsidRPr="00C53855">
              <w:rPr>
                <w:rFonts w:ascii="Arial" w:hAnsi="Arial" w:cs="Arial"/>
                <w:b/>
                <w:sz w:val="20"/>
                <w:szCs w:val="16"/>
              </w:rPr>
              <w:t xml:space="preserve">: Delivery Sub-Group (DSG) Recommendations </w:t>
            </w:r>
          </w:p>
        </w:tc>
      </w:tr>
      <w:tr w:rsidR="000C35A4" w:rsidRPr="00C53855" w14:paraId="3AA06F55" w14:textId="77777777" w:rsidTr="00086CAD">
        <w:trPr>
          <w:trHeight w:val="260"/>
        </w:trPr>
        <w:tc>
          <w:tcPr>
            <w:tcW w:w="1515" w:type="pct"/>
            <w:shd w:val="clear" w:color="auto" w:fill="84B8DA"/>
          </w:tcPr>
          <w:p w14:paraId="1D2EFB2E" w14:textId="77777777" w:rsidR="000C35A4" w:rsidRPr="00C53855" w:rsidRDefault="000C35A4" w:rsidP="00086CAD">
            <w:pPr>
              <w:rPr>
                <w:rFonts w:ascii="Arial" w:hAnsi="Arial" w:cs="Arial"/>
                <w:b/>
                <w:szCs w:val="16"/>
              </w:rPr>
            </w:pPr>
            <w:r w:rsidRPr="00C53855">
              <w:rPr>
                <w:rFonts w:ascii="Arial" w:hAnsi="Arial" w:cs="Arial"/>
                <w:b/>
                <w:sz w:val="20"/>
                <w:szCs w:val="16"/>
              </w:rPr>
              <w:t>DSG Date</w:t>
            </w:r>
          </w:p>
        </w:tc>
        <w:tc>
          <w:tcPr>
            <w:tcW w:w="3485" w:type="pct"/>
            <w:shd w:val="clear" w:color="auto" w:fill="auto"/>
          </w:tcPr>
          <w:p w14:paraId="2E66D905" w14:textId="63952B76" w:rsidR="000C35A4" w:rsidRPr="00C53855" w:rsidRDefault="000C35A4" w:rsidP="00086CAD">
            <w:pPr>
              <w:rPr>
                <w:rFonts w:ascii="Arial" w:hAnsi="Arial" w:cs="Arial"/>
                <w:szCs w:val="16"/>
              </w:rPr>
            </w:pPr>
            <w:r>
              <w:rPr>
                <w:rFonts w:ascii="Arial" w:hAnsi="Arial" w:cs="Arial"/>
                <w:sz w:val="20"/>
                <w:szCs w:val="16"/>
              </w:rPr>
              <w:t>04/03/2019</w:t>
            </w:r>
          </w:p>
        </w:tc>
      </w:tr>
      <w:tr w:rsidR="000C35A4" w:rsidRPr="00C53855" w14:paraId="074F2FCD" w14:textId="77777777" w:rsidTr="00086CAD">
        <w:trPr>
          <w:trHeight w:val="216"/>
        </w:trPr>
        <w:tc>
          <w:tcPr>
            <w:tcW w:w="5000" w:type="pct"/>
            <w:gridSpan w:val="2"/>
            <w:shd w:val="clear" w:color="auto" w:fill="84B8DA"/>
          </w:tcPr>
          <w:p w14:paraId="37DBD38A" w14:textId="77777777" w:rsidR="000C35A4" w:rsidRPr="00C53855" w:rsidRDefault="000C35A4" w:rsidP="00086CAD">
            <w:pPr>
              <w:rPr>
                <w:rFonts w:ascii="Arial" w:hAnsi="Arial" w:cs="Arial"/>
                <w:b/>
                <w:szCs w:val="16"/>
              </w:rPr>
            </w:pPr>
            <w:r w:rsidRPr="00C53855">
              <w:rPr>
                <w:rFonts w:ascii="Arial" w:hAnsi="Arial" w:cs="Arial"/>
                <w:b/>
                <w:sz w:val="20"/>
                <w:szCs w:val="16"/>
              </w:rPr>
              <w:t>DSG Summary</w:t>
            </w:r>
          </w:p>
        </w:tc>
      </w:tr>
      <w:tr w:rsidR="000C35A4" w:rsidRPr="00C53855" w14:paraId="4C4EB0B0" w14:textId="77777777" w:rsidTr="00086CAD">
        <w:trPr>
          <w:trHeight w:val="2653"/>
        </w:trPr>
        <w:tc>
          <w:tcPr>
            <w:tcW w:w="5000" w:type="pct"/>
            <w:gridSpan w:val="2"/>
          </w:tcPr>
          <w:p w14:paraId="03E976B6" w14:textId="77777777" w:rsidR="000C35A4" w:rsidRDefault="000C35A4" w:rsidP="00086CAD">
            <w:pPr>
              <w:rPr>
                <w:rFonts w:ascii="Arial" w:hAnsi="Arial" w:cs="Arial"/>
                <w:b/>
                <w:sz w:val="20"/>
                <w:szCs w:val="16"/>
              </w:rPr>
            </w:pPr>
          </w:p>
          <w:p w14:paraId="7A1D2CDA" w14:textId="65ABA123" w:rsidR="000C35A4" w:rsidRPr="00C53855" w:rsidRDefault="000C35A4" w:rsidP="000C35A4">
            <w:pPr>
              <w:pStyle w:val="XoParagraph"/>
              <w:rPr>
                <w:rFonts w:ascii="Arial" w:hAnsi="Arial" w:cs="Arial"/>
                <w:b/>
                <w:sz w:val="20"/>
                <w:szCs w:val="16"/>
              </w:rPr>
            </w:pPr>
            <w:r w:rsidRPr="006F5FCC">
              <w:rPr>
                <w:sz w:val="20"/>
                <w:szCs w:val="20"/>
              </w:rPr>
              <w:t>David Addison (DA) had hoped to come back with scenarios. However the scenario’s given were beyond the scope of XRN4645 and missing solution options. DA didn’t want to come with a view of problems without having proposed solutions.  Apologies for having to defer for another couple of weeks.</w:t>
            </w:r>
          </w:p>
        </w:tc>
      </w:tr>
      <w:tr w:rsidR="000C35A4" w:rsidRPr="00C53855" w14:paraId="0ECD73A2" w14:textId="77777777" w:rsidTr="00086CAD">
        <w:trPr>
          <w:trHeight w:val="216"/>
        </w:trPr>
        <w:tc>
          <w:tcPr>
            <w:tcW w:w="1515" w:type="pct"/>
            <w:shd w:val="clear" w:color="auto" w:fill="84B8DA"/>
          </w:tcPr>
          <w:p w14:paraId="01DD35C5" w14:textId="77777777" w:rsidR="000C35A4" w:rsidRPr="00C53855" w:rsidRDefault="000C35A4" w:rsidP="00086CAD">
            <w:pPr>
              <w:rPr>
                <w:rFonts w:ascii="Arial" w:hAnsi="Arial" w:cs="Arial"/>
                <w:b/>
                <w:sz w:val="20"/>
                <w:szCs w:val="16"/>
              </w:rPr>
            </w:pPr>
            <w:r w:rsidRPr="00C53855">
              <w:rPr>
                <w:rFonts w:ascii="Arial" w:hAnsi="Arial" w:cs="Arial"/>
                <w:b/>
                <w:sz w:val="20"/>
                <w:szCs w:val="16"/>
              </w:rPr>
              <w:t>Capture Document / Requirements</w:t>
            </w:r>
          </w:p>
        </w:tc>
        <w:tc>
          <w:tcPr>
            <w:tcW w:w="3485" w:type="pct"/>
            <w:vAlign w:val="center"/>
          </w:tcPr>
          <w:p w14:paraId="1E647446" w14:textId="77777777" w:rsidR="000C35A4" w:rsidRPr="00C53855" w:rsidRDefault="000C35A4" w:rsidP="00086CAD">
            <w:pPr>
              <w:jc w:val="center"/>
              <w:rPr>
                <w:rFonts w:ascii="Arial" w:hAnsi="Arial" w:cs="Arial"/>
                <w:b/>
                <w:sz w:val="20"/>
                <w:szCs w:val="20"/>
              </w:rPr>
            </w:pPr>
            <w:r w:rsidRPr="00C53855">
              <w:rPr>
                <w:rFonts w:ascii="Arial" w:hAnsi="Arial" w:cs="Arial"/>
                <w:sz w:val="20"/>
                <w:szCs w:val="20"/>
              </w:rPr>
              <w:t>INSERT</w:t>
            </w:r>
          </w:p>
        </w:tc>
      </w:tr>
      <w:tr w:rsidR="000C35A4" w:rsidRPr="00C53855" w14:paraId="6C6693D9" w14:textId="77777777" w:rsidTr="00086CAD">
        <w:trPr>
          <w:trHeight w:val="216"/>
        </w:trPr>
        <w:tc>
          <w:tcPr>
            <w:tcW w:w="1515" w:type="pct"/>
            <w:shd w:val="clear" w:color="auto" w:fill="84B8DA"/>
          </w:tcPr>
          <w:p w14:paraId="7AD9BBEE" w14:textId="77777777" w:rsidR="000C35A4" w:rsidRPr="00C53855" w:rsidRDefault="000C35A4" w:rsidP="00086CAD">
            <w:pPr>
              <w:rPr>
                <w:rFonts w:ascii="Arial" w:hAnsi="Arial" w:cs="Arial"/>
                <w:b/>
                <w:sz w:val="20"/>
                <w:szCs w:val="16"/>
              </w:rPr>
            </w:pPr>
            <w:r w:rsidRPr="00C53855">
              <w:rPr>
                <w:rFonts w:ascii="Arial" w:hAnsi="Arial" w:cs="Arial"/>
                <w:b/>
                <w:sz w:val="20"/>
                <w:szCs w:val="16"/>
              </w:rPr>
              <w:t>DSG Recommendation</w:t>
            </w:r>
          </w:p>
        </w:tc>
        <w:tc>
          <w:tcPr>
            <w:tcW w:w="3485" w:type="pct"/>
            <w:vAlign w:val="center"/>
          </w:tcPr>
          <w:p w14:paraId="0E0B8E81" w14:textId="77777777" w:rsidR="000C35A4" w:rsidRPr="00C53855" w:rsidRDefault="000C35A4" w:rsidP="00086CAD">
            <w:pPr>
              <w:jc w:val="center"/>
              <w:rPr>
                <w:rFonts w:ascii="Arial" w:hAnsi="Arial" w:cs="Arial"/>
                <w:b/>
                <w:sz w:val="20"/>
                <w:szCs w:val="20"/>
              </w:rPr>
            </w:pPr>
            <w:r>
              <w:rPr>
                <w:rFonts w:ascii="Arial" w:hAnsi="Arial" w:cs="Arial"/>
                <w:sz w:val="20"/>
                <w:szCs w:val="20"/>
              </w:rPr>
              <w:t>N/A</w:t>
            </w:r>
          </w:p>
        </w:tc>
      </w:tr>
      <w:tr w:rsidR="000C35A4" w:rsidRPr="00C53855" w14:paraId="67E12EA7" w14:textId="77777777" w:rsidTr="00086CAD">
        <w:trPr>
          <w:trHeight w:val="70"/>
        </w:trPr>
        <w:tc>
          <w:tcPr>
            <w:tcW w:w="1515" w:type="pct"/>
            <w:shd w:val="clear" w:color="auto" w:fill="84B8DA"/>
          </w:tcPr>
          <w:p w14:paraId="3642D362" w14:textId="77777777" w:rsidR="000C35A4" w:rsidRPr="00C53855" w:rsidRDefault="000C35A4" w:rsidP="00086CAD">
            <w:pPr>
              <w:rPr>
                <w:rFonts w:ascii="Arial" w:hAnsi="Arial" w:cs="Arial"/>
                <w:b/>
                <w:sz w:val="20"/>
                <w:szCs w:val="16"/>
              </w:rPr>
            </w:pPr>
            <w:r w:rsidRPr="00C53855">
              <w:rPr>
                <w:rFonts w:ascii="Arial" w:hAnsi="Arial" w:cs="Arial"/>
                <w:b/>
                <w:sz w:val="20"/>
                <w:szCs w:val="16"/>
              </w:rPr>
              <w:t>DSG Recommended Release</w:t>
            </w:r>
          </w:p>
        </w:tc>
        <w:tc>
          <w:tcPr>
            <w:tcW w:w="3485" w:type="pct"/>
            <w:vAlign w:val="center"/>
          </w:tcPr>
          <w:p w14:paraId="3CB431A4" w14:textId="77777777" w:rsidR="000C35A4" w:rsidRPr="00C53855" w:rsidRDefault="000C35A4" w:rsidP="00086CAD">
            <w:pPr>
              <w:jc w:val="center"/>
              <w:rPr>
                <w:rFonts w:ascii="Arial" w:hAnsi="Arial" w:cs="Arial"/>
                <w:b/>
                <w:sz w:val="20"/>
                <w:szCs w:val="20"/>
              </w:rPr>
            </w:pPr>
            <w:r>
              <w:rPr>
                <w:rFonts w:ascii="Arial" w:hAnsi="Arial" w:cs="Arial"/>
                <w:sz w:val="20"/>
                <w:szCs w:val="20"/>
              </w:rPr>
              <w:t>TBC</w:t>
            </w:r>
          </w:p>
        </w:tc>
      </w:tr>
    </w:tbl>
    <w:p w14:paraId="39A8AD76" w14:textId="77777777" w:rsidR="000C35A4" w:rsidRDefault="000C35A4" w:rsidP="006F04A7">
      <w:pPr>
        <w:tabs>
          <w:tab w:val="left" w:pos="1785"/>
        </w:tabs>
        <w:rPr>
          <w:rFonts w:cs="Arial"/>
          <w:b/>
          <w:bCs/>
          <w:sz w:val="22"/>
          <w:szCs w:val="22"/>
          <w:lang w:eastAsia="en-GB"/>
        </w:rPr>
      </w:pPr>
    </w:p>
    <w:p w14:paraId="6F011666" w14:textId="77777777" w:rsidR="006F04A7" w:rsidRPr="002D4E2A" w:rsidRDefault="006F04A7" w:rsidP="006F04A7">
      <w:pPr>
        <w:tabs>
          <w:tab w:val="left" w:pos="1785"/>
        </w:tabs>
        <w:rPr>
          <w:rFonts w:ascii="Tahoma" w:hAnsi="Tahoma" w:cs="Tahoma"/>
        </w:rPr>
      </w:pPr>
      <w:r w:rsidRPr="000D1712">
        <w:rPr>
          <w:rFonts w:cs="Arial"/>
          <w:b/>
          <w:bCs/>
          <w:sz w:val="22"/>
          <w:szCs w:val="22"/>
          <w:lang w:eastAsia="en-GB"/>
        </w:rPr>
        <w:t>Document Version History</w:t>
      </w:r>
    </w:p>
    <w:p w14:paraId="5B223D42" w14:textId="77777777" w:rsidR="006F04A7" w:rsidRPr="002D4E2A" w:rsidRDefault="006F04A7" w:rsidP="006F04A7">
      <w:pPr>
        <w:rPr>
          <w:rFonts w:ascii="Tahoma" w:hAnsi="Tahoma" w:cs="Tahoma"/>
        </w:rPr>
      </w:pPr>
    </w:p>
    <w:tbl>
      <w:tblPr>
        <w:tblpPr w:leftFromText="180" w:rightFromText="180" w:vertAnchor="text" w:horzAnchor="margin" w:tblpXSpec="center" w:tblpY="99"/>
        <w:tblOverlap w:val="never"/>
        <w:tblW w:w="0" w:type="auto"/>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830"/>
        <w:gridCol w:w="1695"/>
        <w:gridCol w:w="1125"/>
        <w:gridCol w:w="1545"/>
        <w:gridCol w:w="3960"/>
      </w:tblGrid>
      <w:tr w:rsidR="006F04A7" w:rsidRPr="000D1712" w14:paraId="54A8F748" w14:textId="77777777" w:rsidTr="003953D8">
        <w:trPr>
          <w:trHeight w:val="600"/>
        </w:trPr>
        <w:tc>
          <w:tcPr>
            <w:tcW w:w="1830" w:type="dxa"/>
            <w:tcBorders>
              <w:top w:val="outset" w:sz="6" w:space="0" w:color="auto"/>
              <w:left w:val="outset" w:sz="6" w:space="0" w:color="auto"/>
              <w:bottom w:val="outset" w:sz="6" w:space="0" w:color="auto"/>
              <w:right w:val="outset" w:sz="6" w:space="0" w:color="auto"/>
            </w:tcBorders>
            <w:shd w:val="clear" w:color="auto" w:fill="84B8DA"/>
            <w:vAlign w:val="center"/>
            <w:hideMark/>
          </w:tcPr>
          <w:p w14:paraId="4B9501A4" w14:textId="77777777" w:rsidR="006F04A7" w:rsidRPr="000D1712" w:rsidRDefault="006F04A7" w:rsidP="003953D8">
            <w:pPr>
              <w:jc w:val="center"/>
              <w:textAlignment w:val="baseline"/>
              <w:rPr>
                <w:lang w:eastAsia="en-GB"/>
              </w:rPr>
            </w:pPr>
            <w:r w:rsidRPr="000D1712">
              <w:rPr>
                <w:rFonts w:cs="Arial"/>
                <w:b/>
                <w:bCs/>
                <w:lang w:eastAsia="en-GB"/>
              </w:rPr>
              <w:t>Version</w:t>
            </w:r>
            <w:r w:rsidRPr="000D1712">
              <w:rPr>
                <w:rFonts w:cs="Arial"/>
                <w:lang w:eastAsia="en-GB"/>
              </w:rPr>
              <w:t> </w:t>
            </w:r>
          </w:p>
        </w:tc>
        <w:tc>
          <w:tcPr>
            <w:tcW w:w="1695" w:type="dxa"/>
            <w:tcBorders>
              <w:top w:val="single" w:sz="6" w:space="0" w:color="auto"/>
              <w:left w:val="nil"/>
              <w:bottom w:val="single" w:sz="6" w:space="0" w:color="auto"/>
              <w:right w:val="single" w:sz="6" w:space="0" w:color="auto"/>
            </w:tcBorders>
            <w:shd w:val="clear" w:color="auto" w:fill="84B8DA"/>
            <w:vAlign w:val="center"/>
            <w:hideMark/>
          </w:tcPr>
          <w:p w14:paraId="2E6CDA4E" w14:textId="77777777" w:rsidR="006F04A7" w:rsidRPr="000D1712" w:rsidRDefault="006F04A7" w:rsidP="003953D8">
            <w:pPr>
              <w:jc w:val="center"/>
              <w:textAlignment w:val="baseline"/>
              <w:rPr>
                <w:lang w:eastAsia="en-GB"/>
              </w:rPr>
            </w:pPr>
            <w:r w:rsidRPr="000D1712">
              <w:rPr>
                <w:rFonts w:cs="Arial"/>
                <w:b/>
                <w:bCs/>
                <w:lang w:eastAsia="en-GB"/>
              </w:rPr>
              <w:t>Status</w:t>
            </w:r>
            <w:r w:rsidRPr="000D1712">
              <w:rPr>
                <w:rFonts w:cs="Arial"/>
                <w:lang w:eastAsia="en-GB"/>
              </w:rPr>
              <w:t> </w:t>
            </w:r>
          </w:p>
        </w:tc>
        <w:tc>
          <w:tcPr>
            <w:tcW w:w="1125" w:type="dxa"/>
            <w:tcBorders>
              <w:top w:val="single" w:sz="6" w:space="0" w:color="auto"/>
              <w:left w:val="nil"/>
              <w:bottom w:val="single" w:sz="6" w:space="0" w:color="auto"/>
              <w:right w:val="single" w:sz="6" w:space="0" w:color="auto"/>
            </w:tcBorders>
            <w:shd w:val="clear" w:color="auto" w:fill="84B8DA"/>
            <w:vAlign w:val="center"/>
            <w:hideMark/>
          </w:tcPr>
          <w:p w14:paraId="20FFA121" w14:textId="77777777" w:rsidR="006F04A7" w:rsidRPr="000D1712" w:rsidRDefault="006F04A7" w:rsidP="003953D8">
            <w:pPr>
              <w:jc w:val="center"/>
              <w:textAlignment w:val="baseline"/>
              <w:rPr>
                <w:lang w:eastAsia="en-GB"/>
              </w:rPr>
            </w:pPr>
            <w:r w:rsidRPr="000D1712">
              <w:rPr>
                <w:rFonts w:cs="Arial"/>
                <w:b/>
                <w:bCs/>
                <w:lang w:eastAsia="en-GB"/>
              </w:rPr>
              <w:t>Date</w:t>
            </w:r>
            <w:r w:rsidRPr="000D1712">
              <w:rPr>
                <w:rFonts w:cs="Arial"/>
                <w:lang w:eastAsia="en-GB"/>
              </w:rPr>
              <w:t> </w:t>
            </w:r>
          </w:p>
        </w:tc>
        <w:tc>
          <w:tcPr>
            <w:tcW w:w="1545" w:type="dxa"/>
            <w:tcBorders>
              <w:top w:val="single" w:sz="6" w:space="0" w:color="auto"/>
              <w:left w:val="nil"/>
              <w:bottom w:val="single" w:sz="6" w:space="0" w:color="auto"/>
              <w:right w:val="single" w:sz="6" w:space="0" w:color="auto"/>
            </w:tcBorders>
            <w:shd w:val="clear" w:color="auto" w:fill="84B8DA"/>
            <w:vAlign w:val="center"/>
            <w:hideMark/>
          </w:tcPr>
          <w:p w14:paraId="09D52AB6" w14:textId="77777777" w:rsidR="006F04A7" w:rsidRPr="000D1712" w:rsidRDefault="006F04A7" w:rsidP="003953D8">
            <w:pPr>
              <w:jc w:val="center"/>
              <w:textAlignment w:val="baseline"/>
              <w:rPr>
                <w:lang w:eastAsia="en-GB"/>
              </w:rPr>
            </w:pPr>
            <w:r w:rsidRPr="000D1712">
              <w:rPr>
                <w:rFonts w:cs="Arial"/>
                <w:b/>
                <w:bCs/>
                <w:lang w:eastAsia="en-GB"/>
              </w:rPr>
              <w:t>Author(s)</w:t>
            </w:r>
            <w:r w:rsidRPr="000D1712">
              <w:rPr>
                <w:rFonts w:cs="Arial"/>
                <w:lang w:eastAsia="en-GB"/>
              </w:rPr>
              <w:t> </w:t>
            </w:r>
          </w:p>
        </w:tc>
        <w:tc>
          <w:tcPr>
            <w:tcW w:w="3960" w:type="dxa"/>
            <w:tcBorders>
              <w:top w:val="single" w:sz="6" w:space="0" w:color="auto"/>
              <w:left w:val="nil"/>
              <w:bottom w:val="single" w:sz="6" w:space="0" w:color="auto"/>
              <w:right w:val="single" w:sz="6" w:space="0" w:color="auto"/>
            </w:tcBorders>
            <w:shd w:val="clear" w:color="auto" w:fill="84B8DA"/>
            <w:vAlign w:val="center"/>
            <w:hideMark/>
          </w:tcPr>
          <w:p w14:paraId="51D432AD" w14:textId="77777777" w:rsidR="006F04A7" w:rsidRPr="000D1712" w:rsidRDefault="006F04A7" w:rsidP="003953D8">
            <w:pPr>
              <w:jc w:val="center"/>
              <w:textAlignment w:val="baseline"/>
              <w:rPr>
                <w:lang w:eastAsia="en-GB"/>
              </w:rPr>
            </w:pPr>
            <w:r w:rsidRPr="000D1712">
              <w:rPr>
                <w:rFonts w:cs="Arial"/>
                <w:b/>
                <w:bCs/>
                <w:lang w:eastAsia="en-GB"/>
              </w:rPr>
              <w:t>Summary of Changes</w:t>
            </w:r>
            <w:r w:rsidRPr="000D1712">
              <w:rPr>
                <w:rFonts w:cs="Arial"/>
                <w:lang w:eastAsia="en-GB"/>
              </w:rPr>
              <w:t> </w:t>
            </w:r>
          </w:p>
        </w:tc>
      </w:tr>
      <w:tr w:rsidR="006F04A7" w:rsidRPr="000D1712" w14:paraId="4006511E" w14:textId="77777777" w:rsidTr="003953D8">
        <w:tc>
          <w:tcPr>
            <w:tcW w:w="1830" w:type="dxa"/>
            <w:tcBorders>
              <w:top w:val="nil"/>
              <w:left w:val="single" w:sz="6" w:space="0" w:color="auto"/>
              <w:bottom w:val="single" w:sz="6" w:space="0" w:color="auto"/>
              <w:right w:val="single" w:sz="6" w:space="0" w:color="auto"/>
            </w:tcBorders>
            <w:shd w:val="clear" w:color="auto" w:fill="auto"/>
            <w:hideMark/>
          </w:tcPr>
          <w:p w14:paraId="7123563A" w14:textId="77777777" w:rsidR="006F04A7" w:rsidRPr="000D1712" w:rsidRDefault="006F04A7" w:rsidP="003953D8">
            <w:pPr>
              <w:jc w:val="center"/>
              <w:textAlignment w:val="baseline"/>
              <w:rPr>
                <w:lang w:eastAsia="en-GB"/>
              </w:rPr>
            </w:pPr>
            <w:r w:rsidRPr="000D1712">
              <w:rPr>
                <w:rFonts w:cs="Arial"/>
                <w:lang w:eastAsia="en-GB"/>
              </w:rPr>
              <w:t> </w:t>
            </w:r>
            <w:r>
              <w:rPr>
                <w:rFonts w:cs="Arial"/>
                <w:lang w:eastAsia="en-GB"/>
              </w:rPr>
              <w:t>2.0</w:t>
            </w:r>
          </w:p>
        </w:tc>
        <w:tc>
          <w:tcPr>
            <w:tcW w:w="1695" w:type="dxa"/>
            <w:tcBorders>
              <w:top w:val="nil"/>
              <w:left w:val="nil"/>
              <w:bottom w:val="single" w:sz="6" w:space="0" w:color="auto"/>
              <w:right w:val="single" w:sz="6" w:space="0" w:color="auto"/>
            </w:tcBorders>
            <w:shd w:val="clear" w:color="auto" w:fill="auto"/>
            <w:hideMark/>
          </w:tcPr>
          <w:p w14:paraId="73AFDD70" w14:textId="77777777" w:rsidR="006F04A7" w:rsidRPr="000D1712" w:rsidRDefault="006F04A7" w:rsidP="003953D8">
            <w:pPr>
              <w:jc w:val="center"/>
              <w:textAlignment w:val="baseline"/>
              <w:rPr>
                <w:lang w:eastAsia="en-GB"/>
              </w:rPr>
            </w:pPr>
            <w:r>
              <w:rPr>
                <w:rFonts w:cs="Arial"/>
                <w:lang w:eastAsia="en-GB"/>
              </w:rPr>
              <w:t>Draft</w:t>
            </w:r>
          </w:p>
        </w:tc>
        <w:tc>
          <w:tcPr>
            <w:tcW w:w="1125" w:type="dxa"/>
            <w:tcBorders>
              <w:top w:val="nil"/>
              <w:left w:val="nil"/>
              <w:bottom w:val="single" w:sz="6" w:space="0" w:color="auto"/>
              <w:right w:val="single" w:sz="6" w:space="0" w:color="auto"/>
            </w:tcBorders>
            <w:shd w:val="clear" w:color="auto" w:fill="auto"/>
            <w:hideMark/>
          </w:tcPr>
          <w:p w14:paraId="3CCF00F5" w14:textId="77777777" w:rsidR="006F04A7" w:rsidRPr="000D1712" w:rsidRDefault="006F04A7" w:rsidP="003953D8">
            <w:pPr>
              <w:jc w:val="center"/>
              <w:textAlignment w:val="baseline"/>
              <w:rPr>
                <w:lang w:eastAsia="en-GB"/>
              </w:rPr>
            </w:pPr>
            <w:r>
              <w:rPr>
                <w:rFonts w:cs="Arial"/>
                <w:lang w:eastAsia="en-GB"/>
              </w:rPr>
              <w:t>10/08/18</w:t>
            </w:r>
          </w:p>
        </w:tc>
        <w:tc>
          <w:tcPr>
            <w:tcW w:w="1545" w:type="dxa"/>
            <w:tcBorders>
              <w:top w:val="nil"/>
              <w:left w:val="nil"/>
              <w:bottom w:val="single" w:sz="6" w:space="0" w:color="auto"/>
              <w:right w:val="single" w:sz="6" w:space="0" w:color="auto"/>
            </w:tcBorders>
            <w:shd w:val="clear" w:color="auto" w:fill="auto"/>
            <w:hideMark/>
          </w:tcPr>
          <w:p w14:paraId="6C6486CD" w14:textId="77777777" w:rsidR="006F04A7" w:rsidRPr="000D1712" w:rsidRDefault="006F04A7" w:rsidP="003953D8">
            <w:pPr>
              <w:jc w:val="center"/>
              <w:textAlignment w:val="baseline"/>
              <w:rPr>
                <w:lang w:eastAsia="en-GB"/>
              </w:rPr>
            </w:pPr>
            <w:r>
              <w:rPr>
                <w:rFonts w:cs="Arial"/>
                <w:lang w:eastAsia="en-GB"/>
              </w:rPr>
              <w:t>Xoserve</w:t>
            </w:r>
          </w:p>
        </w:tc>
        <w:tc>
          <w:tcPr>
            <w:tcW w:w="3960" w:type="dxa"/>
            <w:tcBorders>
              <w:top w:val="nil"/>
              <w:left w:val="nil"/>
              <w:bottom w:val="single" w:sz="6" w:space="0" w:color="auto"/>
              <w:right w:val="single" w:sz="6" w:space="0" w:color="auto"/>
            </w:tcBorders>
            <w:shd w:val="clear" w:color="auto" w:fill="auto"/>
            <w:hideMark/>
          </w:tcPr>
          <w:p w14:paraId="67945178" w14:textId="77777777" w:rsidR="006F04A7" w:rsidRPr="000D1712" w:rsidRDefault="006F04A7" w:rsidP="003953D8">
            <w:pPr>
              <w:jc w:val="center"/>
              <w:textAlignment w:val="baseline"/>
              <w:rPr>
                <w:lang w:eastAsia="en-GB"/>
              </w:rPr>
            </w:pPr>
            <w:r>
              <w:rPr>
                <w:rFonts w:cs="Arial"/>
                <w:lang w:eastAsia="en-GB"/>
              </w:rPr>
              <w:t>DSG comments from the meeting on 6</w:t>
            </w:r>
            <w:r w:rsidRPr="000D1712">
              <w:rPr>
                <w:rFonts w:cs="Arial"/>
                <w:vertAlign w:val="superscript"/>
                <w:lang w:eastAsia="en-GB"/>
              </w:rPr>
              <w:t>th</w:t>
            </w:r>
            <w:r>
              <w:rPr>
                <w:rFonts w:cs="Arial"/>
                <w:lang w:eastAsia="en-GB"/>
              </w:rPr>
              <w:t xml:space="preserve"> August added to section C</w:t>
            </w:r>
          </w:p>
        </w:tc>
      </w:tr>
      <w:tr w:rsidR="006F04A7" w:rsidRPr="000D1712" w14:paraId="35FAB33B" w14:textId="77777777" w:rsidTr="003953D8">
        <w:tc>
          <w:tcPr>
            <w:tcW w:w="1830" w:type="dxa"/>
            <w:tcBorders>
              <w:top w:val="single" w:sz="6" w:space="0" w:color="auto"/>
              <w:left w:val="single" w:sz="6" w:space="0" w:color="auto"/>
              <w:bottom w:val="single" w:sz="6" w:space="0" w:color="auto"/>
              <w:right w:val="single" w:sz="6" w:space="0" w:color="auto"/>
            </w:tcBorders>
            <w:shd w:val="clear" w:color="auto" w:fill="auto"/>
          </w:tcPr>
          <w:p w14:paraId="4D62D4A6" w14:textId="77777777" w:rsidR="006F04A7" w:rsidRPr="000D1712" w:rsidRDefault="006F04A7" w:rsidP="003953D8">
            <w:pPr>
              <w:jc w:val="center"/>
              <w:textAlignment w:val="baseline"/>
              <w:rPr>
                <w:rFonts w:cs="Arial"/>
                <w:lang w:eastAsia="en-GB"/>
              </w:rPr>
            </w:pPr>
            <w:r>
              <w:rPr>
                <w:rFonts w:cs="Arial"/>
                <w:lang w:eastAsia="en-GB"/>
              </w:rPr>
              <w:t>3.0</w:t>
            </w:r>
          </w:p>
        </w:tc>
        <w:tc>
          <w:tcPr>
            <w:tcW w:w="1695" w:type="dxa"/>
            <w:tcBorders>
              <w:top w:val="single" w:sz="6" w:space="0" w:color="auto"/>
              <w:left w:val="nil"/>
              <w:bottom w:val="single" w:sz="6" w:space="0" w:color="auto"/>
              <w:right w:val="single" w:sz="6" w:space="0" w:color="auto"/>
            </w:tcBorders>
            <w:shd w:val="clear" w:color="auto" w:fill="auto"/>
          </w:tcPr>
          <w:p w14:paraId="6384BB98" w14:textId="77777777" w:rsidR="006F04A7" w:rsidRDefault="006F04A7" w:rsidP="003953D8">
            <w:pPr>
              <w:jc w:val="center"/>
              <w:textAlignment w:val="baseline"/>
              <w:rPr>
                <w:rFonts w:cs="Arial"/>
                <w:lang w:eastAsia="en-GB"/>
              </w:rPr>
            </w:pPr>
            <w:r>
              <w:rPr>
                <w:rFonts w:cs="Arial"/>
                <w:lang w:eastAsia="en-GB"/>
              </w:rPr>
              <w:t>Draft</w:t>
            </w:r>
          </w:p>
        </w:tc>
        <w:tc>
          <w:tcPr>
            <w:tcW w:w="1125" w:type="dxa"/>
            <w:tcBorders>
              <w:top w:val="single" w:sz="6" w:space="0" w:color="auto"/>
              <w:left w:val="nil"/>
              <w:bottom w:val="single" w:sz="6" w:space="0" w:color="auto"/>
              <w:right w:val="single" w:sz="6" w:space="0" w:color="auto"/>
            </w:tcBorders>
            <w:shd w:val="clear" w:color="auto" w:fill="auto"/>
          </w:tcPr>
          <w:p w14:paraId="761DA782" w14:textId="77777777" w:rsidR="006F04A7" w:rsidRDefault="006F04A7" w:rsidP="003953D8">
            <w:pPr>
              <w:jc w:val="center"/>
              <w:textAlignment w:val="baseline"/>
              <w:rPr>
                <w:rFonts w:cs="Arial"/>
                <w:lang w:eastAsia="en-GB"/>
              </w:rPr>
            </w:pPr>
            <w:r>
              <w:rPr>
                <w:rFonts w:cs="Arial"/>
                <w:lang w:eastAsia="en-GB"/>
              </w:rPr>
              <w:t>24/08/18</w:t>
            </w:r>
          </w:p>
        </w:tc>
        <w:tc>
          <w:tcPr>
            <w:tcW w:w="1545" w:type="dxa"/>
            <w:tcBorders>
              <w:top w:val="single" w:sz="6" w:space="0" w:color="auto"/>
              <w:left w:val="nil"/>
              <w:bottom w:val="single" w:sz="6" w:space="0" w:color="auto"/>
              <w:right w:val="single" w:sz="6" w:space="0" w:color="auto"/>
            </w:tcBorders>
            <w:shd w:val="clear" w:color="auto" w:fill="auto"/>
          </w:tcPr>
          <w:p w14:paraId="6AB018A4" w14:textId="77777777" w:rsidR="006F04A7" w:rsidRDefault="006F04A7" w:rsidP="003953D8">
            <w:pPr>
              <w:jc w:val="center"/>
              <w:textAlignment w:val="baseline"/>
              <w:rPr>
                <w:rFonts w:cs="Arial"/>
                <w:lang w:eastAsia="en-GB"/>
              </w:rPr>
            </w:pPr>
            <w:r>
              <w:rPr>
                <w:rFonts w:cs="Arial"/>
                <w:lang w:eastAsia="en-GB"/>
              </w:rPr>
              <w:t>Xoserve</w:t>
            </w:r>
          </w:p>
        </w:tc>
        <w:tc>
          <w:tcPr>
            <w:tcW w:w="3960" w:type="dxa"/>
            <w:tcBorders>
              <w:top w:val="single" w:sz="6" w:space="0" w:color="auto"/>
              <w:left w:val="nil"/>
              <w:bottom w:val="single" w:sz="6" w:space="0" w:color="auto"/>
              <w:right w:val="single" w:sz="6" w:space="0" w:color="auto"/>
            </w:tcBorders>
            <w:shd w:val="clear" w:color="auto" w:fill="auto"/>
          </w:tcPr>
          <w:p w14:paraId="00AE3382" w14:textId="77777777" w:rsidR="006F04A7" w:rsidRDefault="006F04A7" w:rsidP="003953D8">
            <w:pPr>
              <w:jc w:val="center"/>
              <w:textAlignment w:val="baseline"/>
              <w:rPr>
                <w:rFonts w:cs="Arial"/>
                <w:lang w:eastAsia="en-GB"/>
              </w:rPr>
            </w:pPr>
            <w:r>
              <w:rPr>
                <w:rFonts w:cs="Arial"/>
                <w:lang w:eastAsia="en-GB"/>
              </w:rPr>
              <w:t>DSG comments from the meeting on 20</w:t>
            </w:r>
            <w:r w:rsidRPr="000D1712">
              <w:rPr>
                <w:rFonts w:cs="Arial"/>
                <w:vertAlign w:val="superscript"/>
                <w:lang w:eastAsia="en-GB"/>
              </w:rPr>
              <w:t>th</w:t>
            </w:r>
            <w:r>
              <w:rPr>
                <w:rFonts w:cs="Arial"/>
                <w:lang w:eastAsia="en-GB"/>
              </w:rPr>
              <w:t xml:space="preserve"> August added to section C</w:t>
            </w:r>
          </w:p>
        </w:tc>
      </w:tr>
      <w:tr w:rsidR="006F04A7" w:rsidRPr="000D1712" w14:paraId="17354963" w14:textId="77777777" w:rsidTr="003953D8">
        <w:tc>
          <w:tcPr>
            <w:tcW w:w="1830" w:type="dxa"/>
            <w:tcBorders>
              <w:top w:val="single" w:sz="6" w:space="0" w:color="auto"/>
              <w:left w:val="single" w:sz="6" w:space="0" w:color="auto"/>
              <w:bottom w:val="single" w:sz="6" w:space="0" w:color="auto"/>
              <w:right w:val="single" w:sz="6" w:space="0" w:color="auto"/>
            </w:tcBorders>
            <w:shd w:val="clear" w:color="auto" w:fill="auto"/>
          </w:tcPr>
          <w:p w14:paraId="6DBAB054" w14:textId="77777777" w:rsidR="006F04A7" w:rsidRDefault="006F04A7" w:rsidP="003953D8">
            <w:pPr>
              <w:jc w:val="center"/>
              <w:textAlignment w:val="baseline"/>
              <w:rPr>
                <w:rFonts w:cs="Arial"/>
                <w:lang w:eastAsia="en-GB"/>
              </w:rPr>
            </w:pPr>
            <w:r>
              <w:rPr>
                <w:rFonts w:cs="Arial"/>
                <w:lang w:eastAsia="en-GB"/>
              </w:rPr>
              <w:t>4.0</w:t>
            </w:r>
          </w:p>
        </w:tc>
        <w:tc>
          <w:tcPr>
            <w:tcW w:w="1695" w:type="dxa"/>
            <w:tcBorders>
              <w:top w:val="single" w:sz="6" w:space="0" w:color="auto"/>
              <w:left w:val="nil"/>
              <w:bottom w:val="single" w:sz="6" w:space="0" w:color="auto"/>
              <w:right w:val="single" w:sz="6" w:space="0" w:color="auto"/>
            </w:tcBorders>
            <w:shd w:val="clear" w:color="auto" w:fill="auto"/>
          </w:tcPr>
          <w:p w14:paraId="2E0B8047" w14:textId="77777777" w:rsidR="006F04A7" w:rsidRDefault="006F04A7" w:rsidP="003953D8">
            <w:pPr>
              <w:jc w:val="center"/>
              <w:textAlignment w:val="baseline"/>
              <w:rPr>
                <w:rFonts w:cs="Arial"/>
                <w:lang w:eastAsia="en-GB"/>
              </w:rPr>
            </w:pPr>
            <w:r>
              <w:rPr>
                <w:rFonts w:cs="Arial"/>
                <w:lang w:eastAsia="en-GB"/>
              </w:rPr>
              <w:t>Draft</w:t>
            </w:r>
          </w:p>
        </w:tc>
        <w:tc>
          <w:tcPr>
            <w:tcW w:w="1125" w:type="dxa"/>
            <w:tcBorders>
              <w:top w:val="single" w:sz="6" w:space="0" w:color="auto"/>
              <w:left w:val="nil"/>
              <w:bottom w:val="single" w:sz="6" w:space="0" w:color="auto"/>
              <w:right w:val="single" w:sz="6" w:space="0" w:color="auto"/>
            </w:tcBorders>
            <w:shd w:val="clear" w:color="auto" w:fill="auto"/>
          </w:tcPr>
          <w:p w14:paraId="0A44DDB7" w14:textId="77777777" w:rsidR="006F04A7" w:rsidRDefault="006F04A7" w:rsidP="003953D8">
            <w:pPr>
              <w:jc w:val="center"/>
              <w:textAlignment w:val="baseline"/>
              <w:rPr>
                <w:rFonts w:cs="Arial"/>
                <w:lang w:eastAsia="en-GB"/>
              </w:rPr>
            </w:pPr>
            <w:r>
              <w:rPr>
                <w:rFonts w:cs="Arial"/>
                <w:lang w:eastAsia="en-GB"/>
              </w:rPr>
              <w:t>20/09/18</w:t>
            </w:r>
          </w:p>
        </w:tc>
        <w:tc>
          <w:tcPr>
            <w:tcW w:w="1545" w:type="dxa"/>
            <w:tcBorders>
              <w:top w:val="single" w:sz="6" w:space="0" w:color="auto"/>
              <w:left w:val="nil"/>
              <w:bottom w:val="single" w:sz="6" w:space="0" w:color="auto"/>
              <w:right w:val="single" w:sz="6" w:space="0" w:color="auto"/>
            </w:tcBorders>
            <w:shd w:val="clear" w:color="auto" w:fill="auto"/>
          </w:tcPr>
          <w:p w14:paraId="0EFA789F" w14:textId="77777777" w:rsidR="006F04A7" w:rsidRDefault="006F04A7" w:rsidP="003953D8">
            <w:pPr>
              <w:jc w:val="center"/>
              <w:textAlignment w:val="baseline"/>
              <w:rPr>
                <w:rFonts w:cs="Arial"/>
                <w:lang w:eastAsia="en-GB"/>
              </w:rPr>
            </w:pPr>
            <w:r>
              <w:rPr>
                <w:rFonts w:cs="Arial"/>
                <w:lang w:eastAsia="en-GB"/>
              </w:rPr>
              <w:t>Xoserve</w:t>
            </w:r>
          </w:p>
        </w:tc>
        <w:tc>
          <w:tcPr>
            <w:tcW w:w="3960" w:type="dxa"/>
            <w:tcBorders>
              <w:top w:val="single" w:sz="6" w:space="0" w:color="auto"/>
              <w:left w:val="nil"/>
              <w:bottom w:val="single" w:sz="6" w:space="0" w:color="auto"/>
              <w:right w:val="single" w:sz="6" w:space="0" w:color="auto"/>
            </w:tcBorders>
            <w:shd w:val="clear" w:color="auto" w:fill="auto"/>
          </w:tcPr>
          <w:p w14:paraId="39F215A6" w14:textId="77777777" w:rsidR="006F04A7" w:rsidRDefault="006F04A7" w:rsidP="003953D8">
            <w:pPr>
              <w:jc w:val="center"/>
              <w:textAlignment w:val="baseline"/>
              <w:rPr>
                <w:rFonts w:cs="Arial"/>
                <w:lang w:eastAsia="en-GB"/>
              </w:rPr>
            </w:pPr>
            <w:r>
              <w:rPr>
                <w:rFonts w:cs="Arial"/>
                <w:lang w:eastAsia="en-GB"/>
              </w:rPr>
              <w:t>DSG comments from the meeting on 17</w:t>
            </w:r>
            <w:r w:rsidRPr="000D1712">
              <w:rPr>
                <w:rFonts w:cs="Arial"/>
                <w:vertAlign w:val="superscript"/>
                <w:lang w:eastAsia="en-GB"/>
              </w:rPr>
              <w:t>th</w:t>
            </w:r>
            <w:r>
              <w:rPr>
                <w:rFonts w:cs="Arial"/>
                <w:lang w:eastAsia="en-GB"/>
              </w:rPr>
              <w:t xml:space="preserve"> September added to section C</w:t>
            </w:r>
          </w:p>
        </w:tc>
      </w:tr>
      <w:tr w:rsidR="00232D8B" w:rsidRPr="000D1712" w14:paraId="0671DEEC" w14:textId="77777777" w:rsidTr="003953D8">
        <w:tc>
          <w:tcPr>
            <w:tcW w:w="1830" w:type="dxa"/>
            <w:tcBorders>
              <w:top w:val="single" w:sz="6" w:space="0" w:color="auto"/>
              <w:left w:val="single" w:sz="6" w:space="0" w:color="auto"/>
              <w:bottom w:val="single" w:sz="6" w:space="0" w:color="auto"/>
              <w:right w:val="single" w:sz="6" w:space="0" w:color="auto"/>
            </w:tcBorders>
            <w:shd w:val="clear" w:color="auto" w:fill="auto"/>
          </w:tcPr>
          <w:p w14:paraId="592C5AF7" w14:textId="5981C4B2" w:rsidR="00232D8B" w:rsidRDefault="00232D8B" w:rsidP="003953D8">
            <w:pPr>
              <w:jc w:val="center"/>
              <w:textAlignment w:val="baseline"/>
              <w:rPr>
                <w:rFonts w:cs="Arial"/>
                <w:lang w:eastAsia="en-GB"/>
              </w:rPr>
            </w:pPr>
            <w:r>
              <w:rPr>
                <w:rFonts w:cs="Arial"/>
                <w:lang w:eastAsia="en-GB"/>
              </w:rPr>
              <w:t>5.0</w:t>
            </w:r>
          </w:p>
        </w:tc>
        <w:tc>
          <w:tcPr>
            <w:tcW w:w="1695" w:type="dxa"/>
            <w:tcBorders>
              <w:top w:val="single" w:sz="6" w:space="0" w:color="auto"/>
              <w:left w:val="nil"/>
              <w:bottom w:val="single" w:sz="6" w:space="0" w:color="auto"/>
              <w:right w:val="single" w:sz="6" w:space="0" w:color="auto"/>
            </w:tcBorders>
            <w:shd w:val="clear" w:color="auto" w:fill="auto"/>
          </w:tcPr>
          <w:p w14:paraId="15AAAE71" w14:textId="6263CD02" w:rsidR="00232D8B" w:rsidRDefault="00232D8B" w:rsidP="003953D8">
            <w:pPr>
              <w:jc w:val="center"/>
              <w:textAlignment w:val="baseline"/>
              <w:rPr>
                <w:rFonts w:cs="Arial"/>
                <w:lang w:eastAsia="en-GB"/>
              </w:rPr>
            </w:pPr>
            <w:r>
              <w:rPr>
                <w:rFonts w:cs="Arial"/>
                <w:lang w:eastAsia="en-GB"/>
              </w:rPr>
              <w:t>Draft</w:t>
            </w:r>
          </w:p>
        </w:tc>
        <w:tc>
          <w:tcPr>
            <w:tcW w:w="1125" w:type="dxa"/>
            <w:tcBorders>
              <w:top w:val="single" w:sz="6" w:space="0" w:color="auto"/>
              <w:left w:val="nil"/>
              <w:bottom w:val="single" w:sz="6" w:space="0" w:color="auto"/>
              <w:right w:val="single" w:sz="6" w:space="0" w:color="auto"/>
            </w:tcBorders>
            <w:shd w:val="clear" w:color="auto" w:fill="auto"/>
          </w:tcPr>
          <w:p w14:paraId="4FF2F06E" w14:textId="77C084C1" w:rsidR="00232D8B" w:rsidRDefault="00586126" w:rsidP="003953D8">
            <w:pPr>
              <w:jc w:val="center"/>
              <w:textAlignment w:val="baseline"/>
              <w:rPr>
                <w:rFonts w:cs="Arial"/>
                <w:lang w:eastAsia="en-GB"/>
              </w:rPr>
            </w:pPr>
            <w:r>
              <w:rPr>
                <w:rFonts w:cs="Arial"/>
                <w:lang w:eastAsia="en-GB"/>
              </w:rPr>
              <w:t>04/10/1</w:t>
            </w:r>
            <w:r w:rsidR="00232D8B">
              <w:rPr>
                <w:rFonts w:cs="Arial"/>
                <w:lang w:eastAsia="en-GB"/>
              </w:rPr>
              <w:t>8</w:t>
            </w:r>
          </w:p>
        </w:tc>
        <w:tc>
          <w:tcPr>
            <w:tcW w:w="1545" w:type="dxa"/>
            <w:tcBorders>
              <w:top w:val="single" w:sz="6" w:space="0" w:color="auto"/>
              <w:left w:val="nil"/>
              <w:bottom w:val="single" w:sz="6" w:space="0" w:color="auto"/>
              <w:right w:val="single" w:sz="6" w:space="0" w:color="auto"/>
            </w:tcBorders>
            <w:shd w:val="clear" w:color="auto" w:fill="auto"/>
          </w:tcPr>
          <w:p w14:paraId="35FE7B76" w14:textId="48026427" w:rsidR="00232D8B" w:rsidRDefault="00232D8B" w:rsidP="003953D8">
            <w:pPr>
              <w:jc w:val="center"/>
              <w:textAlignment w:val="baseline"/>
              <w:rPr>
                <w:rFonts w:cs="Arial"/>
                <w:lang w:eastAsia="en-GB"/>
              </w:rPr>
            </w:pPr>
            <w:r>
              <w:rPr>
                <w:rFonts w:cs="Arial"/>
                <w:lang w:eastAsia="en-GB"/>
              </w:rPr>
              <w:t>Xoserve</w:t>
            </w:r>
          </w:p>
        </w:tc>
        <w:tc>
          <w:tcPr>
            <w:tcW w:w="3960" w:type="dxa"/>
            <w:tcBorders>
              <w:top w:val="single" w:sz="6" w:space="0" w:color="auto"/>
              <w:left w:val="nil"/>
              <w:bottom w:val="single" w:sz="6" w:space="0" w:color="auto"/>
              <w:right w:val="single" w:sz="6" w:space="0" w:color="auto"/>
            </w:tcBorders>
            <w:shd w:val="clear" w:color="auto" w:fill="auto"/>
          </w:tcPr>
          <w:p w14:paraId="7ED32CFD" w14:textId="1EC90A35" w:rsidR="00232D8B" w:rsidRDefault="00232D8B" w:rsidP="003953D8">
            <w:pPr>
              <w:jc w:val="center"/>
              <w:textAlignment w:val="baseline"/>
              <w:rPr>
                <w:rFonts w:cs="Arial"/>
                <w:lang w:eastAsia="en-GB"/>
              </w:rPr>
            </w:pPr>
            <w:r>
              <w:rPr>
                <w:rFonts w:cs="Arial"/>
                <w:lang w:eastAsia="en-GB"/>
              </w:rPr>
              <w:t xml:space="preserve">Change Request add to a Change Proposal </w:t>
            </w:r>
          </w:p>
        </w:tc>
      </w:tr>
      <w:tr w:rsidR="00586126" w:rsidRPr="000D1712" w14:paraId="4392834E" w14:textId="77777777" w:rsidTr="003953D8">
        <w:tc>
          <w:tcPr>
            <w:tcW w:w="1830" w:type="dxa"/>
            <w:tcBorders>
              <w:top w:val="single" w:sz="6" w:space="0" w:color="auto"/>
              <w:left w:val="single" w:sz="6" w:space="0" w:color="auto"/>
              <w:bottom w:val="single" w:sz="6" w:space="0" w:color="auto"/>
              <w:right w:val="single" w:sz="6" w:space="0" w:color="auto"/>
            </w:tcBorders>
            <w:shd w:val="clear" w:color="auto" w:fill="auto"/>
          </w:tcPr>
          <w:p w14:paraId="72DBFF1F" w14:textId="66C42B83" w:rsidR="00586126" w:rsidRDefault="00586126" w:rsidP="003953D8">
            <w:pPr>
              <w:jc w:val="center"/>
              <w:textAlignment w:val="baseline"/>
              <w:rPr>
                <w:rFonts w:cs="Arial"/>
                <w:lang w:eastAsia="en-GB"/>
              </w:rPr>
            </w:pPr>
            <w:r>
              <w:rPr>
                <w:rFonts w:cs="Arial"/>
                <w:lang w:eastAsia="en-GB"/>
              </w:rPr>
              <w:t>6.0</w:t>
            </w:r>
          </w:p>
        </w:tc>
        <w:tc>
          <w:tcPr>
            <w:tcW w:w="1695" w:type="dxa"/>
            <w:tcBorders>
              <w:top w:val="single" w:sz="6" w:space="0" w:color="auto"/>
              <w:left w:val="nil"/>
              <w:bottom w:val="single" w:sz="6" w:space="0" w:color="auto"/>
              <w:right w:val="single" w:sz="6" w:space="0" w:color="auto"/>
            </w:tcBorders>
            <w:shd w:val="clear" w:color="auto" w:fill="auto"/>
          </w:tcPr>
          <w:p w14:paraId="7CD741CB" w14:textId="0EC63B2D" w:rsidR="00586126" w:rsidRDefault="00586126" w:rsidP="003953D8">
            <w:pPr>
              <w:jc w:val="center"/>
              <w:textAlignment w:val="baseline"/>
              <w:rPr>
                <w:rFonts w:cs="Arial"/>
                <w:lang w:eastAsia="en-GB"/>
              </w:rPr>
            </w:pPr>
            <w:r>
              <w:rPr>
                <w:rFonts w:cs="Arial"/>
                <w:lang w:eastAsia="en-GB"/>
              </w:rPr>
              <w:t>Draft</w:t>
            </w:r>
          </w:p>
        </w:tc>
        <w:tc>
          <w:tcPr>
            <w:tcW w:w="1125" w:type="dxa"/>
            <w:tcBorders>
              <w:top w:val="single" w:sz="6" w:space="0" w:color="auto"/>
              <w:left w:val="nil"/>
              <w:bottom w:val="single" w:sz="6" w:space="0" w:color="auto"/>
              <w:right w:val="single" w:sz="6" w:space="0" w:color="auto"/>
            </w:tcBorders>
            <w:shd w:val="clear" w:color="auto" w:fill="auto"/>
          </w:tcPr>
          <w:p w14:paraId="6903FA8F" w14:textId="65D8E71E" w:rsidR="00586126" w:rsidRDefault="00586126" w:rsidP="003953D8">
            <w:pPr>
              <w:jc w:val="center"/>
              <w:textAlignment w:val="baseline"/>
              <w:rPr>
                <w:rFonts w:cs="Arial"/>
                <w:lang w:eastAsia="en-GB"/>
              </w:rPr>
            </w:pPr>
            <w:r>
              <w:rPr>
                <w:rFonts w:cs="Arial"/>
                <w:lang w:eastAsia="en-GB"/>
              </w:rPr>
              <w:t>11/03/19</w:t>
            </w:r>
          </w:p>
        </w:tc>
        <w:tc>
          <w:tcPr>
            <w:tcW w:w="1545" w:type="dxa"/>
            <w:tcBorders>
              <w:top w:val="single" w:sz="6" w:space="0" w:color="auto"/>
              <w:left w:val="nil"/>
              <w:bottom w:val="single" w:sz="6" w:space="0" w:color="auto"/>
              <w:right w:val="single" w:sz="6" w:space="0" w:color="auto"/>
            </w:tcBorders>
            <w:shd w:val="clear" w:color="auto" w:fill="auto"/>
          </w:tcPr>
          <w:p w14:paraId="58B03CDA" w14:textId="2FB1D44A" w:rsidR="00586126" w:rsidRDefault="00586126" w:rsidP="003953D8">
            <w:pPr>
              <w:jc w:val="center"/>
              <w:textAlignment w:val="baseline"/>
              <w:rPr>
                <w:rFonts w:cs="Arial"/>
                <w:lang w:eastAsia="en-GB"/>
              </w:rPr>
            </w:pPr>
            <w:r>
              <w:rPr>
                <w:rFonts w:cs="Arial"/>
                <w:lang w:eastAsia="en-GB"/>
              </w:rPr>
              <w:t>Xoserve</w:t>
            </w:r>
          </w:p>
        </w:tc>
        <w:tc>
          <w:tcPr>
            <w:tcW w:w="3960" w:type="dxa"/>
            <w:tcBorders>
              <w:top w:val="single" w:sz="6" w:space="0" w:color="auto"/>
              <w:left w:val="nil"/>
              <w:bottom w:val="single" w:sz="6" w:space="0" w:color="auto"/>
              <w:right w:val="single" w:sz="6" w:space="0" w:color="auto"/>
            </w:tcBorders>
            <w:shd w:val="clear" w:color="auto" w:fill="auto"/>
          </w:tcPr>
          <w:p w14:paraId="7C1B6F87" w14:textId="696765D3" w:rsidR="00586126" w:rsidRDefault="00586126" w:rsidP="003953D8">
            <w:pPr>
              <w:jc w:val="center"/>
              <w:textAlignment w:val="baseline"/>
              <w:rPr>
                <w:rFonts w:cs="Arial"/>
                <w:lang w:eastAsia="en-GB"/>
              </w:rPr>
            </w:pPr>
            <w:r>
              <w:rPr>
                <w:rFonts w:cs="Arial"/>
                <w:lang w:eastAsia="en-GB"/>
              </w:rPr>
              <w:t>DSG comments from the meeting on 4</w:t>
            </w:r>
            <w:r w:rsidRPr="00586126">
              <w:rPr>
                <w:rFonts w:cs="Arial"/>
                <w:vertAlign w:val="superscript"/>
                <w:lang w:eastAsia="en-GB"/>
              </w:rPr>
              <w:t>th</w:t>
            </w:r>
            <w:r>
              <w:rPr>
                <w:rFonts w:cs="Arial"/>
                <w:lang w:eastAsia="en-GB"/>
              </w:rPr>
              <w:t xml:space="preserve"> March added to section C</w:t>
            </w:r>
            <w:bookmarkStart w:id="3" w:name="_GoBack"/>
            <w:bookmarkEnd w:id="3"/>
          </w:p>
        </w:tc>
      </w:tr>
    </w:tbl>
    <w:p w14:paraId="37CA3F3D" w14:textId="77777777" w:rsidR="006F04A7" w:rsidRDefault="006F04A7" w:rsidP="000E4C4B">
      <w:pPr>
        <w:tabs>
          <w:tab w:val="left" w:pos="1785"/>
        </w:tabs>
        <w:rPr>
          <w:rFonts w:cs="Arial"/>
          <w:b/>
          <w:bCs/>
          <w:sz w:val="22"/>
          <w:szCs w:val="22"/>
          <w:lang w:eastAsia="en-GB"/>
        </w:rPr>
      </w:pPr>
    </w:p>
    <w:sectPr w:rsidR="006F04A7" w:rsidSect="00883321">
      <w:headerReference w:type="even" r:id="rId25"/>
      <w:headerReference w:type="default" r:id="rId26"/>
      <w:headerReference w:type="first" r:id="rId27"/>
      <w:footerReference w:type="first" r:id="rId28"/>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1758C7" w14:textId="77777777" w:rsidR="009925E9" w:rsidRDefault="009925E9" w:rsidP="00913EF2">
      <w:pPr>
        <w:spacing w:after="0" w:line="240" w:lineRule="auto"/>
      </w:pPr>
      <w:r>
        <w:separator/>
      </w:r>
    </w:p>
  </w:endnote>
  <w:endnote w:type="continuationSeparator" w:id="0">
    <w:p w14:paraId="511378CB" w14:textId="77777777" w:rsidR="009925E9" w:rsidRDefault="009925E9" w:rsidP="00913E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ArialMT">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AB3F47" w14:textId="77777777" w:rsidR="004013FB" w:rsidRDefault="009C19BA">
    <w:pPr>
      <w:pStyle w:val="Footer"/>
    </w:pPr>
    <w:r>
      <w:t>CP</w:t>
    </w:r>
    <w:r w:rsidR="00424610">
      <w:t>3.0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B61D57" w14:textId="77777777" w:rsidR="009925E9" w:rsidRDefault="009925E9" w:rsidP="00913EF2">
      <w:pPr>
        <w:spacing w:after="0" w:line="240" w:lineRule="auto"/>
      </w:pPr>
      <w:r>
        <w:separator/>
      </w:r>
    </w:p>
  </w:footnote>
  <w:footnote w:type="continuationSeparator" w:id="0">
    <w:p w14:paraId="0DC8982B" w14:textId="77777777" w:rsidR="009925E9" w:rsidRDefault="009925E9" w:rsidP="00913E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99144D" w14:textId="77777777" w:rsidR="004D7946" w:rsidRDefault="003B1778">
    <w:pPr>
      <w:pStyle w:val="Header"/>
    </w:pPr>
    <w:r>
      <w:rPr>
        <w:noProof/>
        <w:lang w:eastAsia="en-GB"/>
      </w:rPr>
      <w:pict w14:anchorId="3A5674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0" o:spid="_x0000_s2051" type="#_x0000_t75" alt="wordtemplatebg"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C012F8" w14:textId="77777777" w:rsidR="004D7946" w:rsidRDefault="003B1778">
    <w:pPr>
      <w:pStyle w:val="Header"/>
    </w:pPr>
    <w:r>
      <w:rPr>
        <w:noProof/>
        <w:lang w:eastAsia="en-GB"/>
      </w:rPr>
      <w:pict w14:anchorId="6713B6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1" o:spid="_x0000_s2050" type="#_x0000_t75" alt="wordtemplatebg"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5901D4" w14:textId="77777777" w:rsidR="004D7946" w:rsidRDefault="003B1778">
    <w:pPr>
      <w:pStyle w:val="Header"/>
    </w:pPr>
    <w:r>
      <w:rPr>
        <w:noProof/>
        <w:lang w:eastAsia="en-GB"/>
      </w:rPr>
      <w:pict w14:anchorId="235BE8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89" o:spid="_x0000_s2049" type="#_x0000_t75" alt="wordtemplatebg"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37756E"/>
    <w:multiLevelType w:val="hybridMultilevel"/>
    <w:tmpl w:val="8D4AB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2BE7EF1"/>
    <w:multiLevelType w:val="hybridMultilevel"/>
    <w:tmpl w:val="7C84326A"/>
    <w:lvl w:ilvl="0" w:tplc="735C2848">
      <w:start w:val="1"/>
      <w:numFmt w:val="bullet"/>
      <w:lvlText w:val="-"/>
      <w:lvlJc w:val="left"/>
      <w:pPr>
        <w:tabs>
          <w:tab w:val="num" w:pos="720"/>
        </w:tabs>
        <w:ind w:left="720" w:hanging="360"/>
      </w:pPr>
      <w:rPr>
        <w:rFonts w:ascii="Times New Roman" w:hAnsi="Times New Roman" w:hint="default"/>
      </w:rPr>
    </w:lvl>
    <w:lvl w:ilvl="1" w:tplc="DAF2155E" w:tentative="1">
      <w:start w:val="1"/>
      <w:numFmt w:val="bullet"/>
      <w:lvlText w:val="-"/>
      <w:lvlJc w:val="left"/>
      <w:pPr>
        <w:tabs>
          <w:tab w:val="num" w:pos="1440"/>
        </w:tabs>
        <w:ind w:left="1440" w:hanging="360"/>
      </w:pPr>
      <w:rPr>
        <w:rFonts w:ascii="Times New Roman" w:hAnsi="Times New Roman" w:hint="default"/>
      </w:rPr>
    </w:lvl>
    <w:lvl w:ilvl="2" w:tplc="34DC4822" w:tentative="1">
      <w:start w:val="1"/>
      <w:numFmt w:val="bullet"/>
      <w:lvlText w:val="-"/>
      <w:lvlJc w:val="left"/>
      <w:pPr>
        <w:tabs>
          <w:tab w:val="num" w:pos="2160"/>
        </w:tabs>
        <w:ind w:left="2160" w:hanging="360"/>
      </w:pPr>
      <w:rPr>
        <w:rFonts w:ascii="Times New Roman" w:hAnsi="Times New Roman" w:hint="default"/>
      </w:rPr>
    </w:lvl>
    <w:lvl w:ilvl="3" w:tplc="D0666CD0" w:tentative="1">
      <w:start w:val="1"/>
      <w:numFmt w:val="bullet"/>
      <w:lvlText w:val="-"/>
      <w:lvlJc w:val="left"/>
      <w:pPr>
        <w:tabs>
          <w:tab w:val="num" w:pos="2880"/>
        </w:tabs>
        <w:ind w:left="2880" w:hanging="360"/>
      </w:pPr>
      <w:rPr>
        <w:rFonts w:ascii="Times New Roman" w:hAnsi="Times New Roman" w:hint="default"/>
      </w:rPr>
    </w:lvl>
    <w:lvl w:ilvl="4" w:tplc="F3BAAEC0" w:tentative="1">
      <w:start w:val="1"/>
      <w:numFmt w:val="bullet"/>
      <w:lvlText w:val="-"/>
      <w:lvlJc w:val="left"/>
      <w:pPr>
        <w:tabs>
          <w:tab w:val="num" w:pos="3600"/>
        </w:tabs>
        <w:ind w:left="3600" w:hanging="360"/>
      </w:pPr>
      <w:rPr>
        <w:rFonts w:ascii="Times New Roman" w:hAnsi="Times New Roman" w:hint="default"/>
      </w:rPr>
    </w:lvl>
    <w:lvl w:ilvl="5" w:tplc="7AE2B5D8" w:tentative="1">
      <w:start w:val="1"/>
      <w:numFmt w:val="bullet"/>
      <w:lvlText w:val="-"/>
      <w:lvlJc w:val="left"/>
      <w:pPr>
        <w:tabs>
          <w:tab w:val="num" w:pos="4320"/>
        </w:tabs>
        <w:ind w:left="4320" w:hanging="360"/>
      </w:pPr>
      <w:rPr>
        <w:rFonts w:ascii="Times New Roman" w:hAnsi="Times New Roman" w:hint="default"/>
      </w:rPr>
    </w:lvl>
    <w:lvl w:ilvl="6" w:tplc="8C9475E2" w:tentative="1">
      <w:start w:val="1"/>
      <w:numFmt w:val="bullet"/>
      <w:lvlText w:val="-"/>
      <w:lvlJc w:val="left"/>
      <w:pPr>
        <w:tabs>
          <w:tab w:val="num" w:pos="5040"/>
        </w:tabs>
        <w:ind w:left="5040" w:hanging="360"/>
      </w:pPr>
      <w:rPr>
        <w:rFonts w:ascii="Times New Roman" w:hAnsi="Times New Roman" w:hint="default"/>
      </w:rPr>
    </w:lvl>
    <w:lvl w:ilvl="7" w:tplc="DB5E44F2" w:tentative="1">
      <w:start w:val="1"/>
      <w:numFmt w:val="bullet"/>
      <w:lvlText w:val="-"/>
      <w:lvlJc w:val="left"/>
      <w:pPr>
        <w:tabs>
          <w:tab w:val="num" w:pos="5760"/>
        </w:tabs>
        <w:ind w:left="5760" w:hanging="360"/>
      </w:pPr>
      <w:rPr>
        <w:rFonts w:ascii="Times New Roman" w:hAnsi="Times New Roman" w:hint="default"/>
      </w:rPr>
    </w:lvl>
    <w:lvl w:ilvl="8" w:tplc="803052D6" w:tentative="1">
      <w:start w:val="1"/>
      <w:numFmt w:val="bullet"/>
      <w:lvlText w:val="-"/>
      <w:lvlJc w:val="left"/>
      <w:pPr>
        <w:tabs>
          <w:tab w:val="num" w:pos="6480"/>
        </w:tabs>
        <w:ind w:left="6480" w:hanging="360"/>
      </w:pPr>
      <w:rPr>
        <w:rFonts w:ascii="Times New Roman" w:hAnsi="Times New Roman" w:hint="default"/>
      </w:rPr>
    </w:lvl>
  </w:abstractNum>
  <w:abstractNum w:abstractNumId="2">
    <w:nsid w:val="27EA745A"/>
    <w:multiLevelType w:val="hybridMultilevel"/>
    <w:tmpl w:val="EC2E5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C556C96"/>
    <w:multiLevelType w:val="hybridMultilevel"/>
    <w:tmpl w:val="5D2E26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707A3708"/>
    <w:multiLevelType w:val="hybridMultilevel"/>
    <w:tmpl w:val="D102E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0856869"/>
    <w:multiLevelType w:val="hybridMultilevel"/>
    <w:tmpl w:val="5D2E26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739E3DAC"/>
    <w:multiLevelType w:val="hybridMultilevel"/>
    <w:tmpl w:val="F04AFC46"/>
    <w:lvl w:ilvl="0" w:tplc="3D8A230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7FF24590"/>
    <w:multiLevelType w:val="hybridMultilevel"/>
    <w:tmpl w:val="C088BD72"/>
    <w:lvl w:ilvl="0" w:tplc="A49EA9E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5"/>
  </w:num>
  <w:num w:numId="5">
    <w:abstractNumId w:val="4"/>
  </w:num>
  <w:num w:numId="6">
    <w:abstractNumId w:val="6"/>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3"/>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EF2"/>
    <w:rsid w:val="00022C54"/>
    <w:rsid w:val="000615F3"/>
    <w:rsid w:val="00066BCA"/>
    <w:rsid w:val="00093D9D"/>
    <w:rsid w:val="000A2BDC"/>
    <w:rsid w:val="000C35A4"/>
    <w:rsid w:val="000C79EE"/>
    <w:rsid w:val="000D66D3"/>
    <w:rsid w:val="000E3D49"/>
    <w:rsid w:val="000E4C4B"/>
    <w:rsid w:val="001232E4"/>
    <w:rsid w:val="00146769"/>
    <w:rsid w:val="00160739"/>
    <w:rsid w:val="00170DA6"/>
    <w:rsid w:val="001765A2"/>
    <w:rsid w:val="00186FB8"/>
    <w:rsid w:val="00192B0D"/>
    <w:rsid w:val="001B0D3E"/>
    <w:rsid w:val="001E1088"/>
    <w:rsid w:val="00214089"/>
    <w:rsid w:val="00222760"/>
    <w:rsid w:val="002260EF"/>
    <w:rsid w:val="00232D8B"/>
    <w:rsid w:val="002427E0"/>
    <w:rsid w:val="002B5CD2"/>
    <w:rsid w:val="002E2C40"/>
    <w:rsid w:val="00325330"/>
    <w:rsid w:val="00332990"/>
    <w:rsid w:val="00356A89"/>
    <w:rsid w:val="003612A8"/>
    <w:rsid w:val="003B1778"/>
    <w:rsid w:val="003B40D3"/>
    <w:rsid w:val="003C3FD8"/>
    <w:rsid w:val="003C63DC"/>
    <w:rsid w:val="003D4B81"/>
    <w:rsid w:val="003E4B7C"/>
    <w:rsid w:val="004013FB"/>
    <w:rsid w:val="00403557"/>
    <w:rsid w:val="004167E4"/>
    <w:rsid w:val="00424610"/>
    <w:rsid w:val="00456196"/>
    <w:rsid w:val="0047077A"/>
    <w:rsid w:val="004872D4"/>
    <w:rsid w:val="004935D2"/>
    <w:rsid w:val="0049471D"/>
    <w:rsid w:val="004D7946"/>
    <w:rsid w:val="004E232C"/>
    <w:rsid w:val="004E7EC9"/>
    <w:rsid w:val="004F2636"/>
    <w:rsid w:val="004F5B68"/>
    <w:rsid w:val="00530351"/>
    <w:rsid w:val="005433F6"/>
    <w:rsid w:val="005448E9"/>
    <w:rsid w:val="00586126"/>
    <w:rsid w:val="00590A4B"/>
    <w:rsid w:val="005D3A53"/>
    <w:rsid w:val="005D6962"/>
    <w:rsid w:val="005F0DDF"/>
    <w:rsid w:val="005F23B2"/>
    <w:rsid w:val="005F2C1E"/>
    <w:rsid w:val="00611C25"/>
    <w:rsid w:val="00615A1F"/>
    <w:rsid w:val="00653296"/>
    <w:rsid w:val="006550CC"/>
    <w:rsid w:val="00671608"/>
    <w:rsid w:val="00672736"/>
    <w:rsid w:val="00694E1F"/>
    <w:rsid w:val="006A724E"/>
    <w:rsid w:val="006E4337"/>
    <w:rsid w:val="006F04A7"/>
    <w:rsid w:val="006F6DC7"/>
    <w:rsid w:val="00703D81"/>
    <w:rsid w:val="00703E45"/>
    <w:rsid w:val="00723301"/>
    <w:rsid w:val="00763AA0"/>
    <w:rsid w:val="0076671B"/>
    <w:rsid w:val="0079225D"/>
    <w:rsid w:val="007A30C3"/>
    <w:rsid w:val="007B4360"/>
    <w:rsid w:val="007C5A34"/>
    <w:rsid w:val="007D7EAF"/>
    <w:rsid w:val="007E2C7C"/>
    <w:rsid w:val="007F0246"/>
    <w:rsid w:val="00815942"/>
    <w:rsid w:val="00816C17"/>
    <w:rsid w:val="00831A0E"/>
    <w:rsid w:val="00831BA8"/>
    <w:rsid w:val="00835814"/>
    <w:rsid w:val="00883321"/>
    <w:rsid w:val="00890353"/>
    <w:rsid w:val="008921BB"/>
    <w:rsid w:val="008A02DC"/>
    <w:rsid w:val="008A04D1"/>
    <w:rsid w:val="008D199D"/>
    <w:rsid w:val="008D217D"/>
    <w:rsid w:val="008D4B55"/>
    <w:rsid w:val="008E3A3A"/>
    <w:rsid w:val="008E74CF"/>
    <w:rsid w:val="008F3EC4"/>
    <w:rsid w:val="00913EF2"/>
    <w:rsid w:val="00987646"/>
    <w:rsid w:val="00991C15"/>
    <w:rsid w:val="009925E9"/>
    <w:rsid w:val="009B0C30"/>
    <w:rsid w:val="009C19BA"/>
    <w:rsid w:val="009C272A"/>
    <w:rsid w:val="009D0DF1"/>
    <w:rsid w:val="009F328B"/>
    <w:rsid w:val="00A1080B"/>
    <w:rsid w:val="00A12A31"/>
    <w:rsid w:val="00A13A1E"/>
    <w:rsid w:val="00A20C75"/>
    <w:rsid w:val="00A74C4A"/>
    <w:rsid w:val="00AB7515"/>
    <w:rsid w:val="00AC1AA5"/>
    <w:rsid w:val="00AC2008"/>
    <w:rsid w:val="00AC5A48"/>
    <w:rsid w:val="00AC6F36"/>
    <w:rsid w:val="00AD6B73"/>
    <w:rsid w:val="00AE75F1"/>
    <w:rsid w:val="00B10D89"/>
    <w:rsid w:val="00B669D0"/>
    <w:rsid w:val="00B72A9D"/>
    <w:rsid w:val="00B82D55"/>
    <w:rsid w:val="00B84F80"/>
    <w:rsid w:val="00BB5A00"/>
    <w:rsid w:val="00BC0814"/>
    <w:rsid w:val="00BE012C"/>
    <w:rsid w:val="00C07FCB"/>
    <w:rsid w:val="00C14DF5"/>
    <w:rsid w:val="00C15E8B"/>
    <w:rsid w:val="00C263C7"/>
    <w:rsid w:val="00C34C4F"/>
    <w:rsid w:val="00C51D0F"/>
    <w:rsid w:val="00C70DAB"/>
    <w:rsid w:val="00C878FD"/>
    <w:rsid w:val="00C90516"/>
    <w:rsid w:val="00C94205"/>
    <w:rsid w:val="00CF0A56"/>
    <w:rsid w:val="00D005F9"/>
    <w:rsid w:val="00D0145E"/>
    <w:rsid w:val="00D22D52"/>
    <w:rsid w:val="00D50E9A"/>
    <w:rsid w:val="00D5333F"/>
    <w:rsid w:val="00D53912"/>
    <w:rsid w:val="00D953A9"/>
    <w:rsid w:val="00DD59C5"/>
    <w:rsid w:val="00DE2B5B"/>
    <w:rsid w:val="00E45364"/>
    <w:rsid w:val="00E63821"/>
    <w:rsid w:val="00E947C6"/>
    <w:rsid w:val="00EA3498"/>
    <w:rsid w:val="00EA3B18"/>
    <w:rsid w:val="00ED63F4"/>
    <w:rsid w:val="00EF5FD7"/>
    <w:rsid w:val="00F105D9"/>
    <w:rsid w:val="00F13926"/>
    <w:rsid w:val="00F17027"/>
    <w:rsid w:val="00F52A52"/>
    <w:rsid w:val="00FC3E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A626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AC1AA5"/>
    <w:rPr>
      <w:color w:val="808080"/>
    </w:rPr>
  </w:style>
  <w:style w:type="character" w:styleId="CommentReference">
    <w:name w:val="annotation reference"/>
    <w:basedOn w:val="DefaultParagraphFont"/>
    <w:uiPriority w:val="99"/>
    <w:semiHidden/>
    <w:unhideWhenUsed/>
    <w:rsid w:val="007F0246"/>
    <w:rPr>
      <w:sz w:val="16"/>
      <w:szCs w:val="16"/>
    </w:rPr>
  </w:style>
  <w:style w:type="paragraph" w:styleId="CommentText">
    <w:name w:val="annotation text"/>
    <w:basedOn w:val="Normal"/>
    <w:link w:val="CommentTextChar"/>
    <w:uiPriority w:val="99"/>
    <w:semiHidden/>
    <w:unhideWhenUsed/>
    <w:rsid w:val="007F0246"/>
    <w:pPr>
      <w:spacing w:line="240" w:lineRule="auto"/>
    </w:pPr>
  </w:style>
  <w:style w:type="character" w:customStyle="1" w:styleId="CommentTextChar">
    <w:name w:val="Comment Text Char"/>
    <w:basedOn w:val="DefaultParagraphFont"/>
    <w:link w:val="CommentText"/>
    <w:uiPriority w:val="99"/>
    <w:semiHidden/>
    <w:rsid w:val="007F0246"/>
  </w:style>
  <w:style w:type="paragraph" w:styleId="CommentSubject">
    <w:name w:val="annotation subject"/>
    <w:basedOn w:val="CommentText"/>
    <w:next w:val="CommentText"/>
    <w:link w:val="CommentSubjectChar"/>
    <w:uiPriority w:val="99"/>
    <w:semiHidden/>
    <w:unhideWhenUsed/>
    <w:rsid w:val="007F0246"/>
    <w:rPr>
      <w:b/>
      <w:bCs/>
    </w:rPr>
  </w:style>
  <w:style w:type="character" w:customStyle="1" w:styleId="CommentSubjectChar">
    <w:name w:val="Comment Subject Char"/>
    <w:basedOn w:val="CommentTextChar"/>
    <w:link w:val="CommentSubject"/>
    <w:uiPriority w:val="99"/>
    <w:semiHidden/>
    <w:rsid w:val="007F0246"/>
    <w:rPr>
      <w:b/>
      <w:bCs/>
    </w:rPr>
  </w:style>
  <w:style w:type="paragraph" w:styleId="Revision">
    <w:name w:val="Revision"/>
    <w:hidden/>
    <w:uiPriority w:val="99"/>
    <w:semiHidden/>
    <w:rsid w:val="00F105D9"/>
    <w:pPr>
      <w:spacing w:after="0" w:line="240" w:lineRule="auto"/>
    </w:pPr>
  </w:style>
  <w:style w:type="character" w:styleId="FollowedHyperlink">
    <w:name w:val="FollowedHyperlink"/>
    <w:basedOn w:val="DefaultParagraphFont"/>
    <w:uiPriority w:val="99"/>
    <w:semiHidden/>
    <w:unhideWhenUsed/>
    <w:rsid w:val="00F13926"/>
    <w:rPr>
      <w:color w:val="9CCB3B" w:themeColor="followedHyperlink"/>
      <w:u w:val="single"/>
    </w:rPr>
  </w:style>
  <w:style w:type="paragraph" w:styleId="ListParagraph">
    <w:name w:val="List Paragraph"/>
    <w:basedOn w:val="Normal"/>
    <w:uiPriority w:val="34"/>
    <w:qFormat/>
    <w:rsid w:val="0033299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AC1AA5"/>
    <w:rPr>
      <w:color w:val="808080"/>
    </w:rPr>
  </w:style>
  <w:style w:type="character" w:styleId="CommentReference">
    <w:name w:val="annotation reference"/>
    <w:basedOn w:val="DefaultParagraphFont"/>
    <w:uiPriority w:val="99"/>
    <w:semiHidden/>
    <w:unhideWhenUsed/>
    <w:rsid w:val="007F0246"/>
    <w:rPr>
      <w:sz w:val="16"/>
      <w:szCs w:val="16"/>
    </w:rPr>
  </w:style>
  <w:style w:type="paragraph" w:styleId="CommentText">
    <w:name w:val="annotation text"/>
    <w:basedOn w:val="Normal"/>
    <w:link w:val="CommentTextChar"/>
    <w:uiPriority w:val="99"/>
    <w:semiHidden/>
    <w:unhideWhenUsed/>
    <w:rsid w:val="007F0246"/>
    <w:pPr>
      <w:spacing w:line="240" w:lineRule="auto"/>
    </w:pPr>
  </w:style>
  <w:style w:type="character" w:customStyle="1" w:styleId="CommentTextChar">
    <w:name w:val="Comment Text Char"/>
    <w:basedOn w:val="DefaultParagraphFont"/>
    <w:link w:val="CommentText"/>
    <w:uiPriority w:val="99"/>
    <w:semiHidden/>
    <w:rsid w:val="007F0246"/>
  </w:style>
  <w:style w:type="paragraph" w:styleId="CommentSubject">
    <w:name w:val="annotation subject"/>
    <w:basedOn w:val="CommentText"/>
    <w:next w:val="CommentText"/>
    <w:link w:val="CommentSubjectChar"/>
    <w:uiPriority w:val="99"/>
    <w:semiHidden/>
    <w:unhideWhenUsed/>
    <w:rsid w:val="007F0246"/>
    <w:rPr>
      <w:b/>
      <w:bCs/>
    </w:rPr>
  </w:style>
  <w:style w:type="character" w:customStyle="1" w:styleId="CommentSubjectChar">
    <w:name w:val="Comment Subject Char"/>
    <w:basedOn w:val="CommentTextChar"/>
    <w:link w:val="CommentSubject"/>
    <w:uiPriority w:val="99"/>
    <w:semiHidden/>
    <w:rsid w:val="007F0246"/>
    <w:rPr>
      <w:b/>
      <w:bCs/>
    </w:rPr>
  </w:style>
  <w:style w:type="paragraph" w:styleId="Revision">
    <w:name w:val="Revision"/>
    <w:hidden/>
    <w:uiPriority w:val="99"/>
    <w:semiHidden/>
    <w:rsid w:val="00F105D9"/>
    <w:pPr>
      <w:spacing w:after="0" w:line="240" w:lineRule="auto"/>
    </w:pPr>
  </w:style>
  <w:style w:type="character" w:styleId="FollowedHyperlink">
    <w:name w:val="FollowedHyperlink"/>
    <w:basedOn w:val="DefaultParagraphFont"/>
    <w:uiPriority w:val="99"/>
    <w:semiHidden/>
    <w:unhideWhenUsed/>
    <w:rsid w:val="00F13926"/>
    <w:rPr>
      <w:color w:val="9CCB3B" w:themeColor="followedHyperlink"/>
      <w:u w:val="single"/>
    </w:rPr>
  </w:style>
  <w:style w:type="paragraph" w:styleId="ListParagraph">
    <w:name w:val="List Paragraph"/>
    <w:basedOn w:val="Normal"/>
    <w:uiPriority w:val="34"/>
    <w:qFormat/>
    <w:rsid w:val="003329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229537">
      <w:bodyDiv w:val="1"/>
      <w:marLeft w:val="0"/>
      <w:marRight w:val="0"/>
      <w:marTop w:val="0"/>
      <w:marBottom w:val="0"/>
      <w:divBdr>
        <w:top w:val="none" w:sz="0" w:space="0" w:color="auto"/>
        <w:left w:val="none" w:sz="0" w:space="0" w:color="auto"/>
        <w:bottom w:val="none" w:sz="0" w:space="0" w:color="auto"/>
        <w:right w:val="none" w:sz="0" w:space="0" w:color="auto"/>
      </w:divBdr>
      <w:divsChild>
        <w:div w:id="669253946">
          <w:marLeft w:val="547"/>
          <w:marRight w:val="0"/>
          <w:marTop w:val="50"/>
          <w:marBottom w:val="0"/>
          <w:divBdr>
            <w:top w:val="none" w:sz="0" w:space="0" w:color="auto"/>
            <w:left w:val="none" w:sz="0" w:space="0" w:color="auto"/>
            <w:bottom w:val="none" w:sz="0" w:space="0" w:color="auto"/>
            <w:right w:val="none" w:sz="0" w:space="0" w:color="auto"/>
          </w:divBdr>
        </w:div>
      </w:divsChild>
    </w:div>
    <w:div w:id="839933968">
      <w:bodyDiv w:val="1"/>
      <w:marLeft w:val="0"/>
      <w:marRight w:val="0"/>
      <w:marTop w:val="0"/>
      <w:marBottom w:val="0"/>
      <w:divBdr>
        <w:top w:val="none" w:sz="0" w:space="0" w:color="auto"/>
        <w:left w:val="none" w:sz="0" w:space="0" w:color="auto"/>
        <w:bottom w:val="none" w:sz="0" w:space="0" w:color="auto"/>
        <w:right w:val="none" w:sz="0" w:space="0" w:color="auto"/>
      </w:divBdr>
    </w:div>
    <w:div w:id="1667514629">
      <w:bodyDiv w:val="1"/>
      <w:marLeft w:val="0"/>
      <w:marRight w:val="0"/>
      <w:marTop w:val="0"/>
      <w:marBottom w:val="0"/>
      <w:divBdr>
        <w:top w:val="none" w:sz="0" w:space="0" w:color="auto"/>
        <w:left w:val="none" w:sz="0" w:space="0" w:color="auto"/>
        <w:bottom w:val="none" w:sz="0" w:space="0" w:color="auto"/>
        <w:right w:val="none" w:sz="0" w:space="0" w:color="auto"/>
      </w:divBdr>
    </w:div>
    <w:div w:id="206402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oleObject" Target="embeddings/oleObject1.bin"/><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package" Target="embeddings/Microsoft_PowerPoint_Presentation1.pptx"/><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2.emf"/><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xoserve.com/media/2765/xrn4645-the-rejection-of-incremental.pdf" TargetMode="External"/><Relationship Id="rId20" Type="http://schemas.openxmlformats.org/officeDocument/2006/relationships/image" Target="media/image3.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yperlink" Target="https://www.xoserve.com/index.php/dsc-delivery-sub-group/" TargetMode="External"/><Relationship Id="rId5" Type="http://schemas.openxmlformats.org/officeDocument/2006/relationships/customXml" Target="../customXml/item5.xml"/><Relationship Id="rId15" Type="http://schemas.openxmlformats.org/officeDocument/2006/relationships/hyperlink" Target="mailto:david.addison@xoserve.com" TargetMode="External"/><Relationship Id="rId23" Type="http://schemas.openxmlformats.org/officeDocument/2006/relationships/hyperlink" Target="https://www.xoserve.com/index.php/dsc-delivery-sub-group/" TargetMode="External"/><Relationship Id="rId28"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hyperlink" Target="https://www.xoserve.com/media/2764/dsc-delivery-sub-group-160718.pdf"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sat.kalsi@xoserve.com" TargetMode="External"/><Relationship Id="rId22" Type="http://schemas.openxmlformats.org/officeDocument/2006/relationships/hyperlink" Target="https://www.xoserve.com/index.php/dsc-delivery-sub-group/" TargetMode="External"/><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Xoserve Colour Scheme">
      <a:dk1>
        <a:srgbClr val="000000"/>
      </a:dk1>
      <a:lt1>
        <a:srgbClr val="FFFFFF"/>
      </a:lt1>
      <a:dk2>
        <a:srgbClr val="1D3E61"/>
      </a:dk2>
      <a:lt2>
        <a:srgbClr val="DCDDDE"/>
      </a:lt2>
      <a:accent1>
        <a:srgbClr val="3E5AA8"/>
      </a:accent1>
      <a:accent2>
        <a:srgbClr val="84B8DA"/>
      </a:accent2>
      <a:accent3>
        <a:srgbClr val="56CF9E"/>
      </a:accent3>
      <a:accent4>
        <a:srgbClr val="F5835D"/>
      </a:accent4>
      <a:accent5>
        <a:srgbClr val="B1D6E8"/>
      </a:accent5>
      <a:accent6>
        <a:srgbClr val="2B80B1"/>
      </a:accent6>
      <a:hlink>
        <a:srgbClr val="D2232A"/>
      </a:hlink>
      <a:folHlink>
        <a:srgbClr val="9CCB3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_dlc_DocId xmlns="c0f12137-e3ce-40fc-803f-ae76a605d3ee">RX7SVKA5HK66-108-15471</_dlc_DocId>
    <_dlc_DocIdUrl xmlns="c0f12137-e3ce-40fc-803f-ae76a605d3ee">
      <Url>https://teams.nationalgrid.com/sites/XPO/Assurance/_layouts/DocIdRedir.aspx?ID=RX7SVKA5HK66-108-15471</Url>
      <Description>RX7SVKA5HK66-108-15471</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14125F5511BCA4EA7B32F6CABC46939" ma:contentTypeVersion="0" ma:contentTypeDescription="Create a new document." ma:contentTypeScope="" ma:versionID="130191105bd0541e601e07ff564651d9">
  <xsd:schema xmlns:xsd="http://www.w3.org/2001/XMLSchema" xmlns:xs="http://www.w3.org/2001/XMLSchema" xmlns:p="http://schemas.microsoft.com/office/2006/metadata/properties" xmlns:ns2="c0f12137-e3ce-40fc-803f-ae76a605d3ee" targetNamespace="http://schemas.microsoft.com/office/2006/metadata/properties" ma:root="true" ma:fieldsID="b6ef2e895d0c56a935484625db51c960" ns2:_="">
    <xsd:import namespace="c0f12137-e3ce-40fc-803f-ae76a605d3ee"/>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f12137-e3ce-40fc-803f-ae76a605d3e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50262C-3EAA-4D29-B00B-4AC591B74E47}">
  <ds:schemaRefs>
    <ds:schemaRef ds:uri="http://schemas.microsoft.com/sharepoint/events"/>
  </ds:schemaRefs>
</ds:datastoreItem>
</file>

<file path=customXml/itemProps2.xml><?xml version="1.0" encoding="utf-8"?>
<ds:datastoreItem xmlns:ds="http://schemas.openxmlformats.org/officeDocument/2006/customXml" ds:itemID="{0215946E-9216-44CE-9266-3E4FF510B5BF}">
  <ds:schemaRefs>
    <ds:schemaRef ds:uri="http://schemas.microsoft.com/sharepoint/v3/contenttype/forms"/>
  </ds:schemaRefs>
</ds:datastoreItem>
</file>

<file path=customXml/itemProps3.xml><?xml version="1.0" encoding="utf-8"?>
<ds:datastoreItem xmlns:ds="http://schemas.openxmlformats.org/officeDocument/2006/customXml" ds:itemID="{B909050E-F41D-4814-9D61-0D7E18A61E92}">
  <ds:schemaRefs>
    <ds:schemaRef ds:uri="http://purl.org/dc/elements/1.1/"/>
    <ds:schemaRef ds:uri="http://www.w3.org/XML/1998/namespace"/>
    <ds:schemaRef ds:uri="http://schemas.microsoft.com/office/infopath/2007/PartnerControls"/>
    <ds:schemaRef ds:uri="http://schemas.openxmlformats.org/package/2006/metadata/core-properties"/>
    <ds:schemaRef ds:uri="http://purl.org/dc/terms/"/>
    <ds:schemaRef ds:uri="http://schemas.microsoft.com/office/2006/metadata/properties"/>
    <ds:schemaRef ds:uri="c0f12137-e3ce-40fc-803f-ae76a605d3ee"/>
    <ds:schemaRef ds:uri="http://schemas.microsoft.com/office/2006/documentManagement/types"/>
    <ds:schemaRef ds:uri="http://purl.org/dc/dcmitype/"/>
  </ds:schemaRefs>
</ds:datastoreItem>
</file>

<file path=customXml/itemProps4.xml><?xml version="1.0" encoding="utf-8"?>
<ds:datastoreItem xmlns:ds="http://schemas.openxmlformats.org/officeDocument/2006/customXml" ds:itemID="{512B38AE-23B9-43CB-B35E-52252D890C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f12137-e3ce-40fc-803f-ae76a605d3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31888B9-C103-454B-9A33-B5FA6B09B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7</Pages>
  <Words>1792</Words>
  <Characters>10216</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Word Template</vt:lpstr>
    </vt:vector>
  </TitlesOfParts>
  <Company>National Grid</Company>
  <LinksUpToDate>false</LinksUpToDate>
  <CharactersWithSpaces>11985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dc:title>
  <dc:creator>National Grid</dc:creator>
  <cp:lastModifiedBy>National Grid</cp:lastModifiedBy>
  <cp:revision>8</cp:revision>
  <cp:lastPrinted>2019-03-11T15:57:00Z</cp:lastPrinted>
  <dcterms:created xsi:type="dcterms:W3CDTF">2019-01-16T15:38:00Z</dcterms:created>
  <dcterms:modified xsi:type="dcterms:W3CDTF">2019-03-11T16:26:00Z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0x010100314125F5511BCA4EA7B32F6CABC46939</vt:lpwstr>
  </property>
  <property fmtid="{D5CDD505-2E9C-101B-9397-08002B2CF9AE}" pid="3" name="_AdHocReviewCycleID">
    <vt:i4>1899218195</vt:i4>
  </property>
  <property fmtid="{D5CDD505-2E9C-101B-9397-08002B2CF9AE}" pid="4" name="_NewReviewCycle">
    <vt:lpwstr/>
  </property>
  <property fmtid="{D5CDD505-2E9C-101B-9397-08002B2CF9AE}" pid="5" name="_EmailSubject">
    <vt:lpwstr>CP's to be updated</vt:lpwstr>
  </property>
  <property fmtid="{D5CDD505-2E9C-101B-9397-08002B2CF9AE}" pid="6" name="_AuthorEmail">
    <vt:lpwstr>Charan.Singh@xoserve.com</vt:lpwstr>
  </property>
  <property fmtid="{D5CDD505-2E9C-101B-9397-08002B2CF9AE}" pid="7" name="_AuthorEmailDisplayName">
    <vt:lpwstr>Singh, Charan</vt:lpwstr>
  </property>
  <property fmtid="{D5CDD505-2E9C-101B-9397-08002B2CF9AE}" pid="8" name="_PreviousAdHocReviewCycleID">
    <vt:i4>611075911</vt:i4>
  </property>
  <property fmtid="{D5CDD505-2E9C-101B-9397-08002B2CF9AE}" pid="9" name="_dlc_DocIdItemGuid">
    <vt:lpwstr>fc4af68d-747d-4a6c-b1ca-57b97725efda</vt:lpwstr>
  </property>
</Properties>
</file>