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28588" w14:textId="77777777" w:rsidR="006A724E" w:rsidRDefault="005F01D1" w:rsidP="006A724E">
      <w:bookmarkStart w:id="0" w:name="_GoBack"/>
      <w:bookmarkEnd w:id="0"/>
      <w:r w:rsidRPr="002C756F">
        <w:rPr>
          <w:noProof/>
          <w:sz w:val="40"/>
          <w:szCs w:val="40"/>
          <w:lang w:eastAsia="en-GB"/>
        </w:rPr>
        <w:drawing>
          <wp:anchor distT="0" distB="0" distL="114300" distR="114300" simplePos="0" relativeHeight="251665408" behindDoc="1" locked="0" layoutInCell="1" allowOverlap="1" wp14:anchorId="665AA142" wp14:editId="3DE9423C">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9820D" w14:textId="77777777" w:rsidR="005F01D1" w:rsidRDefault="005F01D1" w:rsidP="00146769">
      <w:pPr>
        <w:spacing w:after="0" w:line="240" w:lineRule="auto"/>
        <w:jc w:val="center"/>
        <w:rPr>
          <w:rFonts w:asciiTheme="majorHAnsi" w:hAnsiTheme="majorHAnsi" w:cstheme="majorHAnsi"/>
          <w:b/>
          <w:color w:val="3E5AA8"/>
          <w:sz w:val="60"/>
          <w:szCs w:val="60"/>
        </w:rPr>
      </w:pPr>
    </w:p>
    <w:p w14:paraId="766F3025"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2296EC5C"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C51C9A">
        <w:rPr>
          <w:rFonts w:cs="Arial"/>
          <w:b/>
          <w:color w:val="3E5AA8" w:themeColor="accent1"/>
          <w:sz w:val="22"/>
          <w:szCs w:val="22"/>
        </w:rPr>
        <w:t>XRN4772</w:t>
      </w:r>
    </w:p>
    <w:p w14:paraId="12F65513"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389EC8CC" wp14:editId="3E89FB2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0F2A709A"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4E74ADC1" wp14:editId="6D3AB3DB">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14:paraId="1717D456" w14:textId="77777777" w:rsidTr="00D20DD4">
        <w:tc>
          <w:tcPr>
            <w:tcW w:w="5000" w:type="pct"/>
            <w:gridSpan w:val="3"/>
            <w:shd w:val="clear" w:color="auto" w:fill="FCB556"/>
          </w:tcPr>
          <w:p w14:paraId="6A2E8E59" w14:textId="77777777"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14:paraId="3211B0C9" w14:textId="77777777" w:rsidTr="0037153A">
        <w:tc>
          <w:tcPr>
            <w:tcW w:w="1734" w:type="pct"/>
            <w:shd w:val="clear" w:color="auto" w:fill="FCB556"/>
          </w:tcPr>
          <w:p w14:paraId="08399F38"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14:paraId="259DCEC2" w14:textId="77777777" w:rsidR="006A724E" w:rsidRPr="00683A0C" w:rsidRDefault="009334B2" w:rsidP="00BB5A00">
            <w:pPr>
              <w:rPr>
                <w:rFonts w:ascii="Arial" w:hAnsi="Arial" w:cs="Arial"/>
                <w:sz w:val="20"/>
                <w:szCs w:val="16"/>
              </w:rPr>
            </w:pPr>
            <w:r>
              <w:rPr>
                <w:rFonts w:ascii="Arial" w:hAnsi="Arial" w:cs="Arial"/>
                <w:sz w:val="20"/>
                <w:szCs w:val="16"/>
              </w:rPr>
              <w:t>Composite Weather Variable</w:t>
            </w:r>
            <w:r w:rsidR="004F3DCD">
              <w:rPr>
                <w:rFonts w:ascii="Arial" w:hAnsi="Arial" w:cs="Arial"/>
                <w:sz w:val="20"/>
                <w:szCs w:val="16"/>
              </w:rPr>
              <w:t xml:space="preserve"> (CWV) Improvements </w:t>
            </w:r>
            <w:r>
              <w:rPr>
                <w:rFonts w:ascii="Arial" w:hAnsi="Arial" w:cs="Arial"/>
                <w:sz w:val="20"/>
                <w:szCs w:val="16"/>
              </w:rPr>
              <w:t xml:space="preserve"> </w:t>
            </w:r>
          </w:p>
        </w:tc>
      </w:tr>
      <w:tr w:rsidR="006A724E" w:rsidRPr="00683A0C" w14:paraId="2156FFD0" w14:textId="77777777" w:rsidTr="0037153A">
        <w:tc>
          <w:tcPr>
            <w:tcW w:w="1734" w:type="pct"/>
            <w:shd w:val="clear" w:color="auto" w:fill="FCB556"/>
          </w:tcPr>
          <w:p w14:paraId="6BB7CD5C"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14:paraId="054E210F" w14:textId="77777777" w:rsidR="006A724E" w:rsidRPr="00683A0C" w:rsidRDefault="009334B2" w:rsidP="00BB5A00">
            <w:pPr>
              <w:rPr>
                <w:rFonts w:ascii="Arial" w:hAnsi="Arial" w:cs="Arial"/>
                <w:sz w:val="20"/>
                <w:szCs w:val="16"/>
              </w:rPr>
            </w:pPr>
            <w:r>
              <w:rPr>
                <w:rFonts w:ascii="Arial" w:hAnsi="Arial" w:cs="Arial"/>
                <w:sz w:val="20"/>
                <w:szCs w:val="16"/>
              </w:rPr>
              <w:t>25 September 2018</w:t>
            </w:r>
          </w:p>
        </w:tc>
      </w:tr>
      <w:tr w:rsidR="006A724E" w:rsidRPr="00683A0C" w14:paraId="7FDA7E36" w14:textId="77777777" w:rsidTr="0037153A">
        <w:tc>
          <w:tcPr>
            <w:tcW w:w="1734" w:type="pct"/>
            <w:shd w:val="clear" w:color="auto" w:fill="FCB556"/>
          </w:tcPr>
          <w:p w14:paraId="21A08D5B"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275B97C7" w14:textId="77777777" w:rsidR="006A724E" w:rsidRPr="00683A0C" w:rsidRDefault="009334B2" w:rsidP="00BB5A00">
            <w:pPr>
              <w:rPr>
                <w:rFonts w:ascii="Arial" w:hAnsi="Arial" w:cs="Arial"/>
                <w:sz w:val="20"/>
                <w:szCs w:val="16"/>
              </w:rPr>
            </w:pPr>
            <w:r>
              <w:rPr>
                <w:rFonts w:ascii="Arial" w:hAnsi="Arial" w:cs="Arial"/>
                <w:sz w:val="20"/>
                <w:szCs w:val="16"/>
              </w:rPr>
              <w:t>E.ON</w:t>
            </w:r>
          </w:p>
        </w:tc>
      </w:tr>
      <w:tr w:rsidR="006A724E" w:rsidRPr="00683A0C" w14:paraId="7F940714" w14:textId="77777777" w:rsidTr="0037153A">
        <w:tc>
          <w:tcPr>
            <w:tcW w:w="1734" w:type="pct"/>
            <w:tcBorders>
              <w:bottom w:val="single" w:sz="4" w:space="0" w:color="auto"/>
            </w:tcBorders>
            <w:shd w:val="clear" w:color="auto" w:fill="FCB556"/>
          </w:tcPr>
          <w:p w14:paraId="7C28E469"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47CF87A8" w14:textId="77777777" w:rsidR="006A724E" w:rsidRPr="00683A0C" w:rsidRDefault="009334B2" w:rsidP="00BB5A00">
            <w:pPr>
              <w:rPr>
                <w:rFonts w:ascii="Arial" w:hAnsi="Arial" w:cs="Arial"/>
                <w:sz w:val="20"/>
                <w:szCs w:val="16"/>
              </w:rPr>
            </w:pPr>
            <w:r>
              <w:rPr>
                <w:rFonts w:ascii="Arial" w:hAnsi="Arial" w:cs="Arial"/>
                <w:sz w:val="20"/>
                <w:szCs w:val="16"/>
              </w:rPr>
              <w:t xml:space="preserve">Kirsty Dudley / </w:t>
            </w:r>
            <w:proofErr w:type="spellStart"/>
            <w:r>
              <w:rPr>
                <w:rFonts w:ascii="Arial" w:hAnsi="Arial" w:cs="Arial"/>
                <w:sz w:val="20"/>
                <w:szCs w:val="16"/>
              </w:rPr>
              <w:t>Sallyann</w:t>
            </w:r>
            <w:proofErr w:type="spellEnd"/>
            <w:r>
              <w:rPr>
                <w:rFonts w:ascii="Arial" w:hAnsi="Arial" w:cs="Arial"/>
                <w:sz w:val="20"/>
                <w:szCs w:val="16"/>
              </w:rPr>
              <w:t xml:space="preserve"> Blackett</w:t>
            </w:r>
          </w:p>
        </w:tc>
      </w:tr>
      <w:tr w:rsidR="006A724E" w:rsidRPr="00683A0C" w14:paraId="55ED6F93" w14:textId="77777777" w:rsidTr="0037153A">
        <w:tc>
          <w:tcPr>
            <w:tcW w:w="1734" w:type="pct"/>
            <w:tcBorders>
              <w:bottom w:val="single" w:sz="4" w:space="0" w:color="auto"/>
            </w:tcBorders>
            <w:shd w:val="clear" w:color="auto" w:fill="FCB556"/>
          </w:tcPr>
          <w:p w14:paraId="6CE07C4E"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7B0DA7DB" w14:textId="77777777" w:rsidR="006A724E" w:rsidRPr="00683A0C" w:rsidRDefault="009334B2" w:rsidP="00BB5A00">
            <w:pPr>
              <w:rPr>
                <w:rFonts w:ascii="Arial" w:hAnsi="Arial" w:cs="Arial"/>
                <w:sz w:val="20"/>
                <w:szCs w:val="16"/>
              </w:rPr>
            </w:pPr>
            <w:r>
              <w:rPr>
                <w:rFonts w:ascii="Arial" w:hAnsi="Arial" w:cs="Arial"/>
                <w:sz w:val="20"/>
                <w:szCs w:val="16"/>
              </w:rPr>
              <w:t xml:space="preserve">Kirsty.Dudley@eonenergy.com </w:t>
            </w:r>
          </w:p>
        </w:tc>
      </w:tr>
      <w:tr w:rsidR="006A724E" w:rsidRPr="00683A0C" w14:paraId="2FD1499D" w14:textId="77777777" w:rsidTr="0037153A">
        <w:tc>
          <w:tcPr>
            <w:tcW w:w="1734" w:type="pct"/>
            <w:tcBorders>
              <w:bottom w:val="single" w:sz="4" w:space="0" w:color="auto"/>
            </w:tcBorders>
            <w:shd w:val="clear" w:color="auto" w:fill="FCB556"/>
          </w:tcPr>
          <w:p w14:paraId="10DE2D5A"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14:paraId="367E8C18" w14:textId="77777777" w:rsidR="006A724E" w:rsidRPr="00683A0C" w:rsidRDefault="00C51C9A" w:rsidP="00BB5A00">
            <w:pPr>
              <w:rPr>
                <w:rFonts w:ascii="Arial" w:hAnsi="Arial" w:cs="Arial"/>
                <w:sz w:val="20"/>
                <w:szCs w:val="16"/>
              </w:rPr>
            </w:pPr>
            <w:r>
              <w:rPr>
                <w:rFonts w:ascii="Arial" w:hAnsi="Arial" w:cs="Arial"/>
                <w:sz w:val="20"/>
                <w:szCs w:val="16"/>
              </w:rPr>
              <w:t>Emma Smith</w:t>
            </w:r>
          </w:p>
        </w:tc>
      </w:tr>
      <w:tr w:rsidR="006A724E" w:rsidRPr="00683A0C" w14:paraId="64D3CF02" w14:textId="77777777" w:rsidTr="0037153A">
        <w:tc>
          <w:tcPr>
            <w:tcW w:w="1734" w:type="pct"/>
            <w:tcBorders>
              <w:bottom w:val="single" w:sz="4" w:space="0" w:color="auto"/>
            </w:tcBorders>
            <w:shd w:val="clear" w:color="auto" w:fill="FCB556"/>
          </w:tcPr>
          <w:p w14:paraId="0B01DE29"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14:paraId="61B4815E" w14:textId="77777777" w:rsidR="006A724E" w:rsidRPr="00683A0C" w:rsidRDefault="00C51C9A" w:rsidP="00BB5A00">
            <w:pPr>
              <w:rPr>
                <w:rFonts w:ascii="Arial" w:hAnsi="Arial" w:cs="Arial"/>
                <w:sz w:val="20"/>
                <w:szCs w:val="16"/>
              </w:rPr>
            </w:pPr>
            <w:r>
              <w:rPr>
                <w:rFonts w:ascii="Arial" w:hAnsi="Arial" w:cs="Arial"/>
                <w:sz w:val="20"/>
                <w:szCs w:val="16"/>
              </w:rPr>
              <w:t>emma.smith@xoserve.com</w:t>
            </w:r>
          </w:p>
        </w:tc>
      </w:tr>
      <w:tr w:rsidR="00AC1AA5" w:rsidRPr="00683A0C" w14:paraId="70095A03" w14:textId="77777777" w:rsidTr="0037153A">
        <w:tc>
          <w:tcPr>
            <w:tcW w:w="1734" w:type="pct"/>
            <w:tcBorders>
              <w:bottom w:val="single" w:sz="4" w:space="0" w:color="auto"/>
            </w:tcBorders>
            <w:shd w:val="clear" w:color="auto" w:fill="FCB556"/>
          </w:tcPr>
          <w:p w14:paraId="2CB97417"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61A77391" w14:textId="77777777" w:rsidR="00AC1AA5" w:rsidRPr="00683A0C" w:rsidRDefault="00AC1AA5" w:rsidP="00AC1AA5">
            <w:pPr>
              <w:rPr>
                <w:rFonts w:ascii="Arial" w:hAnsi="Arial" w:cs="Arial"/>
                <w:sz w:val="20"/>
                <w:szCs w:val="16"/>
              </w:rPr>
            </w:pPr>
            <w:r w:rsidRPr="00C63F7C">
              <w:rPr>
                <w:rFonts w:ascii="Arial" w:hAnsi="Arial" w:cs="Arial"/>
                <w:sz w:val="20"/>
                <w:szCs w:val="16"/>
              </w:rPr>
              <w:t>Proposal</w:t>
            </w:r>
            <w:r w:rsidRPr="00683A0C">
              <w:rPr>
                <w:rFonts w:ascii="Arial" w:hAnsi="Arial" w:cs="Arial"/>
                <w:sz w:val="20"/>
                <w:szCs w:val="16"/>
              </w:rPr>
              <w:t xml:space="preserve"> /</w:t>
            </w:r>
            <w:r w:rsidR="004F14D4">
              <w:rPr>
                <w:rFonts w:ascii="Arial" w:hAnsi="Arial" w:cs="Arial"/>
                <w:sz w:val="20"/>
                <w:szCs w:val="16"/>
              </w:rPr>
              <w:t xml:space="preserve"> </w:t>
            </w:r>
            <w:r w:rsidR="004F14D4" w:rsidRPr="009D2792">
              <w:rPr>
                <w:rFonts w:ascii="Arial" w:hAnsi="Arial" w:cs="Arial"/>
                <w:sz w:val="20"/>
                <w:szCs w:val="16"/>
              </w:rPr>
              <w:t>With DSG</w:t>
            </w:r>
            <w:r w:rsidR="004F14D4">
              <w:rPr>
                <w:rFonts w:ascii="Arial" w:hAnsi="Arial" w:cs="Arial"/>
                <w:sz w:val="20"/>
                <w:szCs w:val="16"/>
              </w:rPr>
              <w:t xml:space="preserve"> / </w:t>
            </w:r>
            <w:r w:rsidR="004F14D4" w:rsidRPr="005B74C5">
              <w:rPr>
                <w:rFonts w:ascii="Arial" w:hAnsi="Arial" w:cs="Arial"/>
                <w:sz w:val="20"/>
                <w:szCs w:val="16"/>
              </w:rPr>
              <w:t>Out for review</w:t>
            </w:r>
            <w:r w:rsidRPr="00683A0C">
              <w:rPr>
                <w:rFonts w:ascii="Arial" w:hAnsi="Arial" w:cs="Arial"/>
                <w:sz w:val="20"/>
                <w:szCs w:val="16"/>
              </w:rPr>
              <w:t xml:space="preserve"> / </w:t>
            </w:r>
            <w:r w:rsidRPr="00255D54">
              <w:rPr>
                <w:rFonts w:ascii="Arial" w:hAnsi="Arial" w:cs="Arial"/>
                <w:sz w:val="20"/>
                <w:szCs w:val="16"/>
              </w:rPr>
              <w:t>Voting</w:t>
            </w:r>
            <w:r w:rsidRPr="00683A0C">
              <w:rPr>
                <w:rFonts w:ascii="Arial" w:hAnsi="Arial" w:cs="Arial"/>
                <w:sz w:val="20"/>
                <w:szCs w:val="16"/>
              </w:rPr>
              <w:t xml:space="preserve"> / </w:t>
            </w:r>
            <w:r w:rsidRPr="005B74C5">
              <w:rPr>
                <w:rFonts w:ascii="Arial" w:hAnsi="Arial" w:cs="Arial"/>
                <w:b/>
                <w:sz w:val="20"/>
                <w:szCs w:val="16"/>
              </w:rPr>
              <w:t xml:space="preserve">Approved </w:t>
            </w:r>
            <w:r w:rsidRPr="00683A0C">
              <w:rPr>
                <w:rFonts w:ascii="Arial" w:hAnsi="Arial" w:cs="Arial"/>
                <w:sz w:val="20"/>
                <w:szCs w:val="16"/>
              </w:rPr>
              <w:t>or Rejected</w:t>
            </w:r>
          </w:p>
        </w:tc>
      </w:tr>
      <w:tr w:rsidR="00AC1AA5" w:rsidRPr="00683A0C" w14:paraId="73B995D9" w14:textId="77777777" w:rsidTr="0037153A">
        <w:tc>
          <w:tcPr>
            <w:tcW w:w="5000" w:type="pct"/>
            <w:gridSpan w:val="3"/>
            <w:shd w:val="clear" w:color="auto" w:fill="FCB556"/>
          </w:tcPr>
          <w:p w14:paraId="31CF2B36" w14:textId="77777777"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14:paraId="3231ED88" w14:textId="77777777" w:rsidTr="0037153A">
        <w:tc>
          <w:tcPr>
            <w:tcW w:w="1734" w:type="pct"/>
            <w:tcBorders>
              <w:bottom w:val="single" w:sz="4" w:space="0" w:color="auto"/>
            </w:tcBorders>
            <w:shd w:val="clear" w:color="auto" w:fill="FCB556"/>
          </w:tcPr>
          <w:p w14:paraId="31B6A0DE"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46462204" w14:textId="77777777" w:rsidR="00AC1AA5" w:rsidRPr="00683A0C" w:rsidRDefault="005A320B" w:rsidP="00AC1AA5">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9334B2">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Shipper</w:t>
            </w:r>
          </w:p>
          <w:p w14:paraId="0B93C43B" w14:textId="77777777" w:rsidR="00AF7AF4" w:rsidRDefault="005A320B" w:rsidP="00AC1AA5">
            <w:pPr>
              <w:rPr>
                <w:rFonts w:ascii="Arial" w:hAnsi="Arial" w:cs="Arial"/>
                <w:sz w:val="20"/>
                <w:szCs w:val="16"/>
              </w:rPr>
            </w:pPr>
            <w:sdt>
              <w:sdtPr>
                <w:rPr>
                  <w:rFonts w:cs="Arial"/>
                  <w:szCs w:val="16"/>
                </w:rPr>
                <w:id w:val="213351272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National Grid Transmission</w:t>
            </w:r>
          </w:p>
          <w:p w14:paraId="3EDBB791" w14:textId="77777777" w:rsidR="00AF7AF4" w:rsidRDefault="005A320B" w:rsidP="00AC1AA5">
            <w:pPr>
              <w:rPr>
                <w:rFonts w:ascii="Arial" w:hAnsi="Arial" w:cs="Arial"/>
                <w:sz w:val="20"/>
                <w:szCs w:val="16"/>
              </w:rPr>
            </w:pPr>
            <w:sdt>
              <w:sdtPr>
                <w:rPr>
                  <w:rFonts w:cs="Arial"/>
                  <w:szCs w:val="16"/>
                </w:rPr>
                <w:id w:val="-1138486038"/>
                <w14:checkbox>
                  <w14:checked w14:val="1"/>
                  <w14:checkedState w14:val="2612" w14:font="MS Gothic"/>
                  <w14:uncheckedState w14:val="2610" w14:font="MS Gothic"/>
                </w14:checkbox>
              </w:sdtPr>
              <w:sdtEndPr/>
              <w:sdtContent>
                <w:r w:rsidR="009334B2">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Distribution Network Operator</w:t>
            </w:r>
          </w:p>
          <w:p w14:paraId="0E1E0EFE" w14:textId="77777777" w:rsidR="00AC1AA5" w:rsidRPr="00683A0C" w:rsidRDefault="005A320B" w:rsidP="00AF7AF4">
            <w:pPr>
              <w:rPr>
                <w:rFonts w:ascii="Arial" w:hAnsi="Arial" w:cs="Arial"/>
                <w:sz w:val="20"/>
                <w:szCs w:val="16"/>
              </w:rPr>
            </w:pPr>
            <w:sdt>
              <w:sdtPr>
                <w:rPr>
                  <w:rFonts w:cs="Arial"/>
                  <w:szCs w:val="16"/>
                </w:rPr>
                <w:id w:val="1937632746"/>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CE68F4">
              <w:rPr>
                <w:rFonts w:ascii="Arial" w:hAnsi="Arial" w:cs="Arial"/>
                <w:sz w:val="20"/>
                <w:szCs w:val="16"/>
              </w:rPr>
              <w:t>IGT</w:t>
            </w:r>
          </w:p>
        </w:tc>
      </w:tr>
      <w:bookmarkStart w:id="1" w:name="S2"/>
      <w:bookmarkStart w:id="2" w:name="S4"/>
      <w:tr w:rsidR="00AC1AA5" w:rsidRPr="00683A0C" w14:paraId="7B9877C1" w14:textId="77777777" w:rsidTr="0037153A">
        <w:tc>
          <w:tcPr>
            <w:tcW w:w="5000" w:type="pct"/>
            <w:gridSpan w:val="3"/>
            <w:shd w:val="clear" w:color="auto" w:fill="FCB556"/>
          </w:tcPr>
          <w:p w14:paraId="40724A48"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14:paraId="3636F4F6" w14:textId="77777777" w:rsidTr="00AC1AA5">
        <w:trPr>
          <w:trHeight w:val="826"/>
        </w:trPr>
        <w:tc>
          <w:tcPr>
            <w:tcW w:w="5000" w:type="pct"/>
            <w:gridSpan w:val="3"/>
            <w:tcBorders>
              <w:bottom w:val="single" w:sz="4" w:space="0" w:color="auto"/>
            </w:tcBorders>
          </w:tcPr>
          <w:p w14:paraId="2217EDE6" w14:textId="77777777" w:rsidR="00B27EB4" w:rsidRDefault="00B27EB4" w:rsidP="00B27EB4">
            <w:pPr>
              <w:spacing w:beforeLines="40" w:before="96" w:afterLines="40" w:after="96"/>
              <w:rPr>
                <w:rFonts w:ascii="Arial" w:hAnsi="Arial" w:cs="Arial"/>
                <w:bCs/>
                <w:iCs/>
                <w:color w:val="000000" w:themeColor="text1"/>
                <w:lang w:val="en-US"/>
              </w:rPr>
            </w:pPr>
            <w:r w:rsidRPr="00453B10">
              <w:rPr>
                <w:rFonts w:ascii="Arial" w:hAnsi="Arial" w:cs="Arial"/>
                <w:bCs/>
                <w:iCs/>
                <w:color w:val="000000" w:themeColor="text1"/>
                <w:lang w:val="en-US"/>
              </w:rPr>
              <w:t xml:space="preserve">Modification </w:t>
            </w:r>
            <w:r>
              <w:rPr>
                <w:rFonts w:ascii="Arial" w:hAnsi="Arial" w:cs="Arial"/>
                <w:bCs/>
                <w:iCs/>
                <w:color w:val="000000" w:themeColor="text1"/>
                <w:lang w:val="en-US"/>
              </w:rPr>
              <w:t xml:space="preserve">0659 is working to add into the UNC two new data items to improve the accuracy of the Composite Weather Variable (CWV) – this XRN is seeking to create the mechanism in which the solar radiation and precipitation values will be loaded into UK Link, the approach taken will be done by the CDSP prior to the data being loaded into Gemini so there will be no Gemini requirements as part of this change. </w:t>
            </w:r>
          </w:p>
          <w:p w14:paraId="0B0E4E4D" w14:textId="77777777" w:rsidR="00B27EB4" w:rsidRDefault="00B27EB4" w:rsidP="00B27EB4">
            <w:pPr>
              <w:spacing w:beforeLines="40" w:before="96" w:afterLines="40" w:after="96"/>
              <w:rPr>
                <w:rFonts w:ascii="Arial" w:hAnsi="Arial" w:cs="Arial"/>
                <w:bCs/>
                <w:iCs/>
                <w:color w:val="000000" w:themeColor="text1"/>
                <w:lang w:val="en-US"/>
              </w:rPr>
            </w:pPr>
          </w:p>
          <w:p w14:paraId="3EDE86DC"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In the UNC Section H the CDSP already has the requirement to make changes as recommended by DESC and therefore we have raised this XRN to run in parallel with modification 0659. This means that all the preparatory work can be completed and the changes can align to the timings required for the 5 year review which the Demand Estimation Sub Committee (DESC) undertakes. </w:t>
            </w:r>
          </w:p>
          <w:p w14:paraId="79E88A2C" w14:textId="77777777" w:rsidR="00B27EB4" w:rsidRDefault="00B27EB4" w:rsidP="00B27EB4">
            <w:pPr>
              <w:spacing w:beforeLines="40" w:before="96" w:afterLines="40" w:after="96"/>
              <w:rPr>
                <w:rFonts w:ascii="Arial" w:hAnsi="Arial" w:cs="Arial"/>
                <w:bCs/>
                <w:iCs/>
                <w:color w:val="000000" w:themeColor="text1"/>
                <w:lang w:val="en-US"/>
              </w:rPr>
            </w:pPr>
          </w:p>
          <w:p w14:paraId="6909BB89"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This XRN is all about the receipt and loading of the new data items, the way in which the data will be incorporated into the methodology will be devised and approved by DESC during their methodology review. As there needs to be pre-work to facilitate the DESC review the changes are to be done in two phases (currently in 1 XRN). </w:t>
            </w:r>
          </w:p>
          <w:p w14:paraId="356C52DB"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Phase 1: 2019 – Preparation to facilitate the 2020 methodology</w:t>
            </w:r>
          </w:p>
          <w:p w14:paraId="17B37E77"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The CDSP will work in an off-line capacity with DESC before </w:t>
            </w:r>
            <w:proofErr w:type="spellStart"/>
            <w:r>
              <w:rPr>
                <w:rFonts w:ascii="Arial" w:hAnsi="Arial" w:cs="Arial"/>
                <w:bCs/>
                <w:iCs/>
                <w:color w:val="000000" w:themeColor="text1"/>
                <w:lang w:val="en-US"/>
              </w:rPr>
              <w:t>finalising</w:t>
            </w:r>
            <w:proofErr w:type="spellEnd"/>
            <w:r>
              <w:rPr>
                <w:rFonts w:ascii="Arial" w:hAnsi="Arial" w:cs="Arial"/>
                <w:bCs/>
                <w:iCs/>
                <w:color w:val="000000" w:themeColor="text1"/>
                <w:lang w:val="en-US"/>
              </w:rPr>
              <w:t xml:space="preserve"> the changes for implementation. The CDSP envisage this to be offline and not to impact core systems but the full ‘capture’ review is required. A data request will go directly to DESC to assist with this. </w:t>
            </w:r>
          </w:p>
          <w:p w14:paraId="5C076C14"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Phase 2: 2020 – the implementation of 2020 methodology changes </w:t>
            </w:r>
          </w:p>
          <w:p w14:paraId="23CA14BB"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Following the 2019 preparatory work – the changes instructed by DESC will be implemented (full scope TBC) but it is envisaged this will require changes to the SAP-ISU system and due to switching and other changes in </w:t>
            </w:r>
            <w:proofErr w:type="gramStart"/>
            <w:r>
              <w:rPr>
                <w:rFonts w:ascii="Arial" w:hAnsi="Arial" w:cs="Arial"/>
                <w:bCs/>
                <w:iCs/>
                <w:color w:val="000000" w:themeColor="text1"/>
                <w:lang w:val="en-US"/>
              </w:rPr>
              <w:t>2020, that</w:t>
            </w:r>
            <w:proofErr w:type="gramEnd"/>
            <w:r>
              <w:rPr>
                <w:rFonts w:ascii="Arial" w:hAnsi="Arial" w:cs="Arial"/>
                <w:bCs/>
                <w:iCs/>
                <w:color w:val="000000" w:themeColor="text1"/>
                <w:lang w:val="en-US"/>
              </w:rPr>
              <w:t xml:space="preserve"> early development and delivery visibility is vital to ensure that it is delivered to the DESC timetable. </w:t>
            </w:r>
          </w:p>
          <w:p w14:paraId="1A8A1F21" w14:textId="77777777" w:rsidR="00B27EB4" w:rsidRDefault="00B27EB4" w:rsidP="00B27EB4">
            <w:pPr>
              <w:spacing w:beforeLines="40" w:before="96" w:afterLines="40" w:after="96"/>
              <w:rPr>
                <w:rFonts w:ascii="Arial" w:hAnsi="Arial" w:cs="Arial"/>
                <w:bCs/>
                <w:iCs/>
                <w:color w:val="000000" w:themeColor="text1"/>
                <w:lang w:val="en-US"/>
              </w:rPr>
            </w:pPr>
          </w:p>
          <w:p w14:paraId="3FD8FC9F"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The data is to be captured as the following using existing agreements (as per 0659):</w:t>
            </w:r>
          </w:p>
          <w:p w14:paraId="02602C1E" w14:textId="77777777" w:rsidR="00B27EB4" w:rsidRDefault="00B27EB4" w:rsidP="00B27EB4">
            <w:pPr>
              <w:numPr>
                <w:ilvl w:val="0"/>
                <w:numId w:val="10"/>
              </w:numPr>
              <w:spacing w:before="120" w:after="120" w:line="300" w:lineRule="atLeast"/>
            </w:pPr>
            <w:r w:rsidRPr="00595EAE">
              <w:t>Solar Radiation in j/cm2 for each weather station</w:t>
            </w:r>
            <w:r>
              <w:t xml:space="preserve"> </w:t>
            </w:r>
          </w:p>
          <w:p w14:paraId="3E8931E5" w14:textId="77777777" w:rsidR="00B27EB4" w:rsidRPr="00F63373" w:rsidRDefault="00B27EB4" w:rsidP="00B27EB4">
            <w:pPr>
              <w:pStyle w:val="ListParagraph"/>
              <w:numPr>
                <w:ilvl w:val="0"/>
                <w:numId w:val="10"/>
              </w:numPr>
              <w:spacing w:beforeLines="40" w:before="96" w:afterLines="40" w:after="96"/>
              <w:rPr>
                <w:rFonts w:ascii="Arial" w:hAnsi="Arial" w:cs="Arial"/>
                <w:bCs/>
                <w:iCs/>
                <w:color w:val="000000" w:themeColor="text1"/>
                <w:lang w:val="en-US"/>
              </w:rPr>
            </w:pPr>
            <w:r w:rsidRPr="00F63373">
              <w:t>Precipitation in mm for each weather station</w:t>
            </w:r>
          </w:p>
          <w:p w14:paraId="304C0479" w14:textId="77777777" w:rsidR="00B27EB4" w:rsidRDefault="00B27EB4" w:rsidP="00B27EB4">
            <w:pPr>
              <w:spacing w:beforeLines="40" w:before="96" w:afterLines="40" w:after="96"/>
              <w:rPr>
                <w:rFonts w:cs="Arial"/>
                <w:bCs/>
                <w:iCs/>
                <w:color w:val="000000" w:themeColor="text1"/>
                <w:lang w:val="en-US"/>
              </w:rPr>
            </w:pPr>
          </w:p>
          <w:p w14:paraId="6F545E1C" w14:textId="77777777" w:rsidR="00B27EB4" w:rsidRDefault="00B27EB4" w:rsidP="00B27EB4">
            <w:pPr>
              <w:spacing w:beforeLines="40" w:before="96" w:afterLines="40" w:after="96"/>
              <w:rPr>
                <w:rFonts w:cs="Arial"/>
                <w:bCs/>
                <w:iCs/>
                <w:color w:val="000000" w:themeColor="text1"/>
                <w:lang w:val="en-US"/>
              </w:rPr>
            </w:pPr>
            <w:r>
              <w:rPr>
                <w:rFonts w:cs="Arial"/>
                <w:bCs/>
                <w:iCs/>
                <w:color w:val="000000" w:themeColor="text1"/>
                <w:lang w:val="en-US"/>
              </w:rPr>
              <w:t>Based on the data being provided by the current mechanism for wind speed and temperature (via the GDNs) the expectation is the data could be received on the same flow or a different extract whatever is easiest to facilitate, this change is not seeking to determine how the data is obtained as this discussion is between the CDSP and their current providers (GDNs through their weather contract).</w:t>
            </w:r>
          </w:p>
          <w:p w14:paraId="12AB554E" w14:textId="77777777" w:rsidR="00B27EB4" w:rsidRDefault="00B27EB4" w:rsidP="00B27EB4">
            <w:pPr>
              <w:spacing w:beforeLines="40" w:before="96" w:afterLines="40" w:after="96"/>
              <w:rPr>
                <w:rFonts w:cs="Arial"/>
                <w:bCs/>
                <w:iCs/>
                <w:color w:val="000000" w:themeColor="text1"/>
                <w:lang w:val="en-US"/>
              </w:rPr>
            </w:pPr>
          </w:p>
          <w:p w14:paraId="51F45200" w14:textId="77777777" w:rsidR="00B27EB4" w:rsidRDefault="00B27EB4" w:rsidP="00B27EB4">
            <w:pPr>
              <w:spacing w:beforeLines="40" w:before="96" w:afterLines="40" w:after="96"/>
              <w:rPr>
                <w:rFonts w:cs="Arial"/>
                <w:bCs/>
                <w:iCs/>
                <w:color w:val="000000" w:themeColor="text1"/>
                <w:lang w:val="en-US"/>
              </w:rPr>
            </w:pPr>
            <w:r>
              <w:rPr>
                <w:rFonts w:cs="Arial"/>
                <w:bCs/>
                <w:iCs/>
                <w:color w:val="000000" w:themeColor="text1"/>
                <w:lang w:val="en-US"/>
              </w:rPr>
              <w:t>The high-level requirements (overall – the phase to be determined by DESC and the CDSP) to assist with ‘Capture’:</w:t>
            </w:r>
          </w:p>
          <w:p w14:paraId="24FA9A7A"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If the preference is for the data to be received on the same data flow as current data then the file format will change and changes to reflect the new format will be required.</w:t>
            </w:r>
          </w:p>
          <w:p w14:paraId="3D04F0F2"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If the choice is a second file then the system will need to be able to load and store the associated data items.</w:t>
            </w:r>
          </w:p>
          <w:p w14:paraId="019C375B"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 xml:space="preserve">Ensure that data is loaded and stored in a central location so should DESC make changes in the future the data is accessible without unnecessary delays </w:t>
            </w:r>
          </w:p>
          <w:p w14:paraId="61043D74"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Current data items are set at 2 or 4 hour intervals should the new data items be the same? To allow this change to proceed in tandem with the DESC analysis on the parameters required for CWV calculations without restricting the analysis it is recommended this data is hourly.</w:t>
            </w:r>
          </w:p>
          <w:p w14:paraId="7AB66919"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 xml:space="preserve">Use the new data items as additives rather than amending the charging calculation </w:t>
            </w:r>
          </w:p>
          <w:p w14:paraId="42EAE735"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Ideally obtain historic data back to 1/10/12 for each variable and weather station</w:t>
            </w:r>
          </w:p>
          <w:p w14:paraId="48B4B14C" w14:textId="77777777" w:rsidR="00B27EB4" w:rsidRPr="00453B10" w:rsidRDefault="00B27EB4" w:rsidP="00B27EB4">
            <w:pPr>
              <w:pStyle w:val="ListParagraph"/>
              <w:spacing w:beforeLines="40" w:before="96" w:afterLines="40" w:after="96"/>
              <w:rPr>
                <w:rFonts w:cs="Arial"/>
                <w:bCs/>
                <w:iCs/>
                <w:color w:val="000000" w:themeColor="text1"/>
                <w:lang w:val="en-US"/>
              </w:rPr>
            </w:pPr>
          </w:p>
          <w:p w14:paraId="570290AB" w14:textId="77777777" w:rsidR="00B27EB4" w:rsidRDefault="00B27EB4" w:rsidP="00B27EB4">
            <w:pPr>
              <w:spacing w:beforeLines="40" w:before="96" w:afterLines="40" w:after="96"/>
              <w:rPr>
                <w:rFonts w:cs="Arial"/>
                <w:bCs/>
                <w:iCs/>
                <w:color w:val="000000" w:themeColor="text1"/>
                <w:lang w:val="en-US"/>
              </w:rPr>
            </w:pPr>
            <w:r>
              <w:rPr>
                <w:rFonts w:cs="Arial"/>
                <w:bCs/>
                <w:iCs/>
                <w:color w:val="000000" w:themeColor="text1"/>
                <w:lang w:val="en-US"/>
              </w:rPr>
              <w:t xml:space="preserve">Due to the DESC and CDSP timings it is recommended that data for Phase 1 is received no later than April 2019, this is why we have chosen the February major release of 2019, if the CDSP is able to relax the timings but still deliver to DESC the information for the 2020 methodology review then a later date could be suggested at ChMC. </w:t>
            </w:r>
          </w:p>
          <w:p w14:paraId="1874C4B8" w14:textId="77777777" w:rsidR="00B27EB4" w:rsidRDefault="00B27EB4" w:rsidP="00B27EB4">
            <w:pPr>
              <w:spacing w:beforeLines="40" w:before="96" w:afterLines="40" w:after="96"/>
              <w:rPr>
                <w:rFonts w:cs="Arial"/>
                <w:bCs/>
                <w:iCs/>
                <w:color w:val="000000" w:themeColor="text1"/>
                <w:lang w:val="en-US"/>
              </w:rPr>
            </w:pPr>
          </w:p>
          <w:p w14:paraId="52AB7D17" w14:textId="77777777" w:rsidR="00B27EB4" w:rsidRPr="00453B10" w:rsidRDefault="00B27EB4" w:rsidP="00B27EB4">
            <w:pPr>
              <w:spacing w:beforeLines="40" w:before="96" w:afterLines="40" w:after="96"/>
              <w:rPr>
                <w:rFonts w:cs="Arial"/>
                <w:bCs/>
                <w:iCs/>
                <w:color w:val="000000" w:themeColor="text1"/>
                <w:lang w:val="en-US"/>
              </w:rPr>
            </w:pPr>
            <w:r>
              <w:rPr>
                <w:rFonts w:cs="Arial"/>
                <w:bCs/>
                <w:iCs/>
                <w:color w:val="000000" w:themeColor="text1"/>
                <w:lang w:val="en-US"/>
              </w:rPr>
              <w:t xml:space="preserve">It is recommended this is first developed by DESC rather than DSG due to the technical nature of the requirements and this XRN will evolve with at DESCs request. </w:t>
            </w:r>
          </w:p>
          <w:p w14:paraId="47A566C4" w14:textId="4285CD0B" w:rsidR="00F63373" w:rsidRPr="00453B10" w:rsidRDefault="00F63373" w:rsidP="00453B10">
            <w:pPr>
              <w:spacing w:beforeLines="40" w:before="96" w:afterLines="40" w:after="96"/>
              <w:rPr>
                <w:rFonts w:cs="Arial"/>
                <w:bCs/>
                <w:iCs/>
                <w:color w:val="000000" w:themeColor="text1"/>
                <w:lang w:val="en-US"/>
              </w:rPr>
            </w:pPr>
            <w:r>
              <w:rPr>
                <w:rFonts w:cs="Arial"/>
                <w:bCs/>
                <w:iCs/>
                <w:color w:val="000000" w:themeColor="text1"/>
                <w:lang w:val="en-US"/>
              </w:rPr>
              <w:t xml:space="preserve"> </w:t>
            </w:r>
          </w:p>
          <w:p w14:paraId="2F644EFC" w14:textId="77777777" w:rsidR="002260EF" w:rsidRPr="00F13926" w:rsidRDefault="002260EF" w:rsidP="002260EF">
            <w:pPr>
              <w:spacing w:beforeLines="40" w:before="96" w:afterLines="40" w:after="96"/>
              <w:rPr>
                <w:rFonts w:ascii="Arial" w:hAnsi="Arial" w:cs="Arial"/>
                <w:bCs/>
                <w:i/>
                <w:iCs/>
                <w:color w:val="FF0000"/>
                <w:sz w:val="20"/>
                <w:szCs w:val="20"/>
                <w:lang w:val="en-US"/>
              </w:rPr>
            </w:pPr>
          </w:p>
        </w:tc>
      </w:tr>
      <w:tr w:rsidR="00AC1AA5" w:rsidRPr="00683A0C" w14:paraId="70354202" w14:textId="77777777" w:rsidTr="0037153A">
        <w:tc>
          <w:tcPr>
            <w:tcW w:w="1734" w:type="pct"/>
            <w:tcBorders>
              <w:bottom w:val="single" w:sz="4" w:space="0" w:color="auto"/>
            </w:tcBorders>
            <w:shd w:val="clear" w:color="auto" w:fill="FCB556"/>
          </w:tcPr>
          <w:p w14:paraId="75604BEB" w14:textId="77777777"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14:paraId="0A4D6C50" w14:textId="77777777" w:rsidR="00AC1AA5" w:rsidRDefault="00F63373" w:rsidP="00AC1AA5">
            <w:pPr>
              <w:rPr>
                <w:rFonts w:ascii="Arial" w:hAnsi="Arial" w:cs="Arial"/>
                <w:b/>
                <w:sz w:val="20"/>
                <w:szCs w:val="16"/>
              </w:rPr>
            </w:pPr>
            <w:r>
              <w:rPr>
                <w:rFonts w:ascii="Arial" w:hAnsi="Arial" w:cs="Arial"/>
                <w:b/>
                <w:sz w:val="20"/>
                <w:szCs w:val="16"/>
              </w:rPr>
              <w:t xml:space="preserve">Phase 1: </w:t>
            </w:r>
            <w:r w:rsidR="00D87612">
              <w:rPr>
                <w:rFonts w:ascii="Arial" w:hAnsi="Arial" w:cs="Arial"/>
                <w:b/>
                <w:sz w:val="20"/>
                <w:szCs w:val="16"/>
              </w:rPr>
              <w:t xml:space="preserve">No later than February 2019 </w:t>
            </w:r>
          </w:p>
          <w:p w14:paraId="5740E8F1" w14:textId="77777777" w:rsidR="00F63373" w:rsidRPr="00683A0C" w:rsidRDefault="00F63373" w:rsidP="00AC1AA5">
            <w:pPr>
              <w:rPr>
                <w:rFonts w:ascii="Arial" w:hAnsi="Arial" w:cs="Arial"/>
                <w:b/>
                <w:sz w:val="20"/>
                <w:szCs w:val="16"/>
              </w:rPr>
            </w:pPr>
            <w:r>
              <w:rPr>
                <w:rFonts w:ascii="Arial" w:hAnsi="Arial" w:cs="Arial"/>
                <w:b/>
                <w:sz w:val="20"/>
                <w:szCs w:val="16"/>
              </w:rPr>
              <w:t xml:space="preserve">Phase 2: No later than October 2020 </w:t>
            </w:r>
          </w:p>
        </w:tc>
      </w:tr>
      <w:tr w:rsidR="00AC1AA5" w:rsidRPr="00683A0C" w14:paraId="5DF295EF" w14:textId="77777777" w:rsidTr="0037153A">
        <w:tc>
          <w:tcPr>
            <w:tcW w:w="1734" w:type="pct"/>
            <w:tcBorders>
              <w:bottom w:val="single" w:sz="4" w:space="0" w:color="auto"/>
            </w:tcBorders>
            <w:shd w:val="clear" w:color="auto" w:fill="FCB556"/>
          </w:tcPr>
          <w:p w14:paraId="46324C79" w14:textId="77777777"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12ACA0A4" w14:textId="77777777" w:rsidR="008462A8" w:rsidRPr="00683A0C" w:rsidRDefault="005A320B" w:rsidP="008462A8">
            <w:pPr>
              <w:rPr>
                <w:rFonts w:ascii="Arial" w:hAnsi="Arial" w:cs="Arial"/>
                <w:sz w:val="20"/>
                <w:szCs w:val="16"/>
              </w:rPr>
            </w:pPr>
            <w:sdt>
              <w:sdtPr>
                <w:rPr>
                  <w:rFonts w:cs="Arial"/>
                  <w:szCs w:val="16"/>
                </w:rPr>
                <w:id w:val="-2093458163"/>
                <w14:checkbox>
                  <w14:checked w14:val="1"/>
                  <w14:checkedState w14:val="2612" w14:font="MS Gothic"/>
                  <w14:uncheckedState w14:val="2610" w14:font="MS Gothic"/>
                </w14:checkbox>
              </w:sdtPr>
              <w:sdtEndPr/>
              <w:sdtContent>
                <w:r w:rsidR="00D87612">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14:paraId="039B6F86" w14:textId="77777777" w:rsidR="008462A8" w:rsidRPr="00683A0C" w:rsidRDefault="005A320B"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14:paraId="7D122724" w14:textId="77777777" w:rsidR="008462A8" w:rsidRPr="00683A0C" w:rsidRDefault="005A320B"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14:paraId="3C748A83" w14:textId="77777777" w:rsidR="00AC1AA5" w:rsidRPr="00683A0C" w:rsidRDefault="008462A8" w:rsidP="008462A8">
            <w:pPr>
              <w:rPr>
                <w:rFonts w:ascii="Arial" w:hAnsi="Arial" w:cs="Arial"/>
                <w:b/>
                <w:sz w:val="20"/>
                <w:szCs w:val="16"/>
              </w:rPr>
            </w:pPr>
            <w:r w:rsidRPr="00DF11B2">
              <w:rPr>
                <w:rFonts w:cs="Arial"/>
                <w:sz w:val="20"/>
                <w:szCs w:val="16"/>
              </w:rPr>
              <w:t>Other:</w:t>
            </w:r>
          </w:p>
        </w:tc>
      </w:tr>
      <w:bookmarkStart w:id="3" w:name="S3"/>
      <w:tr w:rsidR="00AC1AA5" w:rsidRPr="00683A0C" w14:paraId="3F1D012D" w14:textId="77777777" w:rsidTr="0037153A">
        <w:tc>
          <w:tcPr>
            <w:tcW w:w="5000" w:type="pct"/>
            <w:gridSpan w:val="3"/>
            <w:tcBorders>
              <w:bottom w:val="single" w:sz="4" w:space="0" w:color="auto"/>
            </w:tcBorders>
            <w:shd w:val="clear" w:color="auto" w:fill="FCB556"/>
          </w:tcPr>
          <w:p w14:paraId="3E6EE391"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9B3217" w:rsidRPr="00683A0C" w14:paraId="704C7D1E" w14:textId="77777777" w:rsidTr="009B3217">
        <w:tc>
          <w:tcPr>
            <w:tcW w:w="2500" w:type="pct"/>
            <w:gridSpan w:val="2"/>
            <w:shd w:val="clear" w:color="auto" w:fill="FCBC55"/>
          </w:tcPr>
          <w:p w14:paraId="56C2EA79" w14:textId="77777777"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14:paraId="0EA9F69B" w14:textId="77777777"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29665933" w14:textId="77777777"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678B88A" w14:textId="77777777" w:rsidR="009B3217" w:rsidRPr="00D8601B" w:rsidRDefault="00D8601B" w:rsidP="00AC1AA5">
            <w:pPr>
              <w:rPr>
                <w:rFonts w:ascii="Arial" w:hAnsi="Arial" w:cs="Arial"/>
                <w:sz w:val="20"/>
                <w:szCs w:val="16"/>
              </w:rPr>
            </w:pPr>
            <w:r>
              <w:rPr>
                <w:rFonts w:ascii="Arial" w:hAnsi="Arial" w:cs="Arial"/>
                <w:sz w:val="20"/>
                <w:szCs w:val="16"/>
              </w:rPr>
              <w:t xml:space="preserve">The </w:t>
            </w:r>
            <w:proofErr w:type="gramStart"/>
            <w:r>
              <w:rPr>
                <w:rFonts w:ascii="Arial" w:hAnsi="Arial" w:cs="Arial"/>
                <w:sz w:val="20"/>
                <w:szCs w:val="16"/>
              </w:rPr>
              <w:t>inclusion of the new data items into the DESC methodology with increase the accuracy and then reduce</w:t>
            </w:r>
            <w:proofErr w:type="gramEnd"/>
            <w:r>
              <w:rPr>
                <w:rFonts w:ascii="Arial" w:hAnsi="Arial" w:cs="Arial"/>
                <w:sz w:val="20"/>
                <w:szCs w:val="16"/>
              </w:rPr>
              <w:t xml:space="preserve"> volatility. </w:t>
            </w:r>
          </w:p>
        </w:tc>
      </w:tr>
      <w:tr w:rsidR="009B3217" w:rsidRPr="00683A0C" w14:paraId="5D998490" w14:textId="77777777" w:rsidTr="009B3217">
        <w:tc>
          <w:tcPr>
            <w:tcW w:w="2500" w:type="pct"/>
            <w:gridSpan w:val="2"/>
            <w:shd w:val="clear" w:color="auto" w:fill="FCBC55"/>
          </w:tcPr>
          <w:p w14:paraId="4168D2D2"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6D6CA3EB" w14:textId="77777777"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BD96235" w14:textId="77777777" w:rsidR="009B3217" w:rsidRPr="00D8601B" w:rsidRDefault="00D8601B" w:rsidP="00AC1AA5">
            <w:pPr>
              <w:rPr>
                <w:rFonts w:cs="Arial"/>
                <w:sz w:val="20"/>
                <w:szCs w:val="20"/>
              </w:rPr>
            </w:pPr>
            <w:r>
              <w:rPr>
                <w:rFonts w:cs="Arial"/>
                <w:sz w:val="20"/>
                <w:szCs w:val="20"/>
              </w:rPr>
              <w:t xml:space="preserve">Mainly within the 2020 methodology review by DESC but could be recognised sooner depending on system changes applied once the data items have been received and loaded </w:t>
            </w:r>
          </w:p>
        </w:tc>
      </w:tr>
      <w:tr w:rsidR="009B3217" w:rsidRPr="00683A0C" w14:paraId="146A267A" w14:textId="77777777" w:rsidTr="00231D2E">
        <w:tc>
          <w:tcPr>
            <w:tcW w:w="2500" w:type="pct"/>
            <w:gridSpan w:val="2"/>
            <w:tcBorders>
              <w:bottom w:val="single" w:sz="4" w:space="0" w:color="auto"/>
            </w:tcBorders>
            <w:shd w:val="clear" w:color="auto" w:fill="FCBC55"/>
          </w:tcPr>
          <w:p w14:paraId="657F6526"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lastRenderedPageBreak/>
              <w:t xml:space="preserve">Benefit Dependencies </w:t>
            </w:r>
          </w:p>
          <w:p w14:paraId="63583EAA" w14:textId="77777777"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4B68F41F" w14:textId="77777777" w:rsidR="009B3217" w:rsidRPr="00D8601B" w:rsidRDefault="00D8601B" w:rsidP="00AC1AA5">
            <w:pPr>
              <w:rPr>
                <w:rFonts w:cs="Arial"/>
                <w:sz w:val="20"/>
                <w:szCs w:val="20"/>
              </w:rPr>
            </w:pPr>
            <w:r>
              <w:rPr>
                <w:rFonts w:cs="Arial"/>
                <w:sz w:val="20"/>
                <w:szCs w:val="20"/>
              </w:rPr>
              <w:t xml:space="preserve">There might be overlap with the recommendations of the UIG Task Force but as part of this XRN there is not expected to be any Gemini changes so the changes will be within UK Link. </w:t>
            </w:r>
          </w:p>
        </w:tc>
      </w:tr>
      <w:tr w:rsidR="00364E7E" w:rsidRPr="00683A0C" w14:paraId="4DDAEB5E" w14:textId="77777777" w:rsidTr="00364E7E">
        <w:tc>
          <w:tcPr>
            <w:tcW w:w="5000" w:type="pct"/>
            <w:gridSpan w:val="3"/>
            <w:tcBorders>
              <w:bottom w:val="single" w:sz="4" w:space="0" w:color="auto"/>
            </w:tcBorders>
            <w:shd w:val="clear" w:color="auto" w:fill="84B8DA"/>
          </w:tcPr>
          <w:p w14:paraId="4752C84C" w14:textId="77777777"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14:paraId="650B4EDD" w14:textId="77777777" w:rsidTr="00364E7E">
        <w:tc>
          <w:tcPr>
            <w:tcW w:w="5000" w:type="pct"/>
            <w:gridSpan w:val="3"/>
            <w:tcBorders>
              <w:bottom w:val="single" w:sz="4" w:space="0" w:color="auto"/>
            </w:tcBorders>
            <w:shd w:val="clear" w:color="auto" w:fill="FFFFFF" w:themeFill="background1"/>
          </w:tcPr>
          <w:p w14:paraId="6284543B" w14:textId="77777777"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14:paraId="09A04888" w14:textId="77777777" w:rsidR="00364E7E" w:rsidRPr="00683A0C" w:rsidRDefault="00364E7E" w:rsidP="00AC1AA5">
            <w:pPr>
              <w:rPr>
                <w:rFonts w:cs="Arial"/>
                <w:b/>
                <w:szCs w:val="16"/>
              </w:rPr>
            </w:pPr>
          </w:p>
        </w:tc>
      </w:tr>
      <w:tr w:rsidR="00240739" w:rsidRPr="00683A0C" w14:paraId="74C72CC0" w14:textId="77777777" w:rsidTr="00240739">
        <w:tc>
          <w:tcPr>
            <w:tcW w:w="1734" w:type="pct"/>
            <w:tcBorders>
              <w:bottom w:val="single" w:sz="4" w:space="0" w:color="auto"/>
            </w:tcBorders>
            <w:shd w:val="clear" w:color="auto" w:fill="84B8DA"/>
          </w:tcPr>
          <w:p w14:paraId="7DDD5CBB" w14:textId="77777777" w:rsidR="00240739" w:rsidRPr="00240739" w:rsidRDefault="00EC001A" w:rsidP="00D20DD4">
            <w:pPr>
              <w:rPr>
                <w:rFonts w:ascii="Arial" w:hAnsi="Arial" w:cs="Arial"/>
                <w:b/>
                <w:sz w:val="20"/>
                <w:szCs w:val="16"/>
              </w:rPr>
            </w:pPr>
            <w:r>
              <w:rPr>
                <w:rFonts w:ascii="Arial" w:hAnsi="Arial" w:cs="Arial"/>
                <w:b/>
                <w:sz w:val="20"/>
                <w:szCs w:val="16"/>
              </w:rPr>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303B7A14" w14:textId="77777777" w:rsidR="00240739" w:rsidRDefault="00395221" w:rsidP="00D20DD4">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14:paraId="4B8E0F97" w14:textId="77777777" w:rsidTr="00240739">
        <w:tc>
          <w:tcPr>
            <w:tcW w:w="1734" w:type="pct"/>
            <w:tcBorders>
              <w:bottom w:val="single" w:sz="4" w:space="0" w:color="auto"/>
            </w:tcBorders>
            <w:shd w:val="clear" w:color="auto" w:fill="84B8DA"/>
          </w:tcPr>
          <w:p w14:paraId="180CB9A3" w14:textId="77777777" w:rsidR="00240739" w:rsidRPr="00240739" w:rsidRDefault="00240739" w:rsidP="00D20DD4">
            <w:pPr>
              <w:rPr>
                <w:rFonts w:ascii="Arial" w:hAnsi="Arial" w:cs="Arial"/>
                <w:b/>
                <w:sz w:val="20"/>
                <w:szCs w:val="16"/>
              </w:rPr>
            </w:pPr>
            <w:r w:rsidRPr="001D0AAF">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14:paraId="3B3A6DAB" w14:textId="77777777" w:rsidR="00240739" w:rsidRDefault="00240739" w:rsidP="00D20DD4">
            <w:pPr>
              <w:rPr>
                <w:rFonts w:cs="Arial"/>
                <w:b/>
                <w:szCs w:val="16"/>
              </w:rPr>
            </w:pPr>
            <w:r w:rsidRPr="001D0AAF">
              <w:rPr>
                <w:rFonts w:ascii="Arial" w:hAnsi="Arial" w:cs="Arial"/>
                <w:sz w:val="20"/>
                <w:szCs w:val="16"/>
              </w:rPr>
              <w:t>Release X: Feb/Jun/Nov XX or Adhoc DD/MM/YYYY</w:t>
            </w:r>
          </w:p>
        </w:tc>
      </w:tr>
      <w:tr w:rsidR="00240739" w:rsidRPr="00683A0C" w14:paraId="1D8A70F2" w14:textId="77777777" w:rsidTr="008462A8">
        <w:tc>
          <w:tcPr>
            <w:tcW w:w="5000" w:type="pct"/>
            <w:gridSpan w:val="3"/>
            <w:tcBorders>
              <w:bottom w:val="single" w:sz="4" w:space="0" w:color="auto"/>
            </w:tcBorders>
            <w:shd w:val="clear" w:color="auto" w:fill="84B8DA"/>
          </w:tcPr>
          <w:p w14:paraId="23F8DEDC" w14:textId="77777777"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14:paraId="6B95DC3B" w14:textId="77777777" w:rsidTr="008462A8">
        <w:tc>
          <w:tcPr>
            <w:tcW w:w="1734" w:type="pct"/>
            <w:tcBorders>
              <w:bottom w:val="single" w:sz="4" w:space="0" w:color="auto"/>
            </w:tcBorders>
            <w:shd w:val="clear" w:color="auto" w:fill="84B8DA"/>
          </w:tcPr>
          <w:p w14:paraId="631BB147"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386CE7EE" w14:textId="77777777" w:rsidR="00240739" w:rsidRPr="00683A0C" w:rsidRDefault="005A320B"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3214EF">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3214EF">
              <w:rPr>
                <w:rFonts w:ascii="Arial" w:hAnsi="Arial" w:cs="Arial"/>
                <w:sz w:val="20"/>
                <w:szCs w:val="16"/>
              </w:rPr>
              <w:t>50</w:t>
            </w:r>
            <w:r w:rsidR="00240739" w:rsidRPr="00683A0C">
              <w:rPr>
                <w:rFonts w:ascii="Arial" w:hAnsi="Arial" w:cs="Arial"/>
                <w:sz w:val="20"/>
                <w:szCs w:val="16"/>
              </w:rPr>
              <w:t xml:space="preserve">% </w:t>
            </w:r>
          </w:p>
          <w:p w14:paraId="450A67F5" w14:textId="77777777" w:rsidR="00240739" w:rsidRPr="00683A0C" w:rsidRDefault="005A320B"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w:t>
            </w:r>
            <w:r w:rsidR="003214EF">
              <w:rPr>
                <w:rFonts w:ascii="Arial" w:hAnsi="Arial" w:cs="Arial"/>
                <w:sz w:val="20"/>
                <w:szCs w:val="16"/>
              </w:rPr>
              <w:t>n                             0</w:t>
            </w:r>
            <w:r w:rsidR="00240739" w:rsidRPr="00683A0C">
              <w:rPr>
                <w:rFonts w:ascii="Arial" w:hAnsi="Arial" w:cs="Arial"/>
                <w:sz w:val="20"/>
                <w:szCs w:val="16"/>
              </w:rPr>
              <w:t xml:space="preserve">% </w:t>
            </w:r>
          </w:p>
          <w:p w14:paraId="3B42FB52" w14:textId="77777777" w:rsidR="00240739" w:rsidRPr="00683A0C" w:rsidRDefault="005A320B" w:rsidP="002A2D36">
            <w:pPr>
              <w:rPr>
                <w:rFonts w:ascii="Arial" w:hAnsi="Arial" w:cs="Arial"/>
                <w:sz w:val="20"/>
                <w:szCs w:val="16"/>
              </w:rPr>
            </w:pPr>
            <w:sdt>
              <w:sdtPr>
                <w:rPr>
                  <w:rFonts w:cs="Arial"/>
                  <w:color w:val="000000" w:themeColor="text1"/>
                </w:rPr>
                <w:id w:val="1728801864"/>
                <w14:checkbox>
                  <w14:checked w14:val="1"/>
                  <w14:checkedState w14:val="2612" w14:font="MS Gothic"/>
                  <w14:uncheckedState w14:val="2610" w14:font="MS Gothic"/>
                </w14:checkbox>
              </w:sdtPr>
              <w:sdtEndPr/>
              <w:sdtContent>
                <w:r w:rsidR="003214EF">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w:t>
            </w:r>
            <w:r w:rsidR="003214EF">
              <w:rPr>
                <w:rFonts w:ascii="Arial" w:hAnsi="Arial" w:cs="Arial"/>
                <w:sz w:val="20"/>
                <w:szCs w:val="16"/>
              </w:rPr>
              <w:t>rator                         50</w:t>
            </w:r>
            <w:r w:rsidR="00240739" w:rsidRPr="00683A0C">
              <w:rPr>
                <w:rFonts w:ascii="Arial" w:hAnsi="Arial" w:cs="Arial"/>
                <w:sz w:val="20"/>
                <w:szCs w:val="16"/>
              </w:rPr>
              <w:t xml:space="preserve">% </w:t>
            </w:r>
          </w:p>
          <w:p w14:paraId="13B0400D" w14:textId="77777777" w:rsidR="00240739" w:rsidRPr="00683A0C" w:rsidRDefault="005A320B"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w:t>
            </w:r>
            <w:r w:rsidR="003214EF">
              <w:rPr>
                <w:rFonts w:ascii="Arial" w:hAnsi="Arial" w:cs="Arial"/>
                <w:sz w:val="20"/>
                <w:szCs w:val="16"/>
              </w:rPr>
              <w:t xml:space="preserve">                              0</w:t>
            </w:r>
            <w:r w:rsidR="00240739" w:rsidRPr="00683A0C">
              <w:rPr>
                <w:rFonts w:ascii="Arial" w:hAnsi="Arial" w:cs="Arial"/>
                <w:sz w:val="20"/>
                <w:szCs w:val="16"/>
              </w:rPr>
              <w:t xml:space="preserve">%                                                                          </w:t>
            </w:r>
          </w:p>
        </w:tc>
      </w:tr>
      <w:tr w:rsidR="00240739" w:rsidRPr="00683A0C" w14:paraId="7558C792" w14:textId="77777777" w:rsidTr="008462A8">
        <w:tc>
          <w:tcPr>
            <w:tcW w:w="1734" w:type="pct"/>
            <w:tcBorders>
              <w:bottom w:val="single" w:sz="4" w:space="0" w:color="auto"/>
            </w:tcBorders>
            <w:shd w:val="clear" w:color="auto" w:fill="84B8DA"/>
          </w:tcPr>
          <w:p w14:paraId="6F2EB566" w14:textId="77777777" w:rsidR="00240739" w:rsidRPr="00683A0C" w:rsidRDefault="00240739" w:rsidP="002A2D36">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6DF1EE88" w14:textId="77777777" w:rsidR="00240739" w:rsidRPr="00683A0C" w:rsidRDefault="003214EF" w:rsidP="002A2D36">
            <w:pPr>
              <w:rPr>
                <w:rFonts w:ascii="Arial" w:hAnsi="Arial" w:cs="Arial"/>
                <w:sz w:val="20"/>
                <w:szCs w:val="16"/>
              </w:rPr>
            </w:pPr>
            <w:r>
              <w:rPr>
                <w:rFonts w:ascii="Arial" w:hAnsi="Arial" w:cs="Arial"/>
                <w:sz w:val="20"/>
                <w:szCs w:val="16"/>
              </w:rPr>
              <w:t>DSC Service Area 15: Demand Estimation</w:t>
            </w:r>
          </w:p>
        </w:tc>
      </w:tr>
      <w:tr w:rsidR="00240739" w:rsidRPr="00683A0C" w14:paraId="3B6D9004" w14:textId="77777777" w:rsidTr="008462A8">
        <w:tc>
          <w:tcPr>
            <w:tcW w:w="1734" w:type="pct"/>
            <w:tcBorders>
              <w:bottom w:val="single" w:sz="4" w:space="0" w:color="auto"/>
            </w:tcBorders>
            <w:shd w:val="clear" w:color="auto" w:fill="84B8DA"/>
          </w:tcPr>
          <w:p w14:paraId="69ED2918"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4A4E5DB4" w14:textId="77777777" w:rsidR="00240739" w:rsidRPr="00683A0C" w:rsidRDefault="00240739" w:rsidP="002A2D36">
            <w:pPr>
              <w:rPr>
                <w:rFonts w:ascii="Arial" w:hAnsi="Arial" w:cs="Arial"/>
                <w:sz w:val="20"/>
                <w:szCs w:val="16"/>
              </w:rPr>
            </w:pPr>
          </w:p>
        </w:tc>
      </w:tr>
      <w:tr w:rsidR="00240739" w:rsidRPr="00683A0C" w14:paraId="10694FDB" w14:textId="77777777" w:rsidTr="008462A8">
        <w:tc>
          <w:tcPr>
            <w:tcW w:w="1734" w:type="pct"/>
            <w:tcBorders>
              <w:bottom w:val="single" w:sz="4" w:space="0" w:color="auto"/>
            </w:tcBorders>
            <w:shd w:val="clear" w:color="auto" w:fill="84B8DA"/>
          </w:tcPr>
          <w:p w14:paraId="753ACA2F"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2367FD2A" w14:textId="77777777" w:rsidR="00240739" w:rsidRDefault="005850BF" w:rsidP="002A2D36">
            <w:pPr>
              <w:rPr>
                <w:rFonts w:ascii="Arial" w:hAnsi="Arial" w:cs="Arial"/>
                <w:sz w:val="20"/>
                <w:szCs w:val="16"/>
              </w:rPr>
            </w:pPr>
            <w:r>
              <w:rPr>
                <w:rFonts w:ascii="Arial" w:hAnsi="Arial" w:cs="Arial"/>
                <w:sz w:val="20"/>
                <w:szCs w:val="16"/>
              </w:rPr>
              <w:t>Costs are shown in the HLSO in section D.</w:t>
            </w:r>
          </w:p>
          <w:p w14:paraId="00CBD629" w14:textId="77777777" w:rsidR="005850BF" w:rsidRDefault="005850BF" w:rsidP="002A2D36">
            <w:pPr>
              <w:rPr>
                <w:rFonts w:ascii="Arial" w:hAnsi="Arial" w:cs="Arial"/>
                <w:sz w:val="20"/>
                <w:szCs w:val="16"/>
              </w:rPr>
            </w:pPr>
          </w:p>
          <w:p w14:paraId="6B6B5A05" w14:textId="26E393D3" w:rsidR="005850BF" w:rsidRPr="00683A0C" w:rsidRDefault="005850BF" w:rsidP="002A2D36">
            <w:pPr>
              <w:rPr>
                <w:rFonts w:ascii="Arial" w:hAnsi="Arial" w:cs="Arial"/>
                <w:sz w:val="20"/>
                <w:szCs w:val="16"/>
              </w:rPr>
            </w:pPr>
            <w:r>
              <w:rPr>
                <w:rFonts w:ascii="Arial" w:hAnsi="Arial" w:cs="Arial"/>
                <w:sz w:val="20"/>
                <w:szCs w:val="16"/>
              </w:rPr>
              <w:t>There will be an additional estimated cost of around £15,000 - £20,000 per annum for the Weather Service Provider to provide weather data files with hourly observations which will be covered under DSC Service Area 15.</w:t>
            </w:r>
          </w:p>
        </w:tc>
      </w:tr>
      <w:tr w:rsidR="00240739" w:rsidRPr="00683A0C" w14:paraId="4F1E0587" w14:textId="77777777" w:rsidTr="00231D2E">
        <w:tc>
          <w:tcPr>
            <w:tcW w:w="5000" w:type="pct"/>
            <w:gridSpan w:val="3"/>
            <w:shd w:val="clear" w:color="auto" w:fill="84B8DA"/>
          </w:tcPr>
          <w:p w14:paraId="33293689" w14:textId="6767EB2E"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14:paraId="536ECE09" w14:textId="77777777" w:rsidTr="00E36DEB">
        <w:tc>
          <w:tcPr>
            <w:tcW w:w="1734" w:type="pct"/>
            <w:shd w:val="clear" w:color="auto" w:fill="84B8DA"/>
          </w:tcPr>
          <w:p w14:paraId="4DC6EB20" w14:textId="77777777"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633717B8" w14:textId="1335C0E5" w:rsidR="00240739" w:rsidRPr="00DF11B2" w:rsidRDefault="005A320B" w:rsidP="00CE4A75">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C63F7C">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14:paraId="5395D9AA" w14:textId="77777777" w:rsidR="00240739" w:rsidRPr="00DF11B2" w:rsidRDefault="005A320B" w:rsidP="00CE4A75">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14:paraId="631A45A2" w14:textId="77777777" w:rsidR="00240739" w:rsidRDefault="005A320B" w:rsidP="00CE4A75">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p w14:paraId="36CC3735" w14:textId="7A321163" w:rsidR="00C63F7C" w:rsidRDefault="00C63F7C" w:rsidP="00CE4A75">
            <w:pPr>
              <w:rPr>
                <w:rFonts w:cs="Arial"/>
                <w:szCs w:val="16"/>
              </w:rPr>
            </w:pPr>
            <w:r>
              <w:rPr>
                <w:rFonts w:ascii="Arial" w:eastAsia="Times New Roman" w:hAnsi="Arial" w:cs="Arial"/>
                <w:sz w:val="20"/>
                <w:szCs w:val="20"/>
              </w:rPr>
              <w:t>Approved, this change will proceed to DSG; this was the verdict from the ChMC meeting on 10</w:t>
            </w:r>
            <w:r w:rsidRPr="00C63F7C">
              <w:rPr>
                <w:rFonts w:ascii="Arial" w:eastAsia="Times New Roman" w:hAnsi="Arial" w:cs="Arial"/>
                <w:sz w:val="20"/>
                <w:szCs w:val="20"/>
                <w:vertAlign w:val="superscript"/>
              </w:rPr>
              <w:t>th</w:t>
            </w:r>
            <w:r>
              <w:rPr>
                <w:rFonts w:ascii="Arial" w:eastAsia="Times New Roman" w:hAnsi="Arial" w:cs="Arial"/>
                <w:sz w:val="20"/>
                <w:szCs w:val="20"/>
              </w:rPr>
              <w:t xml:space="preserve"> October.</w:t>
            </w:r>
          </w:p>
        </w:tc>
      </w:tr>
      <w:tr w:rsidR="00240739" w:rsidRPr="00683A0C" w14:paraId="53A770F6" w14:textId="77777777" w:rsidTr="00E36DEB">
        <w:tc>
          <w:tcPr>
            <w:tcW w:w="1734" w:type="pct"/>
            <w:shd w:val="clear" w:color="auto" w:fill="84B8DA"/>
          </w:tcPr>
          <w:p w14:paraId="5CE30AAE" w14:textId="77777777"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0D1DA622" w14:textId="77777777" w:rsidR="00240739" w:rsidRPr="00683A0C" w:rsidRDefault="005A320B" w:rsidP="00CE4A75">
            <w:pPr>
              <w:rPr>
                <w:rFonts w:ascii="Arial" w:hAnsi="Arial" w:cs="Arial"/>
                <w:sz w:val="20"/>
                <w:szCs w:val="16"/>
              </w:rPr>
            </w:pPr>
            <w:sdt>
              <w:sdtPr>
                <w:rPr>
                  <w:rFonts w:cs="Arial"/>
                  <w:szCs w:val="16"/>
                </w:rPr>
                <w:id w:val="-133136301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10 Working Days</w:t>
            </w:r>
          </w:p>
          <w:p w14:paraId="457B0F90" w14:textId="77777777" w:rsidR="00240739" w:rsidRPr="00683A0C" w:rsidRDefault="005A320B"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14:paraId="1D10DD68" w14:textId="77777777" w:rsidR="00240739" w:rsidRPr="00683A0C" w:rsidRDefault="005A320B"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14:paraId="2B0AAD4F" w14:textId="77777777" w:rsidR="00240739" w:rsidRPr="00683A0C" w:rsidRDefault="00240739" w:rsidP="00CE4A75">
            <w:pPr>
              <w:rPr>
                <w:rFonts w:cs="Arial"/>
                <w:b/>
                <w:szCs w:val="16"/>
              </w:rPr>
            </w:pPr>
            <w:r w:rsidRPr="00DF11B2">
              <w:rPr>
                <w:rFonts w:cs="Arial"/>
                <w:sz w:val="20"/>
                <w:szCs w:val="16"/>
              </w:rPr>
              <w:t>Other:</w:t>
            </w:r>
          </w:p>
        </w:tc>
      </w:tr>
      <w:tr w:rsidR="00E027B2" w:rsidRPr="00683A0C" w14:paraId="76DDF8C9" w14:textId="77777777" w:rsidTr="00E027B2">
        <w:tc>
          <w:tcPr>
            <w:tcW w:w="1734" w:type="pct"/>
            <w:shd w:val="clear" w:color="auto" w:fill="84B8DA"/>
          </w:tcPr>
          <w:p w14:paraId="59A56F39" w14:textId="77777777"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3AA8C017" w14:textId="6396668B" w:rsidR="00E027B2" w:rsidRPr="00E027B2" w:rsidRDefault="0060462E" w:rsidP="0060462E">
            <w:pPr>
              <w:rPr>
                <w:rFonts w:ascii="Arial" w:hAnsi="Arial" w:cs="Arial"/>
                <w:sz w:val="20"/>
                <w:szCs w:val="16"/>
              </w:rPr>
            </w:pPr>
            <w:r>
              <w:rPr>
                <w:rFonts w:ascii="Arial" w:hAnsi="Arial" w:cs="Arial"/>
                <w:sz w:val="20"/>
                <w:szCs w:val="16"/>
              </w:rPr>
              <w:t>01/03/2019</w:t>
            </w:r>
          </w:p>
        </w:tc>
      </w:tr>
      <w:tr w:rsidR="00240739" w:rsidRPr="00683A0C" w14:paraId="1B3DE887" w14:textId="77777777" w:rsidTr="00AF7AF4">
        <w:tc>
          <w:tcPr>
            <w:tcW w:w="5000" w:type="pct"/>
            <w:gridSpan w:val="3"/>
            <w:shd w:val="clear" w:color="auto" w:fill="84B8DA"/>
            <w:vAlign w:val="center"/>
          </w:tcPr>
          <w:p w14:paraId="3C9E2D55" w14:textId="77777777"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14:paraId="6007487E" w14:textId="77777777" w:rsidTr="004B3258">
        <w:tc>
          <w:tcPr>
            <w:tcW w:w="1734" w:type="pct"/>
            <w:shd w:val="clear" w:color="auto" w:fill="84B8DA"/>
            <w:vAlign w:val="center"/>
          </w:tcPr>
          <w:p w14:paraId="310E43EF" w14:textId="77777777"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14:paraId="0B50E6D8" w14:textId="22D108F4" w:rsidR="00240739" w:rsidRPr="00683A0C" w:rsidRDefault="005A320B" w:rsidP="004B3258">
            <w:pPr>
              <w:rPr>
                <w:rFonts w:ascii="Arial" w:hAnsi="Arial" w:cs="Arial"/>
                <w:sz w:val="20"/>
                <w:szCs w:val="16"/>
              </w:rPr>
            </w:pPr>
            <w:sdt>
              <w:sdtPr>
                <w:rPr>
                  <w:rFonts w:cs="Arial"/>
                  <w:szCs w:val="16"/>
                </w:rPr>
                <w:id w:val="-273401464"/>
                <w14:checkbox>
                  <w14:checked w14:val="1"/>
                  <w14:checkedState w14:val="2612" w14:font="MS Gothic"/>
                  <w14:uncheckedState w14:val="2610" w14:font="MS Gothic"/>
                </w14:checkbox>
              </w:sdtPr>
              <w:sdtEndPr/>
              <w:sdtContent>
                <w:r w:rsidR="00255D54">
                  <w:rPr>
                    <w:rFonts w:ascii="MS Gothic" w:eastAsia="MS Gothic" w:hAnsi="MS Gothic" w:cs="Arial" w:hint="eastAsia"/>
                    <w:szCs w:val="16"/>
                  </w:rPr>
                  <w:t>☒</w:t>
                </w:r>
              </w:sdtContent>
            </w:sdt>
            <w:r w:rsidR="00240739">
              <w:rPr>
                <w:rFonts w:ascii="Arial" w:hAnsi="Arial" w:cs="Arial"/>
                <w:sz w:val="20"/>
                <w:szCs w:val="16"/>
              </w:rPr>
              <w:t xml:space="preserve"> Yes</w:t>
            </w:r>
          </w:p>
          <w:p w14:paraId="39B496BB" w14:textId="77777777" w:rsidR="00240739" w:rsidRDefault="005A320B"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14:paraId="611DC6E1" w14:textId="77777777" w:rsidTr="004B3258">
        <w:tc>
          <w:tcPr>
            <w:tcW w:w="1734" w:type="pct"/>
            <w:shd w:val="clear" w:color="auto" w:fill="84B8DA"/>
            <w:vAlign w:val="center"/>
          </w:tcPr>
          <w:p w14:paraId="1274EB55" w14:textId="77777777"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14:paraId="2A74E263" w14:textId="0AB295D7" w:rsidR="00240739" w:rsidRDefault="00255D54" w:rsidP="004B3258">
            <w:pPr>
              <w:rPr>
                <w:rFonts w:cs="Arial"/>
                <w:szCs w:val="16"/>
              </w:rPr>
            </w:pPr>
            <w:r>
              <w:rPr>
                <w:rFonts w:cs="Arial"/>
                <w:szCs w:val="16"/>
              </w:rPr>
              <w:t>15/02/2019</w:t>
            </w:r>
          </w:p>
        </w:tc>
      </w:tr>
      <w:tr w:rsidR="00240739" w:rsidRPr="00683A0C" w14:paraId="7D94E4B6" w14:textId="77777777" w:rsidTr="004B3258">
        <w:tc>
          <w:tcPr>
            <w:tcW w:w="1734" w:type="pct"/>
            <w:shd w:val="clear" w:color="auto" w:fill="84B8DA"/>
            <w:vAlign w:val="center"/>
          </w:tcPr>
          <w:p w14:paraId="4E639A8D" w14:textId="77777777"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14:paraId="5E2CF3E1" w14:textId="6FF6B07C" w:rsidR="00240739" w:rsidRDefault="00255D54" w:rsidP="004B3258">
            <w:pPr>
              <w:rPr>
                <w:rFonts w:cs="Arial"/>
                <w:szCs w:val="16"/>
              </w:rPr>
            </w:pPr>
            <w:r>
              <w:rPr>
                <w:rFonts w:cs="Arial"/>
                <w:szCs w:val="16"/>
              </w:rPr>
              <w:t>2234.6 – RJ - ES</w:t>
            </w:r>
          </w:p>
        </w:tc>
      </w:tr>
      <w:tr w:rsidR="00240739" w:rsidRPr="00683A0C" w14:paraId="1B8FD757" w14:textId="77777777" w:rsidTr="004B3258">
        <w:tc>
          <w:tcPr>
            <w:tcW w:w="1734" w:type="pct"/>
            <w:shd w:val="clear" w:color="auto" w:fill="84B8DA"/>
            <w:vAlign w:val="center"/>
          </w:tcPr>
          <w:p w14:paraId="5417227C" w14:textId="77777777"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14:paraId="1692DF5E" w14:textId="6D9F65E5" w:rsidR="00240739" w:rsidRDefault="00247845" w:rsidP="004B3258">
            <w:pPr>
              <w:rPr>
                <w:rFonts w:cs="Arial"/>
                <w:szCs w:val="16"/>
              </w:rPr>
            </w:pPr>
            <w:r>
              <w:rPr>
                <w:rFonts w:cs="Arial"/>
                <w:szCs w:val="16"/>
              </w:rPr>
              <w:t>6</w:t>
            </w:r>
            <w:r w:rsidR="00922089">
              <w:rPr>
                <w:rFonts w:cs="Arial"/>
                <w:szCs w:val="16"/>
              </w:rPr>
              <w:t xml:space="preserve"> (approvals)</w:t>
            </w:r>
          </w:p>
        </w:tc>
      </w:tr>
      <w:tr w:rsidR="00240739" w:rsidRPr="00683A0C" w14:paraId="08837CDE" w14:textId="77777777" w:rsidTr="008B75F7">
        <w:tc>
          <w:tcPr>
            <w:tcW w:w="5000" w:type="pct"/>
            <w:gridSpan w:val="3"/>
            <w:shd w:val="clear" w:color="auto" w:fill="84B8DA"/>
          </w:tcPr>
          <w:p w14:paraId="7844F54D" w14:textId="77777777"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14:paraId="37A5D224" w14:textId="77777777" w:rsidTr="008B75F7">
        <w:tc>
          <w:tcPr>
            <w:tcW w:w="1734" w:type="pct"/>
            <w:shd w:val="clear" w:color="auto" w:fill="84B8DA"/>
          </w:tcPr>
          <w:p w14:paraId="375A07B9"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13E70B18" w14:textId="285F03AC" w:rsidR="00240739" w:rsidRPr="00683A0C" w:rsidRDefault="005A320B" w:rsidP="008B75F7">
            <w:pPr>
              <w:rPr>
                <w:rFonts w:ascii="Arial" w:hAnsi="Arial" w:cs="Arial"/>
                <w:sz w:val="20"/>
                <w:szCs w:val="16"/>
              </w:rPr>
            </w:pPr>
            <w:sdt>
              <w:sdtPr>
                <w:rPr>
                  <w:rFonts w:cs="Arial"/>
                  <w:color w:val="000000" w:themeColor="text1"/>
                </w:rPr>
                <w:id w:val="-1063404020"/>
                <w14:checkbox>
                  <w14:checked w14:val="1"/>
                  <w14:checkedState w14:val="2612" w14:font="MS Gothic"/>
                  <w14:uncheckedState w14:val="2610" w14:font="MS Gothic"/>
                </w14:checkbox>
              </w:sdtPr>
              <w:sdtEndPr/>
              <w:sdtContent>
                <w:r w:rsidR="005B74C5">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w:t>
            </w:r>
            <w:r w:rsidR="005B74C5">
              <w:rPr>
                <w:rFonts w:ascii="Arial" w:hAnsi="Arial" w:cs="Arial"/>
                <w:sz w:val="20"/>
                <w:szCs w:val="16"/>
              </w:rPr>
              <w:t xml:space="preserve">                        Approve</w:t>
            </w:r>
          </w:p>
          <w:p w14:paraId="21A144C1" w14:textId="6CD58B3D" w:rsidR="00240739" w:rsidRPr="00683A0C" w:rsidRDefault="005A320B"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3214EF">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NA</w:t>
            </w:r>
            <w:r w:rsidR="00240739" w:rsidRPr="00683A0C">
              <w:rPr>
                <w:rFonts w:ascii="Arial" w:hAnsi="Arial" w:cs="Arial"/>
                <w:sz w:val="20"/>
                <w:szCs w:val="16"/>
              </w:rPr>
              <w:tab/>
            </w:r>
          </w:p>
          <w:p w14:paraId="42D759F5" w14:textId="36E45D6B" w:rsidR="00240739" w:rsidRPr="00683A0C" w:rsidRDefault="005A320B" w:rsidP="008B75F7">
            <w:pPr>
              <w:rPr>
                <w:rFonts w:ascii="Arial" w:hAnsi="Arial" w:cs="Arial"/>
                <w:sz w:val="20"/>
                <w:szCs w:val="16"/>
              </w:rPr>
            </w:pPr>
            <w:sdt>
              <w:sdtPr>
                <w:rPr>
                  <w:rFonts w:cs="Arial"/>
                  <w:color w:val="000000" w:themeColor="text1"/>
                </w:rPr>
                <w:id w:val="1351910390"/>
                <w14:checkbox>
                  <w14:checked w14:val="1"/>
                  <w14:checkedState w14:val="2612" w14:font="MS Gothic"/>
                  <w14:uncheckedState w14:val="2610" w14:font="MS Gothic"/>
                </w14:checkbox>
              </w:sdtPr>
              <w:sdtEndPr/>
              <w:sdtContent>
                <w:r w:rsidR="005B74C5">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w:t>
            </w:r>
            <w:r w:rsidR="005B74C5">
              <w:rPr>
                <w:rFonts w:ascii="Arial" w:hAnsi="Arial" w:cs="Arial"/>
                <w:sz w:val="20"/>
                <w:szCs w:val="16"/>
              </w:rPr>
              <w:t>Approve</w:t>
            </w:r>
          </w:p>
          <w:p w14:paraId="5AA2EE89" w14:textId="72089611" w:rsidR="00240739" w:rsidRPr="00683A0C" w:rsidRDefault="005A320B" w:rsidP="005B74C5">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NA </w:t>
            </w:r>
          </w:p>
        </w:tc>
      </w:tr>
      <w:tr w:rsidR="00240739" w:rsidRPr="00683A0C" w14:paraId="11AD72D9" w14:textId="77777777" w:rsidTr="008B75F7">
        <w:tc>
          <w:tcPr>
            <w:tcW w:w="1734" w:type="pct"/>
            <w:shd w:val="clear" w:color="auto" w:fill="84B8DA"/>
          </w:tcPr>
          <w:p w14:paraId="6F7B76C8"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6E88D056" w14:textId="2509B94A" w:rsidR="00240739" w:rsidRPr="00683A0C" w:rsidRDefault="005B74C5" w:rsidP="008B75F7">
            <w:pPr>
              <w:rPr>
                <w:rFonts w:ascii="Arial" w:hAnsi="Arial" w:cs="Arial"/>
                <w:sz w:val="20"/>
                <w:szCs w:val="16"/>
              </w:rPr>
            </w:pPr>
            <w:r>
              <w:rPr>
                <w:rFonts w:ascii="Arial" w:hAnsi="Arial" w:cs="Arial"/>
                <w:sz w:val="20"/>
                <w:szCs w:val="16"/>
              </w:rPr>
              <w:t>13/03/2019</w:t>
            </w:r>
          </w:p>
        </w:tc>
      </w:tr>
      <w:tr w:rsidR="00240739" w:rsidRPr="00683A0C" w14:paraId="039B7519" w14:textId="77777777" w:rsidTr="008B75F7">
        <w:tc>
          <w:tcPr>
            <w:tcW w:w="1734" w:type="pct"/>
            <w:shd w:val="clear" w:color="auto" w:fill="84B8DA"/>
          </w:tcPr>
          <w:p w14:paraId="461BAF32" w14:textId="77777777"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14:paraId="2F1CEC21" w14:textId="2D9BD13F" w:rsidR="00240739" w:rsidRPr="00683A0C" w:rsidRDefault="005B74C5" w:rsidP="008B75F7">
            <w:pPr>
              <w:rPr>
                <w:rFonts w:ascii="Arial" w:hAnsi="Arial" w:cs="Arial"/>
                <w:sz w:val="20"/>
                <w:szCs w:val="16"/>
              </w:rPr>
            </w:pPr>
            <w:r>
              <w:rPr>
                <w:rFonts w:ascii="Arial" w:hAnsi="Arial" w:cs="Arial"/>
                <w:sz w:val="20"/>
                <w:szCs w:val="16"/>
              </w:rPr>
              <w:t>June 2020</w:t>
            </w:r>
          </w:p>
        </w:tc>
      </w:tr>
      <w:tr w:rsidR="00240739" w:rsidRPr="00683A0C" w14:paraId="158A3021" w14:textId="77777777" w:rsidTr="008B75F7">
        <w:tc>
          <w:tcPr>
            <w:tcW w:w="1734" w:type="pct"/>
            <w:tcBorders>
              <w:bottom w:val="single" w:sz="4" w:space="0" w:color="auto"/>
            </w:tcBorders>
            <w:shd w:val="clear" w:color="auto" w:fill="84B8DA"/>
          </w:tcPr>
          <w:p w14:paraId="7DE80204"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48A24DA9" w14:textId="74B6D055" w:rsidR="00240739" w:rsidRPr="00683A0C" w:rsidRDefault="005B74C5" w:rsidP="008B75F7">
            <w:pPr>
              <w:rPr>
                <w:rFonts w:ascii="Arial" w:hAnsi="Arial" w:cs="Arial"/>
                <w:sz w:val="20"/>
                <w:szCs w:val="16"/>
              </w:rPr>
            </w:pPr>
            <w:r>
              <w:rPr>
                <w:rFonts w:ascii="Arial" w:hAnsi="Arial" w:cs="Arial"/>
                <w:sz w:val="20"/>
                <w:szCs w:val="16"/>
              </w:rPr>
              <w:t>Approved</w:t>
            </w:r>
          </w:p>
        </w:tc>
      </w:tr>
    </w:tbl>
    <w:p w14:paraId="71650C65" w14:textId="77777777" w:rsidR="006A724E" w:rsidRDefault="006A724E" w:rsidP="006A724E">
      <w:pPr>
        <w:pStyle w:val="XoParagraph"/>
      </w:pPr>
    </w:p>
    <w:p w14:paraId="4C99778D" w14:textId="77777777" w:rsidR="007B4360" w:rsidRPr="003022F8" w:rsidRDefault="007B4360" w:rsidP="006A724E">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hyperlink r:id="rId13" w:history="1">
        <w:r w:rsidR="006A2A48" w:rsidRPr="003022F8">
          <w:rPr>
            <w:rStyle w:val="Hyperlink"/>
            <w:rFonts w:cs="Arial"/>
            <w:b/>
            <w:color w:val="0070C0"/>
            <w:sz w:val="22"/>
            <w:szCs w:val="22"/>
          </w:rPr>
          <w:t>box.xoserve.portfoliooffice@xoserve.com</w:t>
        </w:r>
      </w:hyperlink>
    </w:p>
    <w:p w14:paraId="368C359D" w14:textId="77777777" w:rsidR="00C15E8B" w:rsidRDefault="00C15E8B" w:rsidP="006A724E"/>
    <w:p w14:paraId="325B6EED" w14:textId="77777777" w:rsidR="00C15E8B" w:rsidRDefault="00C15E8B" w:rsidP="006A724E"/>
    <w:p w14:paraId="4370A84D" w14:textId="07D9EE13" w:rsidR="00541930" w:rsidRDefault="00541930">
      <w:pPr>
        <w:rPr>
          <w:rFonts w:asciiTheme="majorHAnsi" w:hAnsiTheme="majorHAnsi" w:cstheme="majorHAnsi"/>
          <w:b/>
          <w:color w:val="3E5AA8"/>
          <w:sz w:val="40"/>
          <w:szCs w:val="60"/>
        </w:rPr>
      </w:pPr>
    </w:p>
    <w:p w14:paraId="7BF3619D" w14:textId="77777777" w:rsidR="00541930" w:rsidRDefault="00541930" w:rsidP="00541930">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42F4CCC8" w14:textId="77777777" w:rsidR="00541930" w:rsidRPr="00EB7EA5" w:rsidRDefault="00541930" w:rsidP="00541930">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38C5FBF4" w14:textId="77777777" w:rsidR="00C51C9A" w:rsidRDefault="00C51C9A" w:rsidP="006A724E"/>
    <w:p w14:paraId="4019B7E9" w14:textId="77777777" w:rsidR="00C51C9A" w:rsidRDefault="00C51C9A" w:rsidP="006A724E"/>
    <w:tbl>
      <w:tblPr>
        <w:tblStyle w:val="TableGrid"/>
        <w:tblpPr w:leftFromText="180" w:rightFromText="180" w:vertAnchor="page" w:horzAnchor="margin" w:tblpY="4433"/>
        <w:tblW w:w="5256" w:type="pct"/>
        <w:tblLayout w:type="fixed"/>
        <w:tblLook w:val="04A0" w:firstRow="1" w:lastRow="0" w:firstColumn="1" w:lastColumn="0" w:noHBand="0" w:noVBand="1"/>
      </w:tblPr>
      <w:tblGrid>
        <w:gridCol w:w="2944"/>
        <w:gridCol w:w="6771"/>
      </w:tblGrid>
      <w:tr w:rsidR="00541930" w:rsidRPr="00683A0C" w14:paraId="5B21D55D" w14:textId="77777777" w:rsidTr="00BC5AF8">
        <w:tc>
          <w:tcPr>
            <w:tcW w:w="5000" w:type="pct"/>
            <w:gridSpan w:val="2"/>
            <w:shd w:val="clear" w:color="auto" w:fill="84B8DA"/>
          </w:tcPr>
          <w:p w14:paraId="1997443F" w14:textId="77777777" w:rsidR="00541930" w:rsidRPr="00683A0C" w:rsidRDefault="00541930" w:rsidP="00BC5AF8">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541930" w:rsidRPr="00683A0C" w14:paraId="3B99954E" w14:textId="77777777" w:rsidTr="00BC5AF8">
        <w:tc>
          <w:tcPr>
            <w:tcW w:w="1515" w:type="pct"/>
            <w:shd w:val="clear" w:color="auto" w:fill="84B8DA"/>
          </w:tcPr>
          <w:p w14:paraId="3C033EA1" w14:textId="77777777" w:rsidR="00541930" w:rsidRPr="00683A0C" w:rsidRDefault="00541930" w:rsidP="00BC5AF8">
            <w:pPr>
              <w:rPr>
                <w:rFonts w:cs="Arial"/>
                <w:b/>
                <w:szCs w:val="16"/>
              </w:rPr>
            </w:pPr>
            <w:r w:rsidRPr="006952E9">
              <w:rPr>
                <w:rFonts w:cs="Arial"/>
                <w:b/>
                <w:sz w:val="20"/>
                <w:szCs w:val="16"/>
              </w:rPr>
              <w:t>DSG Date</w:t>
            </w:r>
          </w:p>
        </w:tc>
        <w:tc>
          <w:tcPr>
            <w:tcW w:w="3485" w:type="pct"/>
            <w:shd w:val="clear" w:color="auto" w:fill="auto"/>
          </w:tcPr>
          <w:p w14:paraId="63868B44" w14:textId="161ED42F" w:rsidR="00541930" w:rsidRPr="00683A0C" w:rsidRDefault="00541930" w:rsidP="00BC5AF8">
            <w:pPr>
              <w:rPr>
                <w:rFonts w:cs="Arial"/>
                <w:b/>
                <w:szCs w:val="16"/>
              </w:rPr>
            </w:pPr>
            <w:r>
              <w:rPr>
                <w:rFonts w:cs="Arial"/>
                <w:b/>
                <w:szCs w:val="16"/>
              </w:rPr>
              <w:t>15/10/2018</w:t>
            </w:r>
          </w:p>
        </w:tc>
      </w:tr>
      <w:tr w:rsidR="00541930" w:rsidRPr="00683A0C" w14:paraId="72D11AD8" w14:textId="77777777" w:rsidTr="00BC5AF8">
        <w:tc>
          <w:tcPr>
            <w:tcW w:w="5000" w:type="pct"/>
            <w:gridSpan w:val="2"/>
            <w:shd w:val="clear" w:color="auto" w:fill="84B8DA"/>
          </w:tcPr>
          <w:p w14:paraId="0E01B6DE" w14:textId="77777777" w:rsidR="00541930" w:rsidRPr="00683A0C" w:rsidRDefault="00541930" w:rsidP="00BC5AF8">
            <w:pPr>
              <w:rPr>
                <w:rFonts w:cs="Arial"/>
                <w:b/>
                <w:szCs w:val="16"/>
              </w:rPr>
            </w:pPr>
            <w:r w:rsidRPr="006952E9">
              <w:rPr>
                <w:rFonts w:cs="Arial"/>
                <w:b/>
                <w:sz w:val="20"/>
                <w:szCs w:val="16"/>
              </w:rPr>
              <w:t>DSG Summary</w:t>
            </w:r>
          </w:p>
        </w:tc>
      </w:tr>
      <w:tr w:rsidR="00541930" w:rsidRPr="00683A0C" w14:paraId="2AB47009" w14:textId="77777777" w:rsidTr="00BC5AF8">
        <w:tc>
          <w:tcPr>
            <w:tcW w:w="5000" w:type="pct"/>
            <w:gridSpan w:val="2"/>
          </w:tcPr>
          <w:p w14:paraId="5AFFB326" w14:textId="77777777" w:rsidR="00541930" w:rsidRPr="00683A0C" w:rsidRDefault="00541930" w:rsidP="00BC5AF8">
            <w:pPr>
              <w:rPr>
                <w:rFonts w:ascii="Arial" w:hAnsi="Arial" w:cs="Arial"/>
                <w:b/>
                <w:sz w:val="20"/>
                <w:szCs w:val="16"/>
              </w:rPr>
            </w:pPr>
          </w:p>
          <w:p w14:paraId="200865B9" w14:textId="603B162C" w:rsidR="00541930" w:rsidRDefault="00541930" w:rsidP="00BC5AF8">
            <w:pPr>
              <w:rPr>
                <w:rStyle w:val="IntenseEmphasis"/>
                <w:b w:val="0"/>
                <w:i w:val="0"/>
                <w:color w:val="auto"/>
              </w:rPr>
            </w:pPr>
            <w:r>
              <w:rPr>
                <w:rStyle w:val="IntenseEmphasis"/>
                <w:b w:val="0"/>
                <w:i w:val="0"/>
                <w:color w:val="auto"/>
              </w:rPr>
              <w:t>The description of the change, and the change prioritisation was presented to DSG (slide 62). David Addison (DA) explained that the CWV is currently derived from two data items: temperature and wind speed. The purpose of this change is to add two more data items that calculate the CWV; these include precipitation and solar gain.</w:t>
            </w:r>
          </w:p>
          <w:p w14:paraId="7D334085" w14:textId="77777777" w:rsidR="00541930" w:rsidRDefault="00541930" w:rsidP="00BC5AF8">
            <w:pPr>
              <w:rPr>
                <w:rStyle w:val="IntenseEmphasis"/>
                <w:b w:val="0"/>
                <w:i w:val="0"/>
                <w:color w:val="auto"/>
              </w:rPr>
            </w:pPr>
            <w:r>
              <w:rPr>
                <w:rStyle w:val="IntenseEmphasis"/>
                <w:b w:val="0"/>
                <w:i w:val="0"/>
                <w:color w:val="auto"/>
              </w:rPr>
              <w:t>Regarding this change, it is important to consider how the data for these new data items will be acquired, and then analyse their effect on the CWV. Secondly, it is also important to consider how to make the changes within Xoserve’s SAP ISU system to obtain the new weather files from the weather forecast provider.</w:t>
            </w:r>
          </w:p>
          <w:p w14:paraId="323F381C" w14:textId="77777777" w:rsidR="00541930" w:rsidRDefault="00541930" w:rsidP="00BC5AF8">
            <w:pPr>
              <w:rPr>
                <w:rStyle w:val="IntenseEmphasis"/>
                <w:b w:val="0"/>
                <w:i w:val="0"/>
                <w:color w:val="auto"/>
              </w:rPr>
            </w:pPr>
            <w:r>
              <w:rPr>
                <w:rStyle w:val="IntenseEmphasis"/>
                <w:b w:val="0"/>
                <w:i w:val="0"/>
                <w:color w:val="auto"/>
              </w:rPr>
              <w:t xml:space="preserve">The perceived delivery effort of the change is 100 plus days. The system changes associated with this XRN is required by June 2020. DA stated that the first stage will involve analysis. </w:t>
            </w:r>
          </w:p>
          <w:p w14:paraId="3E586583" w14:textId="77777777" w:rsidR="00541930" w:rsidRDefault="00541930" w:rsidP="00BC5AF8">
            <w:pPr>
              <w:rPr>
                <w:rStyle w:val="IntenseEmphasis"/>
                <w:b w:val="0"/>
                <w:i w:val="0"/>
                <w:color w:val="auto"/>
              </w:rPr>
            </w:pPr>
            <w:r>
              <w:rPr>
                <w:rStyle w:val="IntenseEmphasis"/>
                <w:b w:val="0"/>
                <w:i w:val="0"/>
                <w:color w:val="auto"/>
              </w:rPr>
              <w:t xml:space="preserve">David Hipwell (DH) asked if this change could have any impact, or any association, with UIG. DA and SH stated no at first, but agreed to take it away as an action. SH stated that it would affect gas nominations and allocations, but not the AQ. LW stated that this is in scope for UIG investigation. </w:t>
            </w:r>
          </w:p>
          <w:p w14:paraId="26ACB598" w14:textId="77777777" w:rsidR="00541930" w:rsidRPr="00683A0C" w:rsidRDefault="00541930" w:rsidP="00BC5AF8">
            <w:pPr>
              <w:rPr>
                <w:rFonts w:ascii="Arial" w:hAnsi="Arial" w:cs="Arial"/>
                <w:b/>
                <w:sz w:val="20"/>
                <w:szCs w:val="16"/>
              </w:rPr>
            </w:pPr>
          </w:p>
          <w:p w14:paraId="4ABF5F36" w14:textId="77777777" w:rsidR="00541930" w:rsidRPr="00683A0C" w:rsidRDefault="00541930" w:rsidP="00BC5AF8">
            <w:pPr>
              <w:rPr>
                <w:rFonts w:ascii="Arial" w:hAnsi="Arial" w:cs="Arial"/>
                <w:b/>
                <w:sz w:val="20"/>
                <w:szCs w:val="16"/>
              </w:rPr>
            </w:pPr>
          </w:p>
        </w:tc>
      </w:tr>
      <w:tr w:rsidR="00541930" w:rsidRPr="00683A0C" w14:paraId="5C876DEC" w14:textId="77777777" w:rsidTr="00BC5AF8">
        <w:tc>
          <w:tcPr>
            <w:tcW w:w="1515" w:type="pct"/>
            <w:shd w:val="clear" w:color="auto" w:fill="84B8DA"/>
          </w:tcPr>
          <w:p w14:paraId="673AE5CE" w14:textId="77777777" w:rsidR="00541930" w:rsidRPr="00130CB2" w:rsidRDefault="00541930" w:rsidP="00BC5AF8">
            <w:pPr>
              <w:rPr>
                <w:rFonts w:cs="Arial"/>
                <w:b/>
                <w:sz w:val="20"/>
                <w:szCs w:val="16"/>
              </w:rPr>
            </w:pPr>
            <w:r w:rsidRPr="00130CB2">
              <w:rPr>
                <w:rFonts w:cs="Arial"/>
                <w:b/>
                <w:sz w:val="20"/>
                <w:szCs w:val="16"/>
              </w:rPr>
              <w:t>Capture Document / Requirements</w:t>
            </w:r>
          </w:p>
        </w:tc>
        <w:tc>
          <w:tcPr>
            <w:tcW w:w="3485" w:type="pct"/>
            <w:vAlign w:val="center"/>
          </w:tcPr>
          <w:p w14:paraId="598EF630" w14:textId="3C7850EC" w:rsidR="00541930" w:rsidRPr="00130CB2" w:rsidRDefault="00541930" w:rsidP="00BC5AF8">
            <w:pPr>
              <w:jc w:val="center"/>
              <w:rPr>
                <w:rFonts w:cs="Arial"/>
                <w:b/>
                <w:sz w:val="20"/>
                <w:szCs w:val="20"/>
              </w:rPr>
            </w:pPr>
            <w:r>
              <w:rPr>
                <w:rFonts w:cs="Arial"/>
                <w:sz w:val="20"/>
                <w:szCs w:val="20"/>
              </w:rPr>
              <w:t>N/A</w:t>
            </w:r>
          </w:p>
        </w:tc>
      </w:tr>
      <w:tr w:rsidR="00541930" w:rsidRPr="00683A0C" w14:paraId="55122E8F" w14:textId="77777777" w:rsidTr="00BC5AF8">
        <w:tc>
          <w:tcPr>
            <w:tcW w:w="1515" w:type="pct"/>
            <w:shd w:val="clear" w:color="auto" w:fill="84B8DA"/>
          </w:tcPr>
          <w:p w14:paraId="5290D272" w14:textId="77777777" w:rsidR="00541930" w:rsidRPr="00130CB2" w:rsidRDefault="00541930" w:rsidP="00BC5AF8">
            <w:pPr>
              <w:rPr>
                <w:rFonts w:cs="Arial"/>
                <w:b/>
                <w:sz w:val="20"/>
                <w:szCs w:val="16"/>
              </w:rPr>
            </w:pPr>
            <w:r w:rsidRPr="00130CB2">
              <w:rPr>
                <w:rFonts w:cs="Arial"/>
                <w:b/>
                <w:sz w:val="20"/>
                <w:szCs w:val="16"/>
              </w:rPr>
              <w:t>DSG Recommendation</w:t>
            </w:r>
          </w:p>
        </w:tc>
        <w:tc>
          <w:tcPr>
            <w:tcW w:w="3485" w:type="pct"/>
            <w:vAlign w:val="center"/>
          </w:tcPr>
          <w:p w14:paraId="18E645D8" w14:textId="2F681B61" w:rsidR="00541930" w:rsidRPr="00130CB2" w:rsidRDefault="00541930" w:rsidP="00BC5AF8">
            <w:pPr>
              <w:jc w:val="center"/>
              <w:rPr>
                <w:rFonts w:cs="Arial"/>
                <w:b/>
                <w:sz w:val="20"/>
                <w:szCs w:val="20"/>
              </w:rPr>
            </w:pPr>
            <w:r>
              <w:rPr>
                <w:rFonts w:ascii="Arial" w:hAnsi="Arial" w:cs="Arial"/>
                <w:sz w:val="20"/>
                <w:szCs w:val="20"/>
              </w:rPr>
              <w:t>N/A</w:t>
            </w:r>
          </w:p>
        </w:tc>
      </w:tr>
      <w:tr w:rsidR="00541930" w:rsidRPr="00683A0C" w14:paraId="4F7F89C1" w14:textId="77777777" w:rsidTr="00BC5AF8">
        <w:tc>
          <w:tcPr>
            <w:tcW w:w="1515" w:type="pct"/>
            <w:shd w:val="clear" w:color="auto" w:fill="84B8DA"/>
          </w:tcPr>
          <w:p w14:paraId="3590FB8B" w14:textId="77777777" w:rsidR="00541930" w:rsidRPr="00130CB2" w:rsidRDefault="00541930" w:rsidP="00BC5AF8">
            <w:pPr>
              <w:rPr>
                <w:rFonts w:cs="Arial"/>
                <w:b/>
                <w:sz w:val="20"/>
                <w:szCs w:val="16"/>
              </w:rPr>
            </w:pPr>
            <w:r w:rsidRPr="00130CB2">
              <w:rPr>
                <w:rFonts w:cs="Arial"/>
                <w:b/>
                <w:sz w:val="20"/>
                <w:szCs w:val="16"/>
              </w:rPr>
              <w:t>DSG Recommended Release</w:t>
            </w:r>
          </w:p>
        </w:tc>
        <w:tc>
          <w:tcPr>
            <w:tcW w:w="3485" w:type="pct"/>
            <w:vAlign w:val="center"/>
          </w:tcPr>
          <w:p w14:paraId="160EC3F0" w14:textId="3061FD0C" w:rsidR="00541930" w:rsidRPr="00130CB2" w:rsidRDefault="00541930" w:rsidP="00BC5AF8">
            <w:pPr>
              <w:jc w:val="center"/>
              <w:rPr>
                <w:rFonts w:cs="Arial"/>
                <w:b/>
                <w:sz w:val="20"/>
                <w:szCs w:val="20"/>
              </w:rPr>
            </w:pPr>
            <w:r>
              <w:rPr>
                <w:rFonts w:ascii="Arial" w:hAnsi="Arial" w:cs="Arial"/>
                <w:sz w:val="20"/>
                <w:szCs w:val="20"/>
              </w:rPr>
              <w:t>N/A</w:t>
            </w:r>
          </w:p>
        </w:tc>
      </w:tr>
    </w:tbl>
    <w:p w14:paraId="35B1488D" w14:textId="77777777" w:rsidR="00C51C9A" w:rsidRDefault="00C51C9A" w:rsidP="006A724E"/>
    <w:p w14:paraId="6D391A11" w14:textId="77777777" w:rsidR="00C51C9A" w:rsidRDefault="00C51C9A" w:rsidP="006A724E"/>
    <w:p w14:paraId="42A9FE01" w14:textId="77777777" w:rsidR="00C51C9A" w:rsidRDefault="00C51C9A" w:rsidP="006A724E"/>
    <w:p w14:paraId="0E8241B6" w14:textId="267B39D1" w:rsidR="009D2792" w:rsidRDefault="009D2792" w:rsidP="006A724E"/>
    <w:p w14:paraId="6065D73F" w14:textId="77777777" w:rsidR="009D2792" w:rsidRDefault="009D2792">
      <w:r>
        <w:br w:type="page"/>
      </w:r>
    </w:p>
    <w:tbl>
      <w:tblPr>
        <w:tblStyle w:val="TableGrid"/>
        <w:tblpPr w:leftFromText="180" w:rightFromText="180" w:vertAnchor="page" w:horzAnchor="margin" w:tblpY="3948"/>
        <w:tblW w:w="5256" w:type="pct"/>
        <w:tblLayout w:type="fixed"/>
        <w:tblLook w:val="04A0" w:firstRow="1" w:lastRow="0" w:firstColumn="1" w:lastColumn="0" w:noHBand="0" w:noVBand="1"/>
      </w:tblPr>
      <w:tblGrid>
        <w:gridCol w:w="2944"/>
        <w:gridCol w:w="6771"/>
      </w:tblGrid>
      <w:tr w:rsidR="009D2792" w:rsidRPr="00683A0C" w14:paraId="61A4D2D9" w14:textId="77777777" w:rsidTr="00396475">
        <w:tc>
          <w:tcPr>
            <w:tcW w:w="5000" w:type="pct"/>
            <w:gridSpan w:val="2"/>
            <w:shd w:val="clear" w:color="auto" w:fill="84B8DA"/>
          </w:tcPr>
          <w:p w14:paraId="1E73F5AE" w14:textId="2BCD56A6" w:rsidR="009D2792" w:rsidRPr="00683A0C" w:rsidRDefault="009D2792" w:rsidP="00396475">
            <w:pPr>
              <w:rPr>
                <w:rFonts w:ascii="Arial" w:hAnsi="Arial" w:cs="Arial"/>
                <w:sz w:val="20"/>
                <w:szCs w:val="16"/>
              </w:rPr>
            </w:pPr>
            <w:r>
              <w:rPr>
                <w:rFonts w:ascii="Arial" w:hAnsi="Arial" w:cs="Arial"/>
                <w:b/>
                <w:sz w:val="20"/>
                <w:szCs w:val="16"/>
              </w:rPr>
              <w:lastRenderedPageBreak/>
              <w:t xml:space="preserve">Section C2: </w:t>
            </w:r>
            <w:r w:rsidRPr="00683A0C">
              <w:rPr>
                <w:rFonts w:ascii="Arial" w:hAnsi="Arial" w:cs="Arial"/>
                <w:b/>
                <w:sz w:val="20"/>
                <w:szCs w:val="16"/>
              </w:rPr>
              <w:t xml:space="preserve">Delivery Sub-Group (DSG) Recommendations </w:t>
            </w:r>
          </w:p>
        </w:tc>
      </w:tr>
      <w:tr w:rsidR="009D2792" w:rsidRPr="00683A0C" w14:paraId="3BE15040" w14:textId="77777777" w:rsidTr="00396475">
        <w:tc>
          <w:tcPr>
            <w:tcW w:w="1515" w:type="pct"/>
            <w:shd w:val="clear" w:color="auto" w:fill="84B8DA"/>
          </w:tcPr>
          <w:p w14:paraId="0B39C958" w14:textId="77777777" w:rsidR="009D2792" w:rsidRPr="00683A0C" w:rsidRDefault="009D2792" w:rsidP="00396475">
            <w:pPr>
              <w:rPr>
                <w:rFonts w:cs="Arial"/>
                <w:b/>
                <w:szCs w:val="16"/>
              </w:rPr>
            </w:pPr>
            <w:r w:rsidRPr="006952E9">
              <w:rPr>
                <w:rFonts w:cs="Arial"/>
                <w:b/>
                <w:sz w:val="20"/>
                <w:szCs w:val="16"/>
              </w:rPr>
              <w:t>DSG Date</w:t>
            </w:r>
          </w:p>
        </w:tc>
        <w:tc>
          <w:tcPr>
            <w:tcW w:w="3485" w:type="pct"/>
            <w:shd w:val="clear" w:color="auto" w:fill="auto"/>
          </w:tcPr>
          <w:p w14:paraId="42EDE7C5" w14:textId="54669ED1" w:rsidR="009D2792" w:rsidRPr="00683A0C" w:rsidRDefault="009D2792" w:rsidP="00396475">
            <w:pPr>
              <w:rPr>
                <w:rFonts w:cs="Arial"/>
                <w:b/>
                <w:szCs w:val="16"/>
              </w:rPr>
            </w:pPr>
            <w:r>
              <w:rPr>
                <w:rFonts w:cs="Arial"/>
                <w:b/>
                <w:szCs w:val="16"/>
              </w:rPr>
              <w:t>04/02/2019</w:t>
            </w:r>
          </w:p>
        </w:tc>
      </w:tr>
      <w:tr w:rsidR="009D2792" w:rsidRPr="00683A0C" w14:paraId="52B30400" w14:textId="77777777" w:rsidTr="00396475">
        <w:tc>
          <w:tcPr>
            <w:tcW w:w="5000" w:type="pct"/>
            <w:gridSpan w:val="2"/>
            <w:shd w:val="clear" w:color="auto" w:fill="84B8DA"/>
          </w:tcPr>
          <w:p w14:paraId="4DD07F5D" w14:textId="77777777" w:rsidR="009D2792" w:rsidRPr="00683A0C" w:rsidRDefault="009D2792" w:rsidP="00396475">
            <w:pPr>
              <w:rPr>
                <w:rFonts w:cs="Arial"/>
                <w:b/>
                <w:szCs w:val="16"/>
              </w:rPr>
            </w:pPr>
            <w:r w:rsidRPr="006952E9">
              <w:rPr>
                <w:rFonts w:cs="Arial"/>
                <w:b/>
                <w:sz w:val="20"/>
                <w:szCs w:val="16"/>
              </w:rPr>
              <w:t>DSG Summary</w:t>
            </w:r>
          </w:p>
        </w:tc>
      </w:tr>
      <w:tr w:rsidR="009D2792" w:rsidRPr="00683A0C" w14:paraId="3D10A5F9" w14:textId="77777777" w:rsidTr="00396475">
        <w:tc>
          <w:tcPr>
            <w:tcW w:w="5000" w:type="pct"/>
            <w:gridSpan w:val="2"/>
          </w:tcPr>
          <w:p w14:paraId="38AD5F73" w14:textId="77777777" w:rsidR="009D2792" w:rsidRPr="00683A0C" w:rsidRDefault="009D2792" w:rsidP="00396475">
            <w:pPr>
              <w:rPr>
                <w:rFonts w:ascii="Arial" w:hAnsi="Arial" w:cs="Arial"/>
                <w:b/>
                <w:sz w:val="20"/>
                <w:szCs w:val="16"/>
              </w:rPr>
            </w:pPr>
          </w:p>
          <w:p w14:paraId="5F049DDC" w14:textId="77777777" w:rsidR="009D2792" w:rsidRPr="009D2792" w:rsidRDefault="009D2792" w:rsidP="009D2792">
            <w:pPr>
              <w:rPr>
                <w:rFonts w:ascii="Arial" w:hAnsi="Arial" w:cs="Arial"/>
                <w:szCs w:val="16"/>
              </w:rPr>
            </w:pPr>
            <w:r w:rsidRPr="009D2792">
              <w:rPr>
                <w:rFonts w:ascii="Arial" w:hAnsi="Arial" w:cs="Arial"/>
                <w:szCs w:val="16"/>
              </w:rPr>
              <w:t xml:space="preserve">Megan Troth (MT) presented the results of the Solution Option Impact Assessment, for the above change, to DSG. MT started by providing a summary of the change: according to UNC Modification 0659, the requirement is to get the solar radiation and precipitation values considered as a weather variable in order to improve the accuracy of the Composite Weather Variables (CWV). At this time forecast and actual temperature and wind speed are considered by the CWV calculation. </w:t>
            </w:r>
          </w:p>
          <w:p w14:paraId="578DA335" w14:textId="77777777" w:rsidR="009D2792" w:rsidRPr="009D2792" w:rsidRDefault="009D2792" w:rsidP="009D2792">
            <w:pPr>
              <w:rPr>
                <w:rFonts w:ascii="Arial" w:hAnsi="Arial" w:cs="Arial"/>
                <w:szCs w:val="16"/>
              </w:rPr>
            </w:pPr>
          </w:p>
          <w:p w14:paraId="4F28EB18" w14:textId="77777777" w:rsidR="009D2792" w:rsidRPr="009D2792" w:rsidRDefault="009D2792" w:rsidP="009D2792">
            <w:pPr>
              <w:rPr>
                <w:rFonts w:ascii="Arial" w:hAnsi="Arial" w:cs="Arial"/>
                <w:szCs w:val="16"/>
              </w:rPr>
            </w:pPr>
            <w:r w:rsidRPr="009D2792">
              <w:rPr>
                <w:rFonts w:ascii="Arial" w:hAnsi="Arial" w:cs="Arial"/>
                <w:szCs w:val="16"/>
              </w:rPr>
              <w:t>MT informed DSG of the only Solution Option: amend the existing means that data is loaded to UK Link systems to 1 are used in the CWV calculation process.</w:t>
            </w:r>
          </w:p>
          <w:p w14:paraId="6FBB1306" w14:textId="77777777" w:rsidR="009D2792" w:rsidRPr="009D2792" w:rsidRDefault="009D2792" w:rsidP="009D2792">
            <w:pPr>
              <w:rPr>
                <w:rFonts w:ascii="Arial" w:hAnsi="Arial" w:cs="Arial"/>
                <w:szCs w:val="16"/>
              </w:rPr>
            </w:pPr>
          </w:p>
          <w:p w14:paraId="76D5C729" w14:textId="77777777" w:rsidR="009D2792" w:rsidRPr="009D2792" w:rsidRDefault="009D2792" w:rsidP="009D2792">
            <w:pPr>
              <w:rPr>
                <w:rFonts w:ascii="Arial" w:hAnsi="Arial" w:cs="Arial"/>
                <w:szCs w:val="16"/>
              </w:rPr>
            </w:pPr>
            <w:r w:rsidRPr="009D2792">
              <w:rPr>
                <w:rFonts w:ascii="Arial" w:hAnsi="Arial" w:cs="Arial"/>
                <w:szCs w:val="16"/>
              </w:rPr>
              <w:t xml:space="preserve">MT summarised the impacted systems and the associated assumptions, which can be found on slide 32. </w:t>
            </w:r>
          </w:p>
          <w:p w14:paraId="6FCFE051" w14:textId="02466503" w:rsidR="009D2792" w:rsidRPr="009D2792" w:rsidRDefault="009D2792" w:rsidP="009D2792">
            <w:pPr>
              <w:rPr>
                <w:rFonts w:ascii="Arial" w:hAnsi="Arial" w:cs="Arial"/>
                <w:szCs w:val="16"/>
              </w:rPr>
            </w:pPr>
            <w:r w:rsidRPr="009D2792">
              <w:rPr>
                <w:rFonts w:ascii="Arial" w:hAnsi="Arial" w:cs="Arial"/>
                <w:szCs w:val="16"/>
              </w:rPr>
              <w:t>MT’s presentation indicated Shippers as the only impacted parties, but assured DSG that there would be direct impact on Shippers as the impacted file formats in question are CDSP to WSP (Weather Service Provider) flows.</w:t>
            </w:r>
          </w:p>
          <w:p w14:paraId="619DD3F8" w14:textId="77777777" w:rsidR="009D2792" w:rsidRPr="009D2792" w:rsidRDefault="009D2792" w:rsidP="009D2792">
            <w:pPr>
              <w:rPr>
                <w:rFonts w:ascii="Arial" w:hAnsi="Arial" w:cs="Arial"/>
                <w:szCs w:val="16"/>
              </w:rPr>
            </w:pPr>
          </w:p>
          <w:p w14:paraId="14DD7326" w14:textId="77777777" w:rsidR="009D2792" w:rsidRPr="009D2792" w:rsidRDefault="009D2792" w:rsidP="009D2792">
            <w:pPr>
              <w:rPr>
                <w:rFonts w:ascii="Arial" w:hAnsi="Arial" w:cs="Arial"/>
                <w:szCs w:val="16"/>
              </w:rPr>
            </w:pPr>
            <w:r w:rsidRPr="009D2792">
              <w:rPr>
                <w:rFonts w:ascii="Arial" w:hAnsi="Arial" w:cs="Arial"/>
                <w:szCs w:val="16"/>
              </w:rPr>
              <w:t>MT also stated that this change is expected to be included in a major release; the exact release for implementation has not been decided yet.</w:t>
            </w:r>
          </w:p>
          <w:p w14:paraId="0FF85410" w14:textId="0E9725B1" w:rsidR="009D2792" w:rsidRPr="009D2792" w:rsidRDefault="009D2792" w:rsidP="009D2792">
            <w:pPr>
              <w:rPr>
                <w:rFonts w:ascii="Arial" w:hAnsi="Arial" w:cs="Arial"/>
                <w:szCs w:val="16"/>
              </w:rPr>
            </w:pPr>
            <w:r w:rsidRPr="009D2792">
              <w:rPr>
                <w:rFonts w:ascii="Arial" w:hAnsi="Arial" w:cs="Arial"/>
                <w:szCs w:val="16"/>
              </w:rPr>
              <w:t>DSG provided no comments.</w:t>
            </w:r>
          </w:p>
          <w:p w14:paraId="7ED9AD8E" w14:textId="77777777" w:rsidR="009D2792" w:rsidRPr="009D2792" w:rsidRDefault="009D2792" w:rsidP="009D2792">
            <w:pPr>
              <w:rPr>
                <w:rFonts w:ascii="Arial" w:hAnsi="Arial" w:cs="Arial"/>
                <w:sz w:val="20"/>
                <w:szCs w:val="16"/>
              </w:rPr>
            </w:pPr>
          </w:p>
          <w:p w14:paraId="44BDB68A" w14:textId="77777777" w:rsidR="009D2792" w:rsidRPr="00683A0C" w:rsidRDefault="009D2792" w:rsidP="00396475">
            <w:pPr>
              <w:rPr>
                <w:rFonts w:ascii="Arial" w:hAnsi="Arial" w:cs="Arial"/>
                <w:b/>
                <w:sz w:val="20"/>
                <w:szCs w:val="16"/>
              </w:rPr>
            </w:pPr>
          </w:p>
        </w:tc>
      </w:tr>
      <w:tr w:rsidR="009D2792" w:rsidRPr="00683A0C" w14:paraId="01660178" w14:textId="77777777" w:rsidTr="00396475">
        <w:tc>
          <w:tcPr>
            <w:tcW w:w="1515" w:type="pct"/>
            <w:shd w:val="clear" w:color="auto" w:fill="84B8DA"/>
          </w:tcPr>
          <w:p w14:paraId="42BC1321" w14:textId="77777777" w:rsidR="009D2792" w:rsidRPr="00130CB2" w:rsidRDefault="009D2792" w:rsidP="00396475">
            <w:pPr>
              <w:rPr>
                <w:rFonts w:cs="Arial"/>
                <w:b/>
                <w:sz w:val="20"/>
                <w:szCs w:val="16"/>
              </w:rPr>
            </w:pPr>
            <w:r w:rsidRPr="00130CB2">
              <w:rPr>
                <w:rFonts w:cs="Arial"/>
                <w:b/>
                <w:sz w:val="20"/>
                <w:szCs w:val="16"/>
              </w:rPr>
              <w:t>Capture Document / Requirements</w:t>
            </w:r>
          </w:p>
        </w:tc>
        <w:tc>
          <w:tcPr>
            <w:tcW w:w="3485" w:type="pct"/>
            <w:vAlign w:val="center"/>
          </w:tcPr>
          <w:p w14:paraId="4436B261" w14:textId="77777777" w:rsidR="009D2792" w:rsidRPr="00130CB2" w:rsidRDefault="009D2792" w:rsidP="00396475">
            <w:pPr>
              <w:jc w:val="center"/>
              <w:rPr>
                <w:rFonts w:cs="Arial"/>
                <w:b/>
                <w:sz w:val="20"/>
                <w:szCs w:val="20"/>
              </w:rPr>
            </w:pPr>
            <w:r>
              <w:rPr>
                <w:rFonts w:cs="Arial"/>
                <w:sz w:val="20"/>
                <w:szCs w:val="20"/>
              </w:rPr>
              <w:t>N/A</w:t>
            </w:r>
          </w:p>
        </w:tc>
      </w:tr>
      <w:tr w:rsidR="009D2792" w:rsidRPr="00683A0C" w14:paraId="4FAA9906" w14:textId="77777777" w:rsidTr="00396475">
        <w:tc>
          <w:tcPr>
            <w:tcW w:w="1515" w:type="pct"/>
            <w:shd w:val="clear" w:color="auto" w:fill="84B8DA"/>
          </w:tcPr>
          <w:p w14:paraId="4152FDFC" w14:textId="77777777" w:rsidR="009D2792" w:rsidRPr="00130CB2" w:rsidRDefault="009D2792" w:rsidP="00396475">
            <w:pPr>
              <w:rPr>
                <w:rFonts w:cs="Arial"/>
                <w:b/>
                <w:sz w:val="20"/>
                <w:szCs w:val="16"/>
              </w:rPr>
            </w:pPr>
            <w:r w:rsidRPr="00130CB2">
              <w:rPr>
                <w:rFonts w:cs="Arial"/>
                <w:b/>
                <w:sz w:val="20"/>
                <w:szCs w:val="16"/>
              </w:rPr>
              <w:t>DSG Recommendation</w:t>
            </w:r>
          </w:p>
        </w:tc>
        <w:tc>
          <w:tcPr>
            <w:tcW w:w="3485" w:type="pct"/>
            <w:vAlign w:val="center"/>
          </w:tcPr>
          <w:p w14:paraId="27E67887" w14:textId="77777777" w:rsidR="009D2792" w:rsidRPr="00130CB2" w:rsidRDefault="009D2792" w:rsidP="00396475">
            <w:pPr>
              <w:jc w:val="center"/>
              <w:rPr>
                <w:rFonts w:cs="Arial"/>
                <w:b/>
                <w:sz w:val="20"/>
                <w:szCs w:val="20"/>
              </w:rPr>
            </w:pPr>
            <w:r>
              <w:rPr>
                <w:rFonts w:ascii="Arial" w:hAnsi="Arial" w:cs="Arial"/>
                <w:sz w:val="20"/>
                <w:szCs w:val="20"/>
              </w:rPr>
              <w:t>N/A</w:t>
            </w:r>
          </w:p>
        </w:tc>
      </w:tr>
      <w:tr w:rsidR="009D2792" w:rsidRPr="00683A0C" w14:paraId="67DA2647" w14:textId="77777777" w:rsidTr="00396475">
        <w:tc>
          <w:tcPr>
            <w:tcW w:w="1515" w:type="pct"/>
            <w:shd w:val="clear" w:color="auto" w:fill="84B8DA"/>
          </w:tcPr>
          <w:p w14:paraId="5EBD6E0B" w14:textId="77777777" w:rsidR="009D2792" w:rsidRPr="00130CB2" w:rsidRDefault="009D2792" w:rsidP="00396475">
            <w:pPr>
              <w:rPr>
                <w:rFonts w:cs="Arial"/>
                <w:b/>
                <w:sz w:val="20"/>
                <w:szCs w:val="16"/>
              </w:rPr>
            </w:pPr>
            <w:r w:rsidRPr="00130CB2">
              <w:rPr>
                <w:rFonts w:cs="Arial"/>
                <w:b/>
                <w:sz w:val="20"/>
                <w:szCs w:val="16"/>
              </w:rPr>
              <w:t>DSG Recommended Release</w:t>
            </w:r>
          </w:p>
        </w:tc>
        <w:tc>
          <w:tcPr>
            <w:tcW w:w="3485" w:type="pct"/>
            <w:vAlign w:val="center"/>
          </w:tcPr>
          <w:p w14:paraId="2433874C" w14:textId="77777777" w:rsidR="009D2792" w:rsidRPr="00130CB2" w:rsidRDefault="009D2792" w:rsidP="00396475">
            <w:pPr>
              <w:jc w:val="center"/>
              <w:rPr>
                <w:rFonts w:cs="Arial"/>
                <w:b/>
                <w:sz w:val="20"/>
                <w:szCs w:val="20"/>
              </w:rPr>
            </w:pPr>
            <w:r>
              <w:rPr>
                <w:rFonts w:ascii="Arial" w:hAnsi="Arial" w:cs="Arial"/>
                <w:sz w:val="20"/>
                <w:szCs w:val="20"/>
              </w:rPr>
              <w:t>N/A</w:t>
            </w:r>
          </w:p>
        </w:tc>
      </w:tr>
    </w:tbl>
    <w:p w14:paraId="15BC1104" w14:textId="77777777" w:rsidR="00C51C9A" w:rsidRDefault="00C51C9A" w:rsidP="006A724E"/>
    <w:p w14:paraId="36FB706C" w14:textId="77777777" w:rsidR="009D2792" w:rsidRDefault="009D2792" w:rsidP="00C51C9A">
      <w:pPr>
        <w:jc w:val="center"/>
        <w:rPr>
          <w:rFonts w:asciiTheme="majorHAnsi" w:hAnsiTheme="majorHAnsi" w:cstheme="majorHAnsi"/>
          <w:b/>
          <w:color w:val="3E5AA8"/>
          <w:sz w:val="60"/>
          <w:szCs w:val="60"/>
        </w:rPr>
      </w:pPr>
    </w:p>
    <w:p w14:paraId="20E4A163" w14:textId="77777777" w:rsidR="009D2792" w:rsidRDefault="009D2792" w:rsidP="00C51C9A">
      <w:pPr>
        <w:jc w:val="center"/>
        <w:rPr>
          <w:rFonts w:asciiTheme="majorHAnsi" w:hAnsiTheme="majorHAnsi" w:cstheme="majorHAnsi"/>
          <w:b/>
          <w:color w:val="3E5AA8"/>
          <w:sz w:val="60"/>
          <w:szCs w:val="60"/>
        </w:rPr>
      </w:pPr>
    </w:p>
    <w:p w14:paraId="7E101952" w14:textId="77777777" w:rsidR="009D2792" w:rsidRDefault="009D2792" w:rsidP="00C51C9A">
      <w:pPr>
        <w:jc w:val="center"/>
        <w:rPr>
          <w:rFonts w:asciiTheme="majorHAnsi" w:hAnsiTheme="majorHAnsi" w:cstheme="majorHAnsi"/>
          <w:b/>
          <w:color w:val="3E5AA8"/>
          <w:sz w:val="60"/>
          <w:szCs w:val="60"/>
        </w:rPr>
      </w:pPr>
    </w:p>
    <w:p w14:paraId="76205D93" w14:textId="20D293A5" w:rsidR="00255D54" w:rsidRDefault="00255D54" w:rsidP="00C51C9A">
      <w:pPr>
        <w:jc w:val="center"/>
        <w:rPr>
          <w:rFonts w:asciiTheme="majorHAnsi" w:hAnsiTheme="majorHAnsi" w:cstheme="majorHAnsi"/>
          <w:b/>
          <w:color w:val="3E5AA8"/>
          <w:sz w:val="60"/>
          <w:szCs w:val="60"/>
        </w:rPr>
      </w:pPr>
    </w:p>
    <w:p w14:paraId="4976DA30" w14:textId="77777777" w:rsidR="00255D54" w:rsidRDefault="00255D54">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43A7EAA0" w14:textId="77777777" w:rsidR="00255D54" w:rsidRPr="00FF65CA" w:rsidRDefault="00255D54" w:rsidP="00255D54">
      <w:pPr>
        <w:jc w:val="center"/>
        <w:rPr>
          <w:rFonts w:eastAsia="Arial" w:cs="Times New Roman"/>
        </w:rPr>
      </w:pPr>
      <w:r w:rsidRPr="00FF65CA">
        <w:rPr>
          <w:rFonts w:eastAsia="Arial" w:cs="Arial"/>
          <w:b/>
          <w:color w:val="3E5AA8"/>
          <w:sz w:val="40"/>
          <w:szCs w:val="60"/>
        </w:rPr>
        <w:lastRenderedPageBreak/>
        <w:t>Section D: DSC Change Proposal High Level Solution Options</w:t>
      </w:r>
    </w:p>
    <w:p w14:paraId="19582F1B" w14:textId="77777777" w:rsidR="00255D54" w:rsidRPr="00FF65CA" w:rsidRDefault="00255D54" w:rsidP="00255D54">
      <w:pPr>
        <w:spacing w:after="0" w:line="240" w:lineRule="auto"/>
        <w:jc w:val="center"/>
        <w:rPr>
          <w:rFonts w:eastAsia="Arial" w:cs="Arial"/>
          <w:b/>
          <w:color w:val="3E5AA8"/>
          <w:sz w:val="40"/>
          <w:szCs w:val="60"/>
        </w:rPr>
      </w:pPr>
    </w:p>
    <w:tbl>
      <w:tblPr>
        <w:tblStyle w:val="TableGrid1"/>
        <w:tblpPr w:leftFromText="180" w:rightFromText="180" w:vertAnchor="page" w:horzAnchor="margin" w:tblpY="4003"/>
        <w:tblW w:w="5184" w:type="pct"/>
        <w:tblLayout w:type="fixed"/>
        <w:tblLook w:val="04A0" w:firstRow="1" w:lastRow="0" w:firstColumn="1" w:lastColumn="0" w:noHBand="0" w:noVBand="1"/>
      </w:tblPr>
      <w:tblGrid>
        <w:gridCol w:w="3323"/>
        <w:gridCol w:w="6259"/>
      </w:tblGrid>
      <w:tr w:rsidR="00255D54" w:rsidRPr="00FF65CA" w14:paraId="015F8AB3" w14:textId="77777777" w:rsidTr="00396475">
        <w:trPr>
          <w:trHeight w:val="198"/>
        </w:trPr>
        <w:tc>
          <w:tcPr>
            <w:tcW w:w="5000" w:type="pct"/>
            <w:gridSpan w:val="2"/>
            <w:shd w:val="clear" w:color="auto" w:fill="84B8DA"/>
          </w:tcPr>
          <w:p w14:paraId="6713E5B0" w14:textId="77777777" w:rsidR="00255D54" w:rsidRPr="001354B4" w:rsidRDefault="00255D54" w:rsidP="00396475">
            <w:pPr>
              <w:rPr>
                <w:rFonts w:eastAsia="Times New Roman" w:cs="Arial"/>
              </w:rPr>
            </w:pPr>
            <w:r w:rsidRPr="001354B4">
              <w:rPr>
                <w:rFonts w:eastAsia="Times New Roman" w:cs="Arial"/>
                <w:b/>
              </w:rPr>
              <w:t xml:space="preserve">Section D1: Solution Options </w:t>
            </w:r>
          </w:p>
        </w:tc>
      </w:tr>
      <w:tr w:rsidR="00255D54" w:rsidRPr="00FF65CA" w14:paraId="6A39838B" w14:textId="77777777" w:rsidTr="00396475">
        <w:trPr>
          <w:trHeight w:val="226"/>
        </w:trPr>
        <w:tc>
          <w:tcPr>
            <w:tcW w:w="5000" w:type="pct"/>
            <w:gridSpan w:val="2"/>
            <w:shd w:val="clear" w:color="auto" w:fill="84B8DA"/>
          </w:tcPr>
          <w:p w14:paraId="4958AEDF" w14:textId="77777777" w:rsidR="00255D54" w:rsidRPr="001354B4" w:rsidRDefault="00255D54" w:rsidP="00396475">
            <w:pPr>
              <w:rPr>
                <w:rFonts w:eastAsia="Times New Roman" w:cs="Arial"/>
                <w:b/>
              </w:rPr>
            </w:pPr>
            <w:r w:rsidRPr="001354B4">
              <w:rPr>
                <w:rFonts w:eastAsia="Times New Roman" w:cs="Arial"/>
                <w:b/>
              </w:rPr>
              <w:t>High Level summary options</w:t>
            </w:r>
          </w:p>
        </w:tc>
      </w:tr>
      <w:tr w:rsidR="00255D54" w:rsidRPr="00FF65CA" w14:paraId="711CBF55" w14:textId="77777777" w:rsidTr="00396475">
        <w:trPr>
          <w:trHeight w:val="2787"/>
        </w:trPr>
        <w:tc>
          <w:tcPr>
            <w:tcW w:w="5000" w:type="pct"/>
            <w:gridSpan w:val="2"/>
          </w:tcPr>
          <w:p w14:paraId="3B784B54" w14:textId="77777777" w:rsidR="00255D54" w:rsidRPr="001354B4" w:rsidRDefault="00255D54" w:rsidP="00396475">
            <w:pPr>
              <w:rPr>
                <w:rFonts w:eastAsia="Times New Roman" w:cs="Arial"/>
                <w:b/>
              </w:rPr>
            </w:pPr>
            <w:r w:rsidRPr="001354B4">
              <w:rPr>
                <w:rFonts w:eastAsia="Times New Roman" w:cs="Arial"/>
                <w:b/>
              </w:rPr>
              <w:t>Solution Option 1:</w:t>
            </w:r>
          </w:p>
          <w:p w14:paraId="10EEBB92" w14:textId="77777777" w:rsidR="00255D54" w:rsidRPr="001354B4" w:rsidRDefault="00255D54" w:rsidP="00396475">
            <w:pPr>
              <w:rPr>
                <w:rFonts w:eastAsia="Times New Roman" w:cs="Arial"/>
                <w:b/>
              </w:rPr>
            </w:pPr>
          </w:p>
          <w:bookmarkStart w:id="4" w:name="_MON_1611750472"/>
          <w:bookmarkEnd w:id="4"/>
          <w:p w14:paraId="71EAB5EA" w14:textId="77777777" w:rsidR="00A773DF" w:rsidRDefault="005850BF" w:rsidP="00396475">
            <w:pPr>
              <w:rPr>
                <w:rFonts w:eastAsia="Times New Roman" w:cs="Arial"/>
                <w:b/>
              </w:rPr>
            </w:pPr>
            <w:r>
              <w:rPr>
                <w:rFonts w:ascii="Arial" w:eastAsia="Times New Roman" w:hAnsi="Arial" w:cs="Arial"/>
                <w:b/>
                <w:sz w:val="20"/>
                <w:szCs w:val="20"/>
                <w:lang w:eastAsia="en-US"/>
              </w:rPr>
              <w:object w:dxaOrig="1551" w:dyaOrig="1004" w14:anchorId="03AAD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4" o:title=""/>
                </v:shape>
                <o:OLEObject Type="Embed" ProgID="PowerPoint.Show.12" ShapeID="_x0000_i1025" DrawAspect="Icon" ObjectID="_1614179746" r:id="rId15"/>
              </w:object>
            </w:r>
          </w:p>
          <w:p w14:paraId="1DF975D3" w14:textId="13F158B0" w:rsidR="00396475" w:rsidRDefault="00396475" w:rsidP="00396475">
            <w:pPr>
              <w:rPr>
                <w:rFonts w:eastAsia="Times New Roman" w:cs="Arial"/>
              </w:rPr>
            </w:pPr>
            <w:r w:rsidRPr="009E374F">
              <w:rPr>
                <w:rFonts w:eastAsia="Times New Roman" w:cs="Arial"/>
              </w:rPr>
              <w:t>The above Solution Option</w:t>
            </w:r>
            <w:r w:rsidR="009E374F" w:rsidRPr="009E374F">
              <w:rPr>
                <w:rFonts w:eastAsia="Times New Roman" w:cs="Arial"/>
              </w:rPr>
              <w:t xml:space="preserve"> Impact Assessment</w:t>
            </w:r>
            <w:r w:rsidRPr="009E374F">
              <w:rPr>
                <w:rFonts w:eastAsia="Times New Roman" w:cs="Arial"/>
              </w:rPr>
              <w:t xml:space="preserve"> was presented at DSG </w:t>
            </w:r>
            <w:r w:rsidR="009E374F" w:rsidRPr="009E374F">
              <w:rPr>
                <w:rFonts w:eastAsia="Times New Roman" w:cs="Arial"/>
              </w:rPr>
              <w:t>on 4</w:t>
            </w:r>
            <w:r w:rsidR="009E374F" w:rsidRPr="009E374F">
              <w:rPr>
                <w:rFonts w:eastAsia="Times New Roman" w:cs="Arial"/>
                <w:vertAlign w:val="superscript"/>
              </w:rPr>
              <w:t>th</w:t>
            </w:r>
            <w:r w:rsidR="009E374F" w:rsidRPr="009E374F">
              <w:rPr>
                <w:rFonts w:eastAsia="Times New Roman" w:cs="Arial"/>
              </w:rPr>
              <w:t xml:space="preserve"> February. There is a requirement to get Solar Radiation and Precipitation values added as a weather variable to improve</w:t>
            </w:r>
            <w:r w:rsidR="009E374F">
              <w:rPr>
                <w:rFonts w:eastAsia="Times New Roman" w:cs="Arial"/>
              </w:rPr>
              <w:t xml:space="preserve"> the accuracy of the CWV calculation</w:t>
            </w:r>
            <w:r w:rsidR="009E374F" w:rsidRPr="009E374F">
              <w:rPr>
                <w:rFonts w:eastAsia="Times New Roman" w:cs="Arial"/>
              </w:rPr>
              <w:t xml:space="preserve">. </w:t>
            </w:r>
            <w:r w:rsidR="009E374F">
              <w:rPr>
                <w:rFonts w:eastAsia="Times New Roman" w:cs="Arial"/>
              </w:rPr>
              <w:t xml:space="preserve"> This is also expected to create improvements to the accuracy of the NDM allocation/nomination in Gemini which will be</w:t>
            </w:r>
            <w:r w:rsidR="009173AF">
              <w:rPr>
                <w:rFonts w:eastAsia="Times New Roman" w:cs="Arial"/>
              </w:rPr>
              <w:t>nefit the Gas Balancing regime.</w:t>
            </w:r>
          </w:p>
          <w:p w14:paraId="194755D5" w14:textId="77777777" w:rsidR="009E374F" w:rsidRDefault="009E374F" w:rsidP="00396475">
            <w:pPr>
              <w:rPr>
                <w:rFonts w:eastAsia="Times New Roman" w:cs="Arial"/>
              </w:rPr>
            </w:pPr>
          </w:p>
          <w:p w14:paraId="60B480C1" w14:textId="2C0E9F2D" w:rsidR="009E374F" w:rsidRDefault="009E374F" w:rsidP="00396475">
            <w:pPr>
              <w:rPr>
                <w:rFonts w:eastAsia="Times New Roman" w:cs="Arial"/>
              </w:rPr>
            </w:pPr>
            <w:r>
              <w:rPr>
                <w:rFonts w:eastAsia="Times New Roman" w:cs="Arial"/>
              </w:rPr>
              <w:t>Even</w:t>
            </w:r>
            <w:r w:rsidR="00A773DF">
              <w:rPr>
                <w:rFonts w:eastAsia="Times New Roman" w:cs="Arial"/>
              </w:rPr>
              <w:t xml:space="preserve"> </w:t>
            </w:r>
            <w:r>
              <w:rPr>
                <w:rFonts w:eastAsia="Times New Roman" w:cs="Arial"/>
              </w:rPr>
              <w:t xml:space="preserve">though we have identified this change as Shipper </w:t>
            </w:r>
            <w:r w:rsidR="00A773DF">
              <w:rPr>
                <w:rFonts w:eastAsia="Times New Roman" w:cs="Arial"/>
              </w:rPr>
              <w:t xml:space="preserve">impacting, this is indirect as the CWV calculation will be changed to improve accuracy; however this requires no change from a Shipper system perspective. Any file format changes will be between the CDSP and the Weather Service Provider to account for the additional variables. </w:t>
            </w:r>
          </w:p>
          <w:p w14:paraId="2CF30176" w14:textId="77777777" w:rsidR="009173AF" w:rsidRDefault="009173AF" w:rsidP="00396475">
            <w:pPr>
              <w:rPr>
                <w:rFonts w:eastAsia="Times New Roman" w:cs="Arial"/>
              </w:rPr>
            </w:pPr>
          </w:p>
          <w:p w14:paraId="6D93B276" w14:textId="0AAEAC28" w:rsidR="009173AF" w:rsidRDefault="009173AF" w:rsidP="00396475">
            <w:pPr>
              <w:rPr>
                <w:rFonts w:eastAsia="Times New Roman" w:cs="Arial"/>
              </w:rPr>
            </w:pPr>
            <w:r>
              <w:rPr>
                <w:rFonts w:eastAsia="Times New Roman" w:cs="Arial"/>
              </w:rPr>
              <w:t>We have only presented one Solution Option for this change as this was originally in line with the MOD (0659)</w:t>
            </w:r>
            <w:r w:rsidR="00C03FD5">
              <w:rPr>
                <w:rFonts w:eastAsia="Times New Roman" w:cs="Arial"/>
              </w:rPr>
              <w:t xml:space="preserve">, however due to the fact that this change is now delivering all requirements, the MOD has now been withdrawn as it is no longer required. </w:t>
            </w:r>
          </w:p>
          <w:p w14:paraId="018BDC6B" w14:textId="77777777" w:rsidR="009173AF" w:rsidRDefault="009173AF" w:rsidP="00396475">
            <w:pPr>
              <w:rPr>
                <w:rFonts w:eastAsia="Times New Roman" w:cs="Arial"/>
              </w:rPr>
            </w:pPr>
          </w:p>
          <w:p w14:paraId="591F65F8" w14:textId="2CE409B1" w:rsidR="00A773DF" w:rsidRDefault="00A773DF" w:rsidP="00396475">
            <w:pPr>
              <w:rPr>
                <w:rFonts w:eastAsia="Times New Roman" w:cs="Arial"/>
              </w:rPr>
            </w:pPr>
            <w:r>
              <w:rPr>
                <w:rFonts w:eastAsia="Times New Roman" w:cs="Arial"/>
              </w:rPr>
              <w:t>We are aiming for this change t</w:t>
            </w:r>
            <w:r w:rsidR="009173AF">
              <w:rPr>
                <w:rFonts w:eastAsia="Times New Roman" w:cs="Arial"/>
              </w:rPr>
              <w:t xml:space="preserve">o be implemented as part of a Major Release, potentially June 2020 Release. </w:t>
            </w:r>
          </w:p>
          <w:p w14:paraId="1ABF1953" w14:textId="77777777" w:rsidR="009E374F" w:rsidRDefault="009E374F" w:rsidP="00396475">
            <w:pPr>
              <w:rPr>
                <w:rFonts w:eastAsia="Times New Roman" w:cs="Arial"/>
              </w:rPr>
            </w:pPr>
          </w:p>
          <w:p w14:paraId="303B3376" w14:textId="3251F8E3" w:rsidR="009E374F" w:rsidRPr="009E374F" w:rsidRDefault="009173AF" w:rsidP="00396475">
            <w:pPr>
              <w:rPr>
                <w:rFonts w:eastAsia="Times New Roman" w:cs="Arial"/>
              </w:rPr>
            </w:pPr>
            <w:r>
              <w:rPr>
                <w:rFonts w:eastAsia="Times New Roman" w:cs="Arial"/>
              </w:rPr>
              <w:t xml:space="preserve">We are asking parties for their view on the proposed solution option, and for confirmation that this change appropriately fits into June 2020 Release. </w:t>
            </w:r>
          </w:p>
          <w:p w14:paraId="3E19714F" w14:textId="77777777" w:rsidR="00255D54" w:rsidRPr="001354B4" w:rsidRDefault="00255D54" w:rsidP="00A773DF">
            <w:pPr>
              <w:rPr>
                <w:rFonts w:eastAsia="Times New Roman" w:cs="Arial"/>
                <w:b/>
              </w:rPr>
            </w:pPr>
          </w:p>
        </w:tc>
      </w:tr>
      <w:tr w:rsidR="00255D54" w:rsidRPr="00FF65CA" w14:paraId="7FBC03F9" w14:textId="77777777" w:rsidTr="009173AF">
        <w:trPr>
          <w:trHeight w:val="443"/>
        </w:trPr>
        <w:tc>
          <w:tcPr>
            <w:tcW w:w="1734" w:type="pct"/>
            <w:shd w:val="clear" w:color="auto" w:fill="84B8DA"/>
          </w:tcPr>
          <w:p w14:paraId="76E525B3" w14:textId="77777777" w:rsidR="00255D54" w:rsidRPr="001354B4" w:rsidRDefault="00255D54" w:rsidP="00396475">
            <w:pPr>
              <w:rPr>
                <w:rFonts w:eastAsia="Times New Roman" w:cs="Arial"/>
                <w:b/>
              </w:rPr>
            </w:pPr>
            <w:r w:rsidRPr="001354B4">
              <w:rPr>
                <w:rFonts w:eastAsia="Times New Roman" w:cs="Arial"/>
                <w:b/>
              </w:rPr>
              <w:t>Implementation date for this solution option</w:t>
            </w:r>
          </w:p>
        </w:tc>
        <w:tc>
          <w:tcPr>
            <w:tcW w:w="3266" w:type="pct"/>
            <w:vAlign w:val="center"/>
          </w:tcPr>
          <w:p w14:paraId="4FE42DC0" w14:textId="0DC5F6C2" w:rsidR="00255D54" w:rsidRPr="001354B4" w:rsidRDefault="009173AF" w:rsidP="009173AF">
            <w:pPr>
              <w:rPr>
                <w:rFonts w:eastAsia="Times New Roman" w:cs="Arial"/>
              </w:rPr>
            </w:pPr>
            <w:r>
              <w:rPr>
                <w:rFonts w:eastAsia="Times New Roman" w:cs="Arial"/>
              </w:rPr>
              <w:t>June 2020 Release (TBC)</w:t>
            </w:r>
          </w:p>
        </w:tc>
      </w:tr>
      <w:tr w:rsidR="00255D54" w:rsidRPr="00FF65CA" w14:paraId="7E7C1568" w14:textId="77777777" w:rsidTr="00C03FD5">
        <w:trPr>
          <w:trHeight w:val="800"/>
        </w:trPr>
        <w:tc>
          <w:tcPr>
            <w:tcW w:w="1734" w:type="pct"/>
            <w:shd w:val="clear" w:color="auto" w:fill="84B8DA"/>
          </w:tcPr>
          <w:p w14:paraId="6AF176DE" w14:textId="77777777" w:rsidR="00255D54" w:rsidRPr="001354B4" w:rsidRDefault="00255D54" w:rsidP="00396475">
            <w:pPr>
              <w:rPr>
                <w:rFonts w:eastAsia="Times New Roman" w:cs="Arial"/>
                <w:b/>
              </w:rPr>
            </w:pPr>
            <w:r w:rsidRPr="001354B4">
              <w:rPr>
                <w:rFonts w:eastAsia="Times New Roman" w:cs="Arial"/>
                <w:b/>
              </w:rPr>
              <w:t>Xoserve preferred option; including rationale</w:t>
            </w:r>
          </w:p>
        </w:tc>
        <w:tc>
          <w:tcPr>
            <w:tcW w:w="3266" w:type="pct"/>
            <w:vAlign w:val="center"/>
          </w:tcPr>
          <w:p w14:paraId="4C6A15F6" w14:textId="77777777" w:rsidR="00255D54" w:rsidRPr="001354B4" w:rsidRDefault="00255D54" w:rsidP="00C03FD5">
            <w:pPr>
              <w:rPr>
                <w:rFonts w:eastAsia="Times New Roman" w:cs="Arial"/>
              </w:rPr>
            </w:pPr>
          </w:p>
          <w:p w14:paraId="5C3E96B7" w14:textId="16B50156" w:rsidR="00255D54" w:rsidRPr="001354B4" w:rsidRDefault="009173AF" w:rsidP="00C03FD5">
            <w:pPr>
              <w:rPr>
                <w:rFonts w:eastAsia="Times New Roman" w:cs="Arial"/>
              </w:rPr>
            </w:pPr>
            <w:r>
              <w:rPr>
                <w:rFonts w:eastAsia="Times New Roman" w:cs="Arial"/>
              </w:rPr>
              <w:t>Option 1</w:t>
            </w:r>
          </w:p>
          <w:p w14:paraId="6828C0DF" w14:textId="77777777" w:rsidR="00255D54" w:rsidRPr="001354B4" w:rsidRDefault="00255D54" w:rsidP="00C03FD5">
            <w:pPr>
              <w:rPr>
                <w:rFonts w:eastAsia="Times New Roman" w:cs="Arial"/>
              </w:rPr>
            </w:pPr>
          </w:p>
        </w:tc>
      </w:tr>
      <w:tr w:rsidR="00255D54" w:rsidRPr="00FF65CA" w14:paraId="722B3B91" w14:textId="77777777" w:rsidTr="00C03FD5">
        <w:trPr>
          <w:trHeight w:val="757"/>
        </w:trPr>
        <w:tc>
          <w:tcPr>
            <w:tcW w:w="1734" w:type="pct"/>
            <w:shd w:val="clear" w:color="auto" w:fill="84B8DA"/>
          </w:tcPr>
          <w:p w14:paraId="794E3448" w14:textId="77777777" w:rsidR="00255D54" w:rsidRPr="001354B4" w:rsidRDefault="00255D54" w:rsidP="00396475">
            <w:pPr>
              <w:rPr>
                <w:rFonts w:eastAsia="Times New Roman" w:cs="Arial"/>
                <w:b/>
              </w:rPr>
            </w:pPr>
            <w:r w:rsidRPr="001354B4">
              <w:rPr>
                <w:rFonts w:eastAsia="Times New Roman" w:cs="Arial"/>
                <w:b/>
              </w:rPr>
              <w:t>DSG preferred solution option; including rationale</w:t>
            </w:r>
          </w:p>
        </w:tc>
        <w:tc>
          <w:tcPr>
            <w:tcW w:w="3266" w:type="pct"/>
            <w:vAlign w:val="center"/>
          </w:tcPr>
          <w:p w14:paraId="51F9AB3E" w14:textId="3306609C" w:rsidR="00255D54" w:rsidRPr="001354B4" w:rsidRDefault="00C03FD5" w:rsidP="00C03FD5">
            <w:pPr>
              <w:rPr>
                <w:rFonts w:eastAsia="Times New Roman" w:cs="Arial"/>
              </w:rPr>
            </w:pPr>
            <w:r>
              <w:rPr>
                <w:rFonts w:eastAsia="Times New Roman" w:cs="Arial"/>
              </w:rPr>
              <w:t>Option 1</w:t>
            </w:r>
          </w:p>
        </w:tc>
      </w:tr>
      <w:tr w:rsidR="00255D54" w:rsidRPr="00FF65CA" w14:paraId="68525F25" w14:textId="77777777" w:rsidTr="00C03FD5">
        <w:trPr>
          <w:trHeight w:val="555"/>
        </w:trPr>
        <w:tc>
          <w:tcPr>
            <w:tcW w:w="1734" w:type="pct"/>
            <w:tcBorders>
              <w:bottom w:val="single" w:sz="4" w:space="0" w:color="auto"/>
            </w:tcBorders>
            <w:shd w:val="clear" w:color="auto" w:fill="84B8DA"/>
          </w:tcPr>
          <w:p w14:paraId="7F9925E7" w14:textId="77777777" w:rsidR="00255D54" w:rsidRPr="001354B4" w:rsidRDefault="00255D54" w:rsidP="00396475">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vAlign w:val="center"/>
          </w:tcPr>
          <w:p w14:paraId="3150156A" w14:textId="78EB1977" w:rsidR="00255D54" w:rsidRPr="001354B4" w:rsidRDefault="00C03FD5" w:rsidP="00C03FD5">
            <w:pPr>
              <w:rPr>
                <w:rFonts w:eastAsia="Times New Roman" w:cs="Arial"/>
              </w:rPr>
            </w:pPr>
            <w:r>
              <w:rPr>
                <w:rFonts w:eastAsia="Times New Roman" w:cs="Arial"/>
              </w:rPr>
              <w:t>1</w:t>
            </w:r>
            <w:r w:rsidRPr="00C03FD5">
              <w:rPr>
                <w:rFonts w:eastAsia="Times New Roman" w:cs="Arial"/>
                <w:vertAlign w:val="superscript"/>
              </w:rPr>
              <w:t>st</w:t>
            </w:r>
            <w:r>
              <w:rPr>
                <w:rFonts w:eastAsia="Times New Roman" w:cs="Arial"/>
              </w:rPr>
              <w:t xml:space="preserve"> March 2019</w:t>
            </w:r>
          </w:p>
        </w:tc>
      </w:tr>
    </w:tbl>
    <w:p w14:paraId="466B7A21" w14:textId="77777777" w:rsidR="00255D54" w:rsidRDefault="00255D54" w:rsidP="00C51C9A">
      <w:pPr>
        <w:jc w:val="center"/>
        <w:rPr>
          <w:rFonts w:asciiTheme="majorHAnsi" w:hAnsiTheme="majorHAnsi" w:cstheme="majorHAnsi"/>
          <w:b/>
          <w:color w:val="3E5AA8"/>
          <w:sz w:val="60"/>
          <w:szCs w:val="60"/>
        </w:rPr>
      </w:pPr>
    </w:p>
    <w:p w14:paraId="237ACBBD" w14:textId="77777777" w:rsidR="00255D54" w:rsidRPr="00FF65CA" w:rsidRDefault="00255D54" w:rsidP="00255D54">
      <w:pPr>
        <w:jc w:val="center"/>
        <w:rPr>
          <w:rFonts w:eastAsia="Arial" w:cs="Arial"/>
          <w:b/>
          <w:color w:val="3E5AA8"/>
          <w:sz w:val="40"/>
          <w:szCs w:val="60"/>
        </w:rPr>
      </w:pPr>
    </w:p>
    <w:p w14:paraId="46726692" w14:textId="77777777" w:rsidR="00BC5AF8" w:rsidRPr="00FF65CA" w:rsidRDefault="00BC5AF8" w:rsidP="00BC5AF8">
      <w:pPr>
        <w:jc w:val="center"/>
        <w:rPr>
          <w:rFonts w:eastAsia="Arial" w:cs="Arial"/>
          <w:b/>
          <w:color w:val="3E5AA8"/>
          <w:sz w:val="40"/>
          <w:szCs w:val="60"/>
        </w:rPr>
      </w:pPr>
      <w:r w:rsidRPr="00FF65CA">
        <w:rPr>
          <w:rFonts w:eastAsia="Arial" w:cs="Arial"/>
          <w:b/>
          <w:color w:val="3E5AA8"/>
          <w:sz w:val="40"/>
          <w:szCs w:val="60"/>
        </w:rPr>
        <w:t>Section E: DSC Change Proposal: Industry Response Solution Options Review</w:t>
      </w: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BC5AF8" w:rsidRPr="00FF65CA" w14:paraId="556E203B" w14:textId="77777777" w:rsidTr="005B7506">
        <w:trPr>
          <w:trHeight w:val="183"/>
        </w:trPr>
        <w:tc>
          <w:tcPr>
            <w:tcW w:w="1150" w:type="pct"/>
            <w:shd w:val="clear" w:color="auto" w:fill="FCBC55"/>
          </w:tcPr>
          <w:p w14:paraId="2DD5C0DD" w14:textId="77777777" w:rsidR="00BC5AF8" w:rsidRPr="001354B4" w:rsidRDefault="00BC5AF8" w:rsidP="005B7506">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7C549F3F" w14:textId="77777777" w:rsidR="00BC5AF8" w:rsidRPr="006F7AF2" w:rsidRDefault="00BC5AF8" w:rsidP="005B7506">
            <w:pPr>
              <w:rPr>
                <w:rFonts w:ascii="Calibri" w:eastAsia="Times New Roman" w:hAnsi="Calibri" w:cs="Arial"/>
                <w:sz w:val="20"/>
                <w:szCs w:val="20"/>
              </w:rPr>
            </w:pPr>
            <w:r w:rsidRPr="006F7AF2">
              <w:rPr>
                <w:rFonts w:ascii="Calibri" w:eastAsia="Times New Roman" w:hAnsi="Calibri" w:cs="Arial"/>
                <w:szCs w:val="20"/>
              </w:rPr>
              <w:t>Lorna Lewin</w:t>
            </w:r>
          </w:p>
        </w:tc>
      </w:tr>
      <w:tr w:rsidR="00BC5AF8" w:rsidRPr="00FF65CA" w14:paraId="0F890640" w14:textId="77777777" w:rsidTr="005B7506">
        <w:trPr>
          <w:trHeight w:val="182"/>
        </w:trPr>
        <w:tc>
          <w:tcPr>
            <w:tcW w:w="1150" w:type="pct"/>
            <w:shd w:val="clear" w:color="auto" w:fill="FCBC55"/>
          </w:tcPr>
          <w:p w14:paraId="7CD76A72" w14:textId="77777777" w:rsidR="00BC5AF8" w:rsidRPr="001354B4" w:rsidRDefault="00BC5AF8" w:rsidP="005B7506">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6F1B90A5" w14:textId="77777777" w:rsidR="00BC5AF8" w:rsidRPr="006F7AF2" w:rsidRDefault="005A320B" w:rsidP="005B7506">
            <w:pPr>
              <w:rPr>
                <w:rFonts w:ascii="Calibri" w:eastAsia="Times New Roman" w:hAnsi="Calibri" w:cs="Arial"/>
                <w:szCs w:val="20"/>
              </w:rPr>
            </w:pPr>
            <w:hyperlink r:id="rId16" w:history="1">
              <w:r w:rsidR="00BC5AF8" w:rsidRPr="006F7AF2">
                <w:rPr>
                  <w:rStyle w:val="Hyperlink"/>
                  <w:rFonts w:ascii="Calibri" w:eastAsia="Times New Roman" w:hAnsi="Calibri" w:cs="Arial"/>
                </w:rPr>
                <w:t>lolew@orsted.co.uk</w:t>
              </w:r>
            </w:hyperlink>
            <w:r w:rsidR="00BC5AF8" w:rsidRPr="006F7AF2">
              <w:rPr>
                <w:rFonts w:ascii="Calibri" w:eastAsia="Times New Roman" w:hAnsi="Calibri" w:cs="Arial"/>
                <w:szCs w:val="20"/>
              </w:rPr>
              <w:t xml:space="preserve"> 0207 451 1974</w:t>
            </w:r>
          </w:p>
        </w:tc>
      </w:tr>
      <w:tr w:rsidR="00BC5AF8" w:rsidRPr="00FF65CA" w14:paraId="193B327C" w14:textId="77777777" w:rsidTr="005B7506">
        <w:tc>
          <w:tcPr>
            <w:tcW w:w="5000" w:type="pct"/>
            <w:gridSpan w:val="3"/>
            <w:shd w:val="clear" w:color="auto" w:fill="FCBC55"/>
          </w:tcPr>
          <w:p w14:paraId="16C185EA" w14:textId="77777777" w:rsidR="00BC5AF8" w:rsidRPr="001354B4" w:rsidRDefault="00BC5AF8" w:rsidP="005B7506">
            <w:pPr>
              <w:rPr>
                <w:rFonts w:eastAsia="Times New Roman" w:cs="Arial"/>
                <w:sz w:val="20"/>
                <w:szCs w:val="20"/>
              </w:rPr>
            </w:pPr>
            <w:r w:rsidRPr="001354B4">
              <w:rPr>
                <w:rFonts w:eastAsia="Times New Roman" w:cs="Arial"/>
                <w:b/>
                <w:sz w:val="20"/>
                <w:szCs w:val="20"/>
              </w:rPr>
              <w:t xml:space="preserve">Section E1: Organisation’s preferred solution option, including rationale taking into account costs, risks, resource etc. </w:t>
            </w:r>
          </w:p>
        </w:tc>
      </w:tr>
      <w:tr w:rsidR="00BC5AF8" w:rsidRPr="00FF65CA" w14:paraId="3E5AA87B" w14:textId="77777777" w:rsidTr="005B7506">
        <w:tc>
          <w:tcPr>
            <w:tcW w:w="5000" w:type="pct"/>
            <w:gridSpan w:val="3"/>
            <w:shd w:val="clear" w:color="auto" w:fill="auto"/>
          </w:tcPr>
          <w:p w14:paraId="6C0B0AEB" w14:textId="77777777" w:rsidR="00BC5AF8" w:rsidRPr="00BC5AF8" w:rsidRDefault="00BC5AF8" w:rsidP="005B7506">
            <w:pPr>
              <w:rPr>
                <w:rFonts w:ascii="Arial" w:eastAsia="Times New Roman" w:hAnsi="Arial" w:cs="Arial"/>
                <w:b/>
                <w:sz w:val="20"/>
                <w:szCs w:val="20"/>
              </w:rPr>
            </w:pPr>
          </w:p>
          <w:p w14:paraId="7EAEC57D" w14:textId="77777777" w:rsidR="00BC5AF8" w:rsidRPr="00BC5AF8" w:rsidRDefault="00BC5AF8" w:rsidP="005B7506">
            <w:pPr>
              <w:rPr>
                <w:rFonts w:ascii="Arial" w:eastAsia="Times New Roman" w:hAnsi="Arial" w:cs="Arial"/>
                <w:sz w:val="20"/>
                <w:szCs w:val="20"/>
              </w:rPr>
            </w:pPr>
            <w:r w:rsidRPr="00BC5AF8">
              <w:rPr>
                <w:rFonts w:ascii="Arial" w:eastAsia="Times New Roman" w:hAnsi="Arial" w:cs="Arial"/>
                <w:sz w:val="20"/>
                <w:szCs w:val="20"/>
              </w:rPr>
              <w:t>We support the only option presented</w:t>
            </w:r>
          </w:p>
          <w:p w14:paraId="11DB50D0" w14:textId="77777777" w:rsidR="00BC5AF8" w:rsidRPr="00BC5AF8" w:rsidRDefault="00BC5AF8" w:rsidP="005B7506">
            <w:pPr>
              <w:rPr>
                <w:rFonts w:ascii="Arial" w:eastAsia="Times New Roman" w:hAnsi="Arial" w:cs="Arial"/>
                <w:b/>
                <w:sz w:val="20"/>
                <w:szCs w:val="20"/>
              </w:rPr>
            </w:pPr>
          </w:p>
          <w:p w14:paraId="00CC72BF" w14:textId="77777777" w:rsidR="00BC5AF8" w:rsidRPr="001354B4" w:rsidRDefault="00BC5AF8" w:rsidP="00BC5AF8">
            <w:pPr>
              <w:rPr>
                <w:rFonts w:eastAsia="Times New Roman" w:cs="Arial"/>
                <w:b/>
                <w:sz w:val="20"/>
                <w:szCs w:val="20"/>
              </w:rPr>
            </w:pPr>
          </w:p>
        </w:tc>
      </w:tr>
      <w:tr w:rsidR="00BC5AF8" w:rsidRPr="00FF65CA" w14:paraId="784928F9" w14:textId="77777777" w:rsidTr="005B7506">
        <w:trPr>
          <w:trHeight w:val="183"/>
        </w:trPr>
        <w:tc>
          <w:tcPr>
            <w:tcW w:w="2171" w:type="pct"/>
            <w:gridSpan w:val="2"/>
            <w:shd w:val="clear" w:color="auto" w:fill="FCBC55"/>
          </w:tcPr>
          <w:p w14:paraId="36FE5F23" w14:textId="77777777" w:rsidR="00BC5AF8" w:rsidRPr="001354B4" w:rsidRDefault="00BC5AF8" w:rsidP="005B7506">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57948899" w14:textId="77777777" w:rsidR="00BC5AF8" w:rsidRPr="001354B4" w:rsidRDefault="00BC5AF8" w:rsidP="005B7506">
            <w:pPr>
              <w:rPr>
                <w:rFonts w:eastAsia="Times New Roman" w:cs="Arial"/>
                <w:sz w:val="20"/>
                <w:szCs w:val="20"/>
              </w:rPr>
            </w:pPr>
            <w:r w:rsidRPr="001354B4">
              <w:rPr>
                <w:rFonts w:eastAsia="Times New Roman" w:cs="Arial"/>
                <w:sz w:val="20"/>
                <w:szCs w:val="20"/>
              </w:rPr>
              <w:t xml:space="preserve">Approve </w:t>
            </w:r>
          </w:p>
        </w:tc>
      </w:tr>
      <w:tr w:rsidR="00BC5AF8" w:rsidRPr="00FF65CA" w14:paraId="67089745" w14:textId="77777777" w:rsidTr="005B7506">
        <w:trPr>
          <w:trHeight w:val="183"/>
        </w:trPr>
        <w:tc>
          <w:tcPr>
            <w:tcW w:w="2171" w:type="pct"/>
            <w:gridSpan w:val="2"/>
            <w:shd w:val="clear" w:color="auto" w:fill="FCBC55"/>
          </w:tcPr>
          <w:p w14:paraId="29B5DF08" w14:textId="77777777" w:rsidR="00BC5AF8" w:rsidRPr="001354B4" w:rsidRDefault="00BC5AF8" w:rsidP="005B7506">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139F213" w14:textId="77777777" w:rsidR="00BC5AF8" w:rsidRPr="001354B4" w:rsidRDefault="00BC5AF8" w:rsidP="005B7506">
            <w:pPr>
              <w:rPr>
                <w:rFonts w:eastAsia="Times New Roman" w:cs="Arial"/>
                <w:b/>
                <w:sz w:val="20"/>
                <w:szCs w:val="20"/>
              </w:rPr>
            </w:pPr>
            <w:r w:rsidRPr="001354B4">
              <w:rPr>
                <w:rFonts w:eastAsia="Times New Roman" w:cs="Arial"/>
                <w:sz w:val="20"/>
                <w:szCs w:val="20"/>
              </w:rPr>
              <w:t xml:space="preserve">Approve </w:t>
            </w:r>
          </w:p>
        </w:tc>
      </w:tr>
      <w:tr w:rsidR="00BC5AF8" w:rsidRPr="00FF65CA" w14:paraId="3BA3DC82" w14:textId="77777777" w:rsidTr="005B7506">
        <w:trPr>
          <w:trHeight w:val="182"/>
        </w:trPr>
        <w:tc>
          <w:tcPr>
            <w:tcW w:w="2171" w:type="pct"/>
            <w:gridSpan w:val="2"/>
            <w:shd w:val="clear" w:color="auto" w:fill="FCBC55"/>
          </w:tcPr>
          <w:p w14:paraId="4FA02023" w14:textId="77777777" w:rsidR="00BC5AF8" w:rsidRPr="001354B4" w:rsidRDefault="00BC5AF8" w:rsidP="005B7506">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4CFDB209" w14:textId="77777777" w:rsidR="00BC5AF8" w:rsidRPr="001354B4" w:rsidRDefault="00BC5AF8" w:rsidP="005B7506">
            <w:pPr>
              <w:rPr>
                <w:rFonts w:eastAsia="Times New Roman" w:cs="Arial"/>
                <w:b/>
                <w:sz w:val="20"/>
                <w:szCs w:val="20"/>
              </w:rPr>
            </w:pPr>
            <w:r w:rsidRPr="001354B4">
              <w:rPr>
                <w:rFonts w:eastAsia="Times New Roman" w:cs="Arial"/>
                <w:sz w:val="20"/>
                <w:szCs w:val="20"/>
              </w:rPr>
              <w:t xml:space="preserve">Approve </w:t>
            </w:r>
          </w:p>
        </w:tc>
      </w:tr>
      <w:tr w:rsidR="00BC5AF8" w:rsidRPr="00FF65CA" w14:paraId="78CFEB86" w14:textId="77777777" w:rsidTr="005B7506">
        <w:tc>
          <w:tcPr>
            <w:tcW w:w="2171" w:type="pct"/>
            <w:gridSpan w:val="2"/>
            <w:shd w:val="clear" w:color="auto" w:fill="FCBC55"/>
          </w:tcPr>
          <w:p w14:paraId="184F4DE2" w14:textId="77777777" w:rsidR="00BC5AF8" w:rsidRPr="001354B4" w:rsidRDefault="00BC5AF8" w:rsidP="005B7506">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356B84BC" w14:textId="77777777" w:rsidR="00BC5AF8" w:rsidRPr="001354B4" w:rsidRDefault="00BC5AF8" w:rsidP="005B7506">
            <w:pPr>
              <w:rPr>
                <w:rFonts w:eastAsia="Times New Roman" w:cs="Arial"/>
                <w:sz w:val="20"/>
                <w:szCs w:val="20"/>
              </w:rPr>
            </w:pPr>
            <w:r w:rsidRPr="001354B4">
              <w:rPr>
                <w:rFonts w:eastAsia="Times New Roman" w:cs="Arial"/>
                <w:sz w:val="20"/>
                <w:szCs w:val="20"/>
              </w:rPr>
              <w:t xml:space="preserve">Publish </w:t>
            </w:r>
          </w:p>
        </w:tc>
      </w:tr>
      <w:tr w:rsidR="00BC5AF8" w:rsidRPr="00FF65CA" w14:paraId="35C994EE" w14:textId="77777777" w:rsidTr="005B7506">
        <w:tc>
          <w:tcPr>
            <w:tcW w:w="2171" w:type="pct"/>
            <w:gridSpan w:val="2"/>
            <w:shd w:val="clear" w:color="auto" w:fill="FCBC55"/>
          </w:tcPr>
          <w:p w14:paraId="5B8B5B9B" w14:textId="77777777" w:rsidR="00BC5AF8" w:rsidRPr="001354B4" w:rsidRDefault="00BC5AF8" w:rsidP="005B7506">
            <w:pPr>
              <w:rPr>
                <w:rFonts w:eastAsia="Times New Roman" w:cs="Arial"/>
                <w:b/>
                <w:sz w:val="20"/>
                <w:szCs w:val="20"/>
              </w:rPr>
            </w:pPr>
            <w:r w:rsidRPr="001354B4">
              <w:rPr>
                <w:rFonts w:eastAsia="Times New Roman" w:cs="Arial"/>
                <w:b/>
                <w:sz w:val="20"/>
                <w:szCs w:val="20"/>
              </w:rPr>
              <w:t xml:space="preserve">Section E1: Xoserve’ s Response to Organisations Comments </w:t>
            </w:r>
          </w:p>
        </w:tc>
        <w:tc>
          <w:tcPr>
            <w:tcW w:w="2829" w:type="pct"/>
            <w:shd w:val="clear" w:color="auto" w:fill="auto"/>
          </w:tcPr>
          <w:p w14:paraId="0C4620C1" w14:textId="77777777" w:rsidR="00BC5AF8" w:rsidRPr="001354B4" w:rsidRDefault="00BC5AF8" w:rsidP="005B7506">
            <w:pPr>
              <w:rPr>
                <w:rFonts w:eastAsia="Times New Roman" w:cs="Arial"/>
                <w:sz w:val="20"/>
                <w:szCs w:val="20"/>
              </w:rPr>
            </w:pPr>
          </w:p>
          <w:p w14:paraId="79633E9D" w14:textId="77777777" w:rsidR="00BC5AF8" w:rsidRPr="001354B4" w:rsidRDefault="00BC5AF8" w:rsidP="005B7506">
            <w:pPr>
              <w:rPr>
                <w:rFonts w:eastAsia="Times New Roman" w:cs="Arial"/>
                <w:sz w:val="20"/>
                <w:szCs w:val="20"/>
              </w:rPr>
            </w:pPr>
            <w:r>
              <w:rPr>
                <w:rFonts w:eastAsia="Times New Roman" w:cs="Arial"/>
                <w:sz w:val="20"/>
                <w:szCs w:val="20"/>
              </w:rPr>
              <w:t xml:space="preserve">Thank you for your comments. </w:t>
            </w:r>
          </w:p>
          <w:p w14:paraId="6F65F735" w14:textId="77777777" w:rsidR="00BC5AF8" w:rsidRPr="001354B4" w:rsidRDefault="00BC5AF8" w:rsidP="005B7506">
            <w:pPr>
              <w:rPr>
                <w:rFonts w:eastAsia="Times New Roman" w:cs="Arial"/>
                <w:sz w:val="20"/>
                <w:szCs w:val="20"/>
              </w:rPr>
            </w:pPr>
          </w:p>
        </w:tc>
      </w:tr>
    </w:tbl>
    <w:p w14:paraId="11633EDD" w14:textId="77777777" w:rsidR="00BC5AF8" w:rsidRDefault="00BC5AF8" w:rsidP="00BC5AF8">
      <w:pPr>
        <w:rPr>
          <w:rFonts w:eastAsia="Times New Roman" w:cs="Arial"/>
          <w:szCs w:val="16"/>
        </w:rPr>
      </w:pPr>
    </w:p>
    <w:p w14:paraId="06E52147" w14:textId="7734DB30" w:rsidR="00CB5E38" w:rsidRDefault="00CB5E38" w:rsidP="00BC5AF8">
      <w:pPr>
        <w:rPr>
          <w:rFonts w:eastAsia="Times New Roman" w:cs="Arial"/>
          <w:szCs w:val="16"/>
        </w:rPr>
      </w:pPr>
    </w:p>
    <w:p w14:paraId="41C9B88C" w14:textId="77777777" w:rsidR="00CB5E38" w:rsidRDefault="00CB5E38">
      <w:pPr>
        <w:rPr>
          <w:rFonts w:eastAsia="Times New Roman" w:cs="Arial"/>
          <w:szCs w:val="16"/>
        </w:rPr>
      </w:pPr>
      <w:r>
        <w:rPr>
          <w:rFonts w:eastAsia="Times New Roman" w:cs="Arial"/>
          <w:szCs w:val="16"/>
        </w:rPr>
        <w:br w:type="page"/>
      </w:r>
    </w:p>
    <w:p w14:paraId="76640C32" w14:textId="73DE5859" w:rsidR="00CB5E38" w:rsidRDefault="00CB5E38" w:rsidP="00BC5AF8">
      <w:pPr>
        <w:rPr>
          <w:rFonts w:eastAsia="Times New Roman" w:cs="Arial"/>
          <w:szCs w:val="16"/>
        </w:rPr>
      </w:pPr>
    </w:p>
    <w:p w14:paraId="75A91D84" w14:textId="77777777" w:rsidR="00CB5E38" w:rsidRDefault="00CB5E38" w:rsidP="00BC5AF8">
      <w:pPr>
        <w:rPr>
          <w:rFonts w:eastAsia="Times New Roman" w:cs="Arial"/>
          <w:szCs w:val="16"/>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B5E38" w:rsidRPr="001354B4" w14:paraId="1BFACAFB" w14:textId="77777777" w:rsidTr="005B7506">
        <w:trPr>
          <w:trHeight w:val="183"/>
        </w:trPr>
        <w:tc>
          <w:tcPr>
            <w:tcW w:w="1150" w:type="pct"/>
            <w:shd w:val="clear" w:color="auto" w:fill="FCBC55"/>
          </w:tcPr>
          <w:p w14:paraId="4A63AB62" w14:textId="77777777" w:rsidR="00CB5E38" w:rsidRPr="001354B4" w:rsidRDefault="00CB5E38" w:rsidP="005B7506">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6CB2A1EC" w14:textId="77777777" w:rsidR="00CB5E38" w:rsidRPr="001354B4" w:rsidRDefault="00CB5E38" w:rsidP="005B7506">
            <w:pPr>
              <w:rPr>
                <w:rFonts w:eastAsia="Times New Roman" w:cs="Arial"/>
                <w:b/>
                <w:sz w:val="20"/>
                <w:szCs w:val="20"/>
              </w:rPr>
            </w:pPr>
            <w:r>
              <w:rPr>
                <w:rFonts w:eastAsia="Times New Roman" w:cs="Arial"/>
                <w:b/>
                <w:sz w:val="20"/>
                <w:szCs w:val="20"/>
              </w:rPr>
              <w:t>Kirsty Dudley</w:t>
            </w:r>
          </w:p>
        </w:tc>
      </w:tr>
      <w:tr w:rsidR="00CB5E38" w:rsidRPr="001354B4" w14:paraId="2EFD1B08" w14:textId="77777777" w:rsidTr="005B7506">
        <w:trPr>
          <w:trHeight w:val="182"/>
        </w:trPr>
        <w:tc>
          <w:tcPr>
            <w:tcW w:w="1150" w:type="pct"/>
            <w:shd w:val="clear" w:color="auto" w:fill="FCBC55"/>
          </w:tcPr>
          <w:p w14:paraId="7F49B68D" w14:textId="77777777" w:rsidR="00CB5E38" w:rsidRPr="001354B4" w:rsidRDefault="00CB5E38" w:rsidP="005B7506">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49ED4857" w14:textId="77777777" w:rsidR="00CB5E38" w:rsidRPr="001354B4" w:rsidRDefault="005A320B" w:rsidP="005B7506">
            <w:pPr>
              <w:rPr>
                <w:rFonts w:eastAsia="Times New Roman" w:cs="Arial"/>
                <w:b/>
                <w:sz w:val="20"/>
                <w:szCs w:val="20"/>
              </w:rPr>
            </w:pPr>
            <w:hyperlink r:id="rId17" w:history="1">
              <w:r w:rsidR="00CB5E38" w:rsidRPr="005238A8">
                <w:rPr>
                  <w:rStyle w:val="Hyperlink"/>
                  <w:rFonts w:eastAsia="Times New Roman" w:cs="Arial"/>
                </w:rPr>
                <w:t>Kirsty.Dudley@eonenergy.com</w:t>
              </w:r>
            </w:hyperlink>
            <w:r w:rsidR="00CB5E38">
              <w:rPr>
                <w:rFonts w:eastAsia="Times New Roman" w:cs="Arial"/>
                <w:b/>
                <w:sz w:val="20"/>
                <w:szCs w:val="20"/>
              </w:rPr>
              <w:t xml:space="preserve"> </w:t>
            </w:r>
          </w:p>
        </w:tc>
      </w:tr>
      <w:tr w:rsidR="00CB5E38" w:rsidRPr="001354B4" w14:paraId="6939BCA3" w14:textId="77777777" w:rsidTr="005B7506">
        <w:tc>
          <w:tcPr>
            <w:tcW w:w="5000" w:type="pct"/>
            <w:gridSpan w:val="3"/>
            <w:shd w:val="clear" w:color="auto" w:fill="FCBC55"/>
          </w:tcPr>
          <w:p w14:paraId="3F02CB30" w14:textId="125F25E0" w:rsidR="00CB5E38" w:rsidRPr="001354B4" w:rsidRDefault="00CB5E38" w:rsidP="005B7506">
            <w:pPr>
              <w:rPr>
                <w:rFonts w:eastAsia="Times New Roman" w:cs="Arial"/>
                <w:sz w:val="20"/>
                <w:szCs w:val="20"/>
              </w:rPr>
            </w:pPr>
            <w:r>
              <w:rPr>
                <w:rFonts w:eastAsia="Times New Roman" w:cs="Arial"/>
                <w:b/>
                <w:sz w:val="20"/>
                <w:szCs w:val="20"/>
              </w:rPr>
              <w:t>Section E2</w:t>
            </w:r>
            <w:r w:rsidRPr="001354B4">
              <w:rPr>
                <w:rFonts w:eastAsia="Times New Roman" w:cs="Arial"/>
                <w:b/>
                <w:sz w:val="20"/>
                <w:szCs w:val="20"/>
              </w:rPr>
              <w:t xml:space="preserve">: Organisation’s preferred solution option, including rationale taking into account costs, risks, resource etc. </w:t>
            </w:r>
          </w:p>
        </w:tc>
      </w:tr>
      <w:tr w:rsidR="00CB5E38" w:rsidRPr="001354B4" w14:paraId="4AA171F6" w14:textId="77777777" w:rsidTr="005B7506">
        <w:tc>
          <w:tcPr>
            <w:tcW w:w="5000" w:type="pct"/>
            <w:gridSpan w:val="3"/>
            <w:shd w:val="clear" w:color="auto" w:fill="auto"/>
          </w:tcPr>
          <w:p w14:paraId="6706AF00" w14:textId="77777777" w:rsidR="00CB5E38" w:rsidRDefault="00CB5E38" w:rsidP="005B7506">
            <w:pPr>
              <w:rPr>
                <w:rFonts w:eastAsia="Times New Roman" w:cs="Arial"/>
                <w:sz w:val="20"/>
                <w:szCs w:val="20"/>
              </w:rPr>
            </w:pPr>
            <w:bookmarkStart w:id="5" w:name="_Hlk2072575"/>
            <w:r w:rsidRPr="00E23F2D">
              <w:rPr>
                <w:rFonts w:eastAsia="Times New Roman" w:cs="Arial"/>
                <w:sz w:val="20"/>
                <w:szCs w:val="20"/>
              </w:rPr>
              <w:t xml:space="preserve">We support the delivery of this change, and the funding proposal. </w:t>
            </w:r>
          </w:p>
          <w:p w14:paraId="06748186" w14:textId="77777777" w:rsidR="00CB5E38" w:rsidRPr="00E23F2D" w:rsidRDefault="00CB5E38" w:rsidP="005B7506">
            <w:pPr>
              <w:rPr>
                <w:rFonts w:eastAsia="Times New Roman" w:cs="Arial"/>
                <w:sz w:val="20"/>
                <w:szCs w:val="20"/>
              </w:rPr>
            </w:pPr>
          </w:p>
          <w:p w14:paraId="3E99A215" w14:textId="77777777" w:rsidR="00CB5E38" w:rsidRPr="00E23F2D" w:rsidRDefault="00CB5E38" w:rsidP="005B7506">
            <w:pPr>
              <w:rPr>
                <w:rFonts w:eastAsia="Times New Roman" w:cs="Arial"/>
                <w:sz w:val="20"/>
                <w:szCs w:val="20"/>
              </w:rPr>
            </w:pPr>
            <w:r w:rsidRPr="00E23F2D">
              <w:rPr>
                <w:rFonts w:eastAsia="Times New Roman" w:cs="Arial"/>
                <w:sz w:val="20"/>
                <w:szCs w:val="20"/>
              </w:rPr>
              <w:t>We have noted a couple of comments from the document:</w:t>
            </w:r>
          </w:p>
          <w:p w14:paraId="26EBE682" w14:textId="77777777" w:rsidR="00CB5E38" w:rsidRDefault="00CB5E38" w:rsidP="005B7506">
            <w:pPr>
              <w:rPr>
                <w:rFonts w:ascii="Arial" w:hAnsi="Arial" w:cs="Arial"/>
                <w:sz w:val="20"/>
                <w:szCs w:val="20"/>
              </w:rPr>
            </w:pPr>
          </w:p>
          <w:p w14:paraId="42F6CBC3" w14:textId="77777777" w:rsidR="00CB5E38" w:rsidRPr="00E23F2D" w:rsidRDefault="00CB5E38" w:rsidP="005B7506">
            <w:pPr>
              <w:rPr>
                <w:rFonts w:ascii="Arial" w:hAnsi="Arial" w:cs="Arial"/>
                <w:sz w:val="20"/>
                <w:szCs w:val="20"/>
              </w:rPr>
            </w:pPr>
            <w:r w:rsidRPr="00547429">
              <w:rPr>
                <w:rFonts w:ascii="Arial" w:hAnsi="Arial" w:cs="Arial"/>
                <w:b/>
                <w:sz w:val="20"/>
                <w:szCs w:val="20"/>
              </w:rPr>
              <w:t>“</w:t>
            </w:r>
            <w:r w:rsidRPr="00547429">
              <w:rPr>
                <w:rStyle w:val="IntenseEmphasis"/>
                <w:rFonts w:ascii="Arial" w:hAnsi="Arial" w:cs="Arial"/>
                <w:b w:val="0"/>
                <w:sz w:val="20"/>
                <w:szCs w:val="20"/>
              </w:rPr>
              <w:t>SH stated that it would affect gas nominations and allocations, but not the AQ</w:t>
            </w:r>
            <w:r w:rsidRPr="00547429">
              <w:rPr>
                <w:rFonts w:ascii="Arial" w:hAnsi="Arial" w:cs="Arial"/>
                <w:b/>
                <w:bCs/>
                <w:i/>
                <w:iCs/>
                <w:sz w:val="20"/>
                <w:szCs w:val="20"/>
              </w:rPr>
              <w:t>”</w:t>
            </w:r>
          </w:p>
          <w:p w14:paraId="10F3DD12" w14:textId="77777777" w:rsidR="00CB5E38" w:rsidRPr="00E23F2D" w:rsidRDefault="00CB5E38" w:rsidP="005B7506">
            <w:pPr>
              <w:rPr>
                <w:rFonts w:ascii="Arial" w:hAnsi="Arial" w:cs="Arial"/>
                <w:sz w:val="20"/>
                <w:szCs w:val="20"/>
              </w:rPr>
            </w:pPr>
            <w:r>
              <w:rPr>
                <w:rFonts w:ascii="Arial" w:hAnsi="Arial" w:cs="Arial"/>
                <w:sz w:val="20"/>
                <w:szCs w:val="20"/>
              </w:rPr>
              <w:t>We are not</w:t>
            </w:r>
            <w:r w:rsidRPr="00E23F2D">
              <w:rPr>
                <w:rFonts w:ascii="Arial" w:hAnsi="Arial" w:cs="Arial"/>
                <w:sz w:val="20"/>
                <w:szCs w:val="20"/>
              </w:rPr>
              <w:t xml:space="preserve"> sure that is true as these items will also impact the seasonal normal values – and therefore the weather correction that </w:t>
            </w:r>
            <w:r>
              <w:rPr>
                <w:rFonts w:ascii="Arial" w:hAnsi="Arial" w:cs="Arial"/>
                <w:sz w:val="20"/>
                <w:szCs w:val="20"/>
              </w:rPr>
              <w:t xml:space="preserve">will go into the AQ calculation. Can this be reviewed and confirmation </w:t>
            </w:r>
            <w:proofErr w:type="gramStart"/>
            <w:r>
              <w:rPr>
                <w:rFonts w:ascii="Arial" w:hAnsi="Arial" w:cs="Arial"/>
                <w:sz w:val="20"/>
                <w:szCs w:val="20"/>
              </w:rPr>
              <w:t>be</w:t>
            </w:r>
            <w:proofErr w:type="gramEnd"/>
            <w:r>
              <w:rPr>
                <w:rFonts w:ascii="Arial" w:hAnsi="Arial" w:cs="Arial"/>
                <w:sz w:val="20"/>
                <w:szCs w:val="20"/>
              </w:rPr>
              <w:t xml:space="preserve"> provided? </w:t>
            </w:r>
          </w:p>
          <w:p w14:paraId="7674BE39" w14:textId="77777777" w:rsidR="00CB5E38" w:rsidRPr="00E23F2D" w:rsidRDefault="00CB5E38" w:rsidP="005B7506">
            <w:pPr>
              <w:rPr>
                <w:rFonts w:eastAsia="Times New Roman" w:cs="Arial"/>
                <w:sz w:val="20"/>
                <w:szCs w:val="20"/>
              </w:rPr>
            </w:pPr>
          </w:p>
          <w:p w14:paraId="77B283DE" w14:textId="77777777" w:rsidR="00CB5E38" w:rsidRPr="00547429" w:rsidRDefault="00CB5E38" w:rsidP="005B7506">
            <w:pPr>
              <w:rPr>
                <w:rStyle w:val="IntenseEmphasis"/>
                <w:b w:val="0"/>
                <w:sz w:val="20"/>
                <w:szCs w:val="20"/>
              </w:rPr>
            </w:pPr>
            <w:r w:rsidRPr="00547429">
              <w:rPr>
                <w:rStyle w:val="IntenseEmphasis"/>
                <w:b w:val="0"/>
                <w:sz w:val="20"/>
                <w:szCs w:val="20"/>
              </w:rPr>
              <w:t xml:space="preserve">MT’s presentation indicated Shippers as the only impacted parties, but assured DSG that there would be direct impact on Shippers as the impacted file formats in question are </w:t>
            </w:r>
            <w:bookmarkStart w:id="6" w:name="_Hlk2071710"/>
            <w:r w:rsidRPr="00547429">
              <w:rPr>
                <w:rStyle w:val="IntenseEmphasis"/>
                <w:b w:val="0"/>
                <w:sz w:val="20"/>
                <w:szCs w:val="20"/>
              </w:rPr>
              <w:t xml:space="preserve">CDSP to WSP </w:t>
            </w:r>
            <w:bookmarkEnd w:id="6"/>
            <w:r w:rsidRPr="00547429">
              <w:rPr>
                <w:rStyle w:val="IntenseEmphasis"/>
                <w:b w:val="0"/>
                <w:sz w:val="20"/>
                <w:szCs w:val="20"/>
              </w:rPr>
              <w:t>(Weather Service Provider) flows.</w:t>
            </w:r>
          </w:p>
          <w:p w14:paraId="1679E2E6" w14:textId="77777777" w:rsidR="00CB5E38" w:rsidRPr="00E23F2D" w:rsidRDefault="00CB5E38" w:rsidP="005B7506">
            <w:pPr>
              <w:rPr>
                <w:rFonts w:ascii="Arial" w:hAnsi="Arial" w:cs="Arial"/>
                <w:sz w:val="20"/>
                <w:szCs w:val="20"/>
              </w:rPr>
            </w:pPr>
            <w:r>
              <w:rPr>
                <w:rFonts w:ascii="Arial" w:hAnsi="Arial" w:cs="Arial"/>
                <w:sz w:val="20"/>
                <w:szCs w:val="20"/>
              </w:rPr>
              <w:t>We believe the</w:t>
            </w:r>
            <w:r w:rsidRPr="00E23F2D">
              <w:rPr>
                <w:rFonts w:ascii="Arial" w:hAnsi="Arial" w:cs="Arial"/>
                <w:sz w:val="20"/>
                <w:szCs w:val="20"/>
              </w:rPr>
              <w:t xml:space="preserve"> CWV will remain a single value per day, so from a shipper</w:t>
            </w:r>
            <w:r>
              <w:rPr>
                <w:rFonts w:ascii="Arial" w:hAnsi="Arial" w:cs="Arial"/>
                <w:sz w:val="20"/>
                <w:szCs w:val="20"/>
              </w:rPr>
              <w:t xml:space="preserve"> perspective there is no change. So, </w:t>
            </w:r>
            <w:r w:rsidRPr="00E23F2D">
              <w:rPr>
                <w:rFonts w:ascii="Arial" w:hAnsi="Arial" w:cs="Arial"/>
                <w:sz w:val="20"/>
                <w:szCs w:val="20"/>
              </w:rPr>
              <w:t xml:space="preserve">should this have read </w:t>
            </w:r>
            <w:r>
              <w:rPr>
                <w:rFonts w:ascii="Arial" w:hAnsi="Arial" w:cs="Arial"/>
                <w:sz w:val="20"/>
                <w:szCs w:val="20"/>
              </w:rPr>
              <w:t xml:space="preserve">no direct impact? Can this be reviewed and confirmation </w:t>
            </w:r>
            <w:proofErr w:type="gramStart"/>
            <w:r>
              <w:rPr>
                <w:rFonts w:ascii="Arial" w:hAnsi="Arial" w:cs="Arial"/>
                <w:sz w:val="20"/>
                <w:szCs w:val="20"/>
              </w:rPr>
              <w:t>be</w:t>
            </w:r>
            <w:proofErr w:type="gramEnd"/>
            <w:r>
              <w:rPr>
                <w:rFonts w:ascii="Arial" w:hAnsi="Arial" w:cs="Arial"/>
                <w:sz w:val="20"/>
                <w:szCs w:val="20"/>
              </w:rPr>
              <w:t xml:space="preserve"> provided? </w:t>
            </w:r>
          </w:p>
          <w:p w14:paraId="5D023FC9" w14:textId="77777777" w:rsidR="00CB5E38" w:rsidRPr="001354B4" w:rsidRDefault="00CB5E38" w:rsidP="005B7506">
            <w:pPr>
              <w:rPr>
                <w:rFonts w:eastAsia="Times New Roman" w:cs="Arial"/>
                <w:b/>
                <w:sz w:val="20"/>
                <w:szCs w:val="20"/>
              </w:rPr>
            </w:pPr>
          </w:p>
          <w:p w14:paraId="3A55DEA2" w14:textId="77777777" w:rsidR="00CB5E38" w:rsidRDefault="00CB5E38" w:rsidP="005B7506">
            <w:pPr>
              <w:rPr>
                <w:rFonts w:eastAsia="Times New Roman" w:cs="Arial"/>
                <w:sz w:val="20"/>
                <w:szCs w:val="20"/>
              </w:rPr>
            </w:pPr>
            <w:r>
              <w:rPr>
                <w:rFonts w:eastAsia="Times New Roman" w:cs="Arial"/>
                <w:sz w:val="20"/>
                <w:szCs w:val="20"/>
              </w:rPr>
              <w:t>W</w:t>
            </w:r>
            <w:r w:rsidRPr="00E23F2D">
              <w:rPr>
                <w:rFonts w:eastAsia="Times New Roman" w:cs="Arial"/>
                <w:sz w:val="20"/>
                <w:szCs w:val="20"/>
              </w:rPr>
              <w:t xml:space="preserve">e believe </w:t>
            </w:r>
            <w:r>
              <w:rPr>
                <w:rFonts w:eastAsia="Times New Roman" w:cs="Arial"/>
                <w:sz w:val="20"/>
                <w:szCs w:val="20"/>
              </w:rPr>
              <w:t>this XRN</w:t>
            </w:r>
            <w:r w:rsidRPr="00E23F2D">
              <w:rPr>
                <w:rFonts w:eastAsia="Times New Roman" w:cs="Arial"/>
                <w:sz w:val="20"/>
                <w:szCs w:val="20"/>
              </w:rPr>
              <w:t xml:space="preserve"> matches the main UIG task force findings and will make a material improveme</w:t>
            </w:r>
            <w:r>
              <w:rPr>
                <w:rFonts w:eastAsia="Times New Roman" w:cs="Arial"/>
                <w:sz w:val="20"/>
                <w:szCs w:val="20"/>
              </w:rPr>
              <w:t xml:space="preserve">nt to allocation and UIG levels and therefore we recommend approval. </w:t>
            </w:r>
          </w:p>
          <w:p w14:paraId="0B4AB3D0" w14:textId="77777777" w:rsidR="00CB5E38" w:rsidRDefault="00CB5E38" w:rsidP="005B7506">
            <w:pPr>
              <w:rPr>
                <w:rFonts w:eastAsia="Times New Roman" w:cs="Arial"/>
                <w:sz w:val="20"/>
                <w:szCs w:val="20"/>
              </w:rPr>
            </w:pPr>
          </w:p>
          <w:p w14:paraId="4BE0E690" w14:textId="77777777" w:rsidR="00CB5E38" w:rsidRPr="001354B4" w:rsidRDefault="00CB5E38" w:rsidP="005B7506">
            <w:pPr>
              <w:rPr>
                <w:rFonts w:eastAsia="Times New Roman" w:cs="Arial"/>
                <w:b/>
                <w:sz w:val="20"/>
                <w:szCs w:val="20"/>
              </w:rPr>
            </w:pPr>
            <w:r>
              <w:rPr>
                <w:rFonts w:eastAsia="Times New Roman" w:cs="Arial"/>
                <w:sz w:val="20"/>
                <w:szCs w:val="20"/>
              </w:rPr>
              <w:t xml:space="preserve">We support implementation which ensures the 2020 methodology sees the benefit, we note June 2020 is currently quoted and we support this only if it works with the overall 2020 methodology. </w:t>
            </w:r>
          </w:p>
          <w:bookmarkEnd w:id="5"/>
          <w:p w14:paraId="0DF9FE67" w14:textId="77777777" w:rsidR="00CB5E38" w:rsidRPr="001354B4" w:rsidRDefault="00CB5E38" w:rsidP="005B7506">
            <w:pPr>
              <w:rPr>
                <w:rFonts w:eastAsia="Times New Roman" w:cs="Arial"/>
                <w:b/>
                <w:sz w:val="20"/>
                <w:szCs w:val="20"/>
              </w:rPr>
            </w:pPr>
          </w:p>
        </w:tc>
      </w:tr>
      <w:tr w:rsidR="00CB5E38" w:rsidRPr="001354B4" w14:paraId="2518189C" w14:textId="77777777" w:rsidTr="005B7506">
        <w:trPr>
          <w:trHeight w:val="183"/>
        </w:trPr>
        <w:tc>
          <w:tcPr>
            <w:tcW w:w="2171" w:type="pct"/>
            <w:gridSpan w:val="2"/>
            <w:shd w:val="clear" w:color="auto" w:fill="FCBC55"/>
          </w:tcPr>
          <w:p w14:paraId="2E9DBB37" w14:textId="77777777" w:rsidR="00CB5E38" w:rsidRPr="001354B4" w:rsidRDefault="00CB5E38" w:rsidP="005B7506">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74240671" w14:textId="77777777" w:rsidR="00CB5E38" w:rsidRPr="001354B4" w:rsidRDefault="00CB5E38" w:rsidP="005B7506">
            <w:pPr>
              <w:rPr>
                <w:rFonts w:eastAsia="Times New Roman" w:cs="Arial"/>
                <w:sz w:val="20"/>
                <w:szCs w:val="20"/>
              </w:rPr>
            </w:pPr>
            <w:r w:rsidRPr="001354B4">
              <w:rPr>
                <w:rFonts w:eastAsia="Times New Roman" w:cs="Arial"/>
                <w:sz w:val="20"/>
                <w:szCs w:val="20"/>
              </w:rPr>
              <w:t xml:space="preserve">Approve </w:t>
            </w:r>
          </w:p>
        </w:tc>
      </w:tr>
      <w:tr w:rsidR="00CB5E38" w:rsidRPr="001354B4" w14:paraId="30DE9331" w14:textId="77777777" w:rsidTr="005B7506">
        <w:trPr>
          <w:trHeight w:val="183"/>
        </w:trPr>
        <w:tc>
          <w:tcPr>
            <w:tcW w:w="2171" w:type="pct"/>
            <w:gridSpan w:val="2"/>
            <w:shd w:val="clear" w:color="auto" w:fill="FCBC55"/>
          </w:tcPr>
          <w:p w14:paraId="2874E061" w14:textId="77777777" w:rsidR="00CB5E38" w:rsidRPr="001354B4" w:rsidRDefault="00CB5E38" w:rsidP="005B7506">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26D0BC8F" w14:textId="77777777" w:rsidR="00CB5E38" w:rsidRPr="001354B4" w:rsidRDefault="00CB5E38" w:rsidP="005B7506">
            <w:pPr>
              <w:rPr>
                <w:rFonts w:eastAsia="Times New Roman" w:cs="Arial"/>
                <w:b/>
                <w:sz w:val="20"/>
                <w:szCs w:val="20"/>
              </w:rPr>
            </w:pPr>
            <w:r w:rsidRPr="001354B4">
              <w:rPr>
                <w:rFonts w:eastAsia="Times New Roman" w:cs="Arial"/>
                <w:sz w:val="20"/>
                <w:szCs w:val="20"/>
              </w:rPr>
              <w:t xml:space="preserve">Approve </w:t>
            </w:r>
          </w:p>
        </w:tc>
      </w:tr>
      <w:tr w:rsidR="00CB5E38" w:rsidRPr="001354B4" w14:paraId="5B176CEC" w14:textId="77777777" w:rsidTr="005B7506">
        <w:trPr>
          <w:trHeight w:val="182"/>
        </w:trPr>
        <w:tc>
          <w:tcPr>
            <w:tcW w:w="2171" w:type="pct"/>
            <w:gridSpan w:val="2"/>
            <w:shd w:val="clear" w:color="auto" w:fill="FCBC55"/>
          </w:tcPr>
          <w:p w14:paraId="65C17F16" w14:textId="77777777" w:rsidR="00CB5E38" w:rsidRPr="001354B4" w:rsidRDefault="00CB5E38" w:rsidP="005B7506">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4B35695A" w14:textId="77777777" w:rsidR="00CB5E38" w:rsidRPr="001354B4" w:rsidRDefault="00CB5E38" w:rsidP="005B7506">
            <w:pPr>
              <w:rPr>
                <w:rFonts w:eastAsia="Times New Roman" w:cs="Arial"/>
                <w:b/>
                <w:sz w:val="20"/>
                <w:szCs w:val="20"/>
              </w:rPr>
            </w:pPr>
            <w:r w:rsidRPr="001354B4">
              <w:rPr>
                <w:rFonts w:eastAsia="Times New Roman" w:cs="Arial"/>
                <w:sz w:val="20"/>
                <w:szCs w:val="20"/>
              </w:rPr>
              <w:t xml:space="preserve">Approve </w:t>
            </w:r>
          </w:p>
        </w:tc>
      </w:tr>
      <w:tr w:rsidR="00CB5E38" w:rsidRPr="001354B4" w14:paraId="30EF95BD" w14:textId="77777777" w:rsidTr="005B7506">
        <w:tc>
          <w:tcPr>
            <w:tcW w:w="2171" w:type="pct"/>
            <w:gridSpan w:val="2"/>
            <w:shd w:val="clear" w:color="auto" w:fill="FCBC55"/>
          </w:tcPr>
          <w:p w14:paraId="2CBA81A9" w14:textId="77777777" w:rsidR="00CB5E38" w:rsidRPr="001354B4" w:rsidRDefault="00CB5E38" w:rsidP="005B7506">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0A0D07C4" w14:textId="77777777" w:rsidR="00CB5E38" w:rsidRPr="001354B4" w:rsidRDefault="00CB5E38" w:rsidP="005B7506">
            <w:pPr>
              <w:rPr>
                <w:rFonts w:eastAsia="Times New Roman" w:cs="Arial"/>
                <w:sz w:val="20"/>
                <w:szCs w:val="20"/>
              </w:rPr>
            </w:pPr>
            <w:r w:rsidRPr="001354B4">
              <w:rPr>
                <w:rFonts w:eastAsia="Times New Roman" w:cs="Arial"/>
                <w:sz w:val="20"/>
                <w:szCs w:val="20"/>
              </w:rPr>
              <w:t xml:space="preserve">Publish </w:t>
            </w:r>
          </w:p>
        </w:tc>
      </w:tr>
      <w:tr w:rsidR="00CB5E38" w:rsidRPr="001354B4" w14:paraId="712F6CE5" w14:textId="77777777" w:rsidTr="005B7506">
        <w:tc>
          <w:tcPr>
            <w:tcW w:w="2171" w:type="pct"/>
            <w:gridSpan w:val="2"/>
            <w:shd w:val="clear" w:color="auto" w:fill="FCBC55"/>
          </w:tcPr>
          <w:p w14:paraId="72503B97" w14:textId="5B94095D" w:rsidR="00CB5E38" w:rsidRPr="001354B4" w:rsidRDefault="00CB5E38" w:rsidP="005B7506">
            <w:pPr>
              <w:rPr>
                <w:rFonts w:eastAsia="Times New Roman" w:cs="Arial"/>
                <w:b/>
                <w:sz w:val="20"/>
                <w:szCs w:val="20"/>
              </w:rPr>
            </w:pPr>
            <w:r>
              <w:rPr>
                <w:rFonts w:eastAsia="Times New Roman" w:cs="Arial"/>
                <w:b/>
                <w:sz w:val="20"/>
                <w:szCs w:val="20"/>
              </w:rPr>
              <w:t>Section E2</w:t>
            </w:r>
            <w:r w:rsidRPr="001354B4">
              <w:rPr>
                <w:rFonts w:eastAsia="Times New Roman" w:cs="Arial"/>
                <w:b/>
                <w:sz w:val="20"/>
                <w:szCs w:val="20"/>
              </w:rPr>
              <w:t xml:space="preserve">: Xoserve’ s Response to Organisations Comments </w:t>
            </w:r>
          </w:p>
        </w:tc>
        <w:tc>
          <w:tcPr>
            <w:tcW w:w="2829" w:type="pct"/>
            <w:shd w:val="clear" w:color="auto" w:fill="auto"/>
          </w:tcPr>
          <w:p w14:paraId="0B0AF816" w14:textId="77777777" w:rsidR="00CB5E38" w:rsidRPr="001354B4" w:rsidRDefault="00CB5E38" w:rsidP="005B7506">
            <w:pPr>
              <w:rPr>
                <w:rFonts w:eastAsia="Times New Roman" w:cs="Arial"/>
                <w:sz w:val="20"/>
                <w:szCs w:val="20"/>
              </w:rPr>
            </w:pPr>
          </w:p>
          <w:p w14:paraId="3EDC0A95" w14:textId="59382840" w:rsidR="00CB5E38" w:rsidRPr="001354B4" w:rsidRDefault="00CB5E38" w:rsidP="005B7506">
            <w:pPr>
              <w:rPr>
                <w:rFonts w:eastAsia="Times New Roman" w:cs="Arial"/>
                <w:sz w:val="20"/>
                <w:szCs w:val="20"/>
              </w:rPr>
            </w:pPr>
            <w:r>
              <w:rPr>
                <w:rFonts w:eastAsia="Times New Roman" w:cs="Arial"/>
                <w:sz w:val="20"/>
                <w:szCs w:val="20"/>
              </w:rPr>
              <w:t xml:space="preserve">Thank you for your comments. </w:t>
            </w:r>
          </w:p>
          <w:p w14:paraId="1A8EBE83" w14:textId="77777777" w:rsidR="00CB5E38" w:rsidRPr="001354B4" w:rsidRDefault="00CB5E38" w:rsidP="005B7506">
            <w:pPr>
              <w:rPr>
                <w:rFonts w:eastAsia="Times New Roman" w:cs="Arial"/>
                <w:sz w:val="20"/>
                <w:szCs w:val="20"/>
              </w:rPr>
            </w:pPr>
          </w:p>
        </w:tc>
      </w:tr>
    </w:tbl>
    <w:p w14:paraId="3CE579A5" w14:textId="7C60544D" w:rsidR="00FD585D" w:rsidRDefault="00FD585D" w:rsidP="00C51C9A">
      <w:pPr>
        <w:jc w:val="center"/>
        <w:rPr>
          <w:rFonts w:asciiTheme="majorHAnsi" w:hAnsiTheme="majorHAnsi" w:cstheme="majorHAnsi"/>
          <w:b/>
          <w:color w:val="3E5AA8"/>
          <w:sz w:val="60"/>
          <w:szCs w:val="60"/>
        </w:rPr>
      </w:pPr>
    </w:p>
    <w:p w14:paraId="168EF779" w14:textId="77777777" w:rsidR="00FD585D" w:rsidRDefault="00FD585D">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1653F29D" w14:textId="1E83FB9F" w:rsidR="00FD585D" w:rsidRPr="00FF65CA" w:rsidRDefault="00FD585D" w:rsidP="00FD585D">
      <w:pPr>
        <w:jc w:val="center"/>
        <w:rPr>
          <w:rFonts w:eastAsia="Arial" w:cs="Arial"/>
          <w:b/>
          <w:color w:val="3E5AA8"/>
          <w:sz w:val="4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D585D" w:rsidRPr="00FF65CA" w14:paraId="532EB5BD" w14:textId="77777777" w:rsidTr="0008341D">
        <w:trPr>
          <w:trHeight w:val="183"/>
        </w:trPr>
        <w:tc>
          <w:tcPr>
            <w:tcW w:w="1150" w:type="pct"/>
            <w:shd w:val="clear" w:color="auto" w:fill="FCBC55"/>
          </w:tcPr>
          <w:p w14:paraId="2D8F1B99" w14:textId="77777777" w:rsidR="00FD585D" w:rsidRPr="001354B4" w:rsidRDefault="00FD585D" w:rsidP="0008341D">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662276A6" w14:textId="77777777" w:rsidR="00FD585D" w:rsidRPr="001354B4" w:rsidRDefault="00FD585D" w:rsidP="0008341D">
            <w:pPr>
              <w:rPr>
                <w:rFonts w:eastAsia="Times New Roman" w:cs="Arial"/>
                <w:b/>
                <w:sz w:val="20"/>
                <w:szCs w:val="20"/>
              </w:rPr>
            </w:pPr>
            <w:r>
              <w:rPr>
                <w:rFonts w:eastAsia="Times New Roman" w:cs="Arial"/>
                <w:b/>
                <w:sz w:val="20"/>
                <w:szCs w:val="20"/>
              </w:rPr>
              <w:t>Eleanor Laurence</w:t>
            </w:r>
          </w:p>
        </w:tc>
      </w:tr>
      <w:tr w:rsidR="00FD585D" w:rsidRPr="00FF65CA" w14:paraId="1631DC6B" w14:textId="77777777" w:rsidTr="0008341D">
        <w:trPr>
          <w:trHeight w:val="182"/>
        </w:trPr>
        <w:tc>
          <w:tcPr>
            <w:tcW w:w="1150" w:type="pct"/>
            <w:shd w:val="clear" w:color="auto" w:fill="FCBC55"/>
          </w:tcPr>
          <w:p w14:paraId="41FF0208" w14:textId="77777777" w:rsidR="00FD585D" w:rsidRPr="001354B4" w:rsidRDefault="00FD585D" w:rsidP="0008341D">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6EFDB5BC" w14:textId="77777777" w:rsidR="00FD585D" w:rsidRPr="001354B4" w:rsidRDefault="005A320B" w:rsidP="0008341D">
            <w:pPr>
              <w:rPr>
                <w:rFonts w:eastAsia="Times New Roman" w:cs="Arial"/>
                <w:b/>
                <w:sz w:val="20"/>
                <w:szCs w:val="20"/>
              </w:rPr>
            </w:pPr>
            <w:hyperlink r:id="rId18" w:history="1">
              <w:r w:rsidR="00FD585D" w:rsidRPr="00164997">
                <w:rPr>
                  <w:rStyle w:val="Hyperlink"/>
                  <w:rFonts w:eastAsia="Times New Roman" w:cs="Arial"/>
                  <w:b/>
                </w:rPr>
                <w:t>Eleanor.laurence@edfenergy.com</w:t>
              </w:r>
            </w:hyperlink>
            <w:r w:rsidR="00FD585D">
              <w:rPr>
                <w:rFonts w:eastAsia="Times New Roman" w:cs="Arial"/>
                <w:b/>
                <w:sz w:val="20"/>
                <w:szCs w:val="20"/>
              </w:rPr>
              <w:t xml:space="preserve"> / 07875 117771</w:t>
            </w:r>
          </w:p>
        </w:tc>
      </w:tr>
      <w:tr w:rsidR="00FD585D" w:rsidRPr="00FF65CA" w14:paraId="1B2C172D" w14:textId="77777777" w:rsidTr="0008341D">
        <w:tc>
          <w:tcPr>
            <w:tcW w:w="5000" w:type="pct"/>
            <w:gridSpan w:val="3"/>
            <w:shd w:val="clear" w:color="auto" w:fill="FCBC55"/>
          </w:tcPr>
          <w:p w14:paraId="11E1B6BC" w14:textId="28FD639E" w:rsidR="00FD585D" w:rsidRPr="001354B4" w:rsidRDefault="00FD585D" w:rsidP="0008341D">
            <w:pPr>
              <w:rPr>
                <w:rFonts w:eastAsia="Times New Roman" w:cs="Arial"/>
                <w:sz w:val="20"/>
                <w:szCs w:val="20"/>
              </w:rPr>
            </w:pPr>
            <w:r>
              <w:rPr>
                <w:rFonts w:eastAsia="Times New Roman" w:cs="Arial"/>
                <w:b/>
                <w:sz w:val="20"/>
                <w:szCs w:val="20"/>
              </w:rPr>
              <w:t>Section E3</w:t>
            </w:r>
            <w:r w:rsidRPr="001354B4">
              <w:rPr>
                <w:rFonts w:eastAsia="Times New Roman" w:cs="Arial"/>
                <w:b/>
                <w:sz w:val="20"/>
                <w:szCs w:val="20"/>
              </w:rPr>
              <w:t xml:space="preserve">: Organisation’s preferred solution option, including rationale taking into account costs, risks, resource etc. </w:t>
            </w:r>
          </w:p>
        </w:tc>
      </w:tr>
      <w:tr w:rsidR="00FD585D" w:rsidRPr="00FF65CA" w14:paraId="7516596F" w14:textId="77777777" w:rsidTr="0008341D">
        <w:tc>
          <w:tcPr>
            <w:tcW w:w="5000" w:type="pct"/>
            <w:gridSpan w:val="3"/>
            <w:shd w:val="clear" w:color="auto" w:fill="auto"/>
          </w:tcPr>
          <w:p w14:paraId="0581DAC4" w14:textId="77777777" w:rsidR="00FD585D" w:rsidRPr="001354B4" w:rsidRDefault="00FD585D" w:rsidP="0008341D">
            <w:pPr>
              <w:rPr>
                <w:rFonts w:eastAsia="Times New Roman" w:cs="Arial"/>
                <w:b/>
                <w:sz w:val="20"/>
                <w:szCs w:val="20"/>
              </w:rPr>
            </w:pPr>
          </w:p>
          <w:p w14:paraId="61B23445" w14:textId="77777777" w:rsidR="00FD585D" w:rsidRDefault="00FD585D" w:rsidP="0008341D">
            <w:r>
              <w:t xml:space="preserve">We support the use of solar radiation and precipitation data in the CWV calculation. This CR will facilitate Xoserve obtaining the data so that they can derive the CWV parameters and calculate the CWV going forwards. </w:t>
            </w:r>
          </w:p>
          <w:p w14:paraId="0C8C1535" w14:textId="77777777" w:rsidR="00FD585D" w:rsidRPr="001354B4" w:rsidRDefault="00FD585D" w:rsidP="0008341D">
            <w:pPr>
              <w:rPr>
                <w:rFonts w:eastAsia="Times New Roman" w:cs="Arial"/>
                <w:b/>
                <w:sz w:val="20"/>
                <w:szCs w:val="20"/>
              </w:rPr>
            </w:pPr>
          </w:p>
        </w:tc>
      </w:tr>
      <w:tr w:rsidR="00FD585D" w:rsidRPr="00FF65CA" w14:paraId="26A0F587" w14:textId="77777777" w:rsidTr="0008341D">
        <w:trPr>
          <w:trHeight w:val="183"/>
        </w:trPr>
        <w:tc>
          <w:tcPr>
            <w:tcW w:w="2171" w:type="pct"/>
            <w:gridSpan w:val="2"/>
            <w:shd w:val="clear" w:color="auto" w:fill="FCBC55"/>
          </w:tcPr>
          <w:p w14:paraId="7571E697" w14:textId="77777777" w:rsidR="00FD585D" w:rsidRPr="001354B4" w:rsidRDefault="00FD585D" w:rsidP="0008341D">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2DA82505" w14:textId="77777777" w:rsidR="00FD585D" w:rsidRPr="001354B4" w:rsidRDefault="00FD585D" w:rsidP="0008341D">
            <w:pPr>
              <w:rPr>
                <w:rFonts w:eastAsia="Times New Roman" w:cs="Arial"/>
                <w:sz w:val="20"/>
                <w:szCs w:val="20"/>
              </w:rPr>
            </w:pPr>
            <w:r w:rsidRPr="001354B4">
              <w:rPr>
                <w:rFonts w:eastAsia="Times New Roman" w:cs="Arial"/>
                <w:sz w:val="20"/>
                <w:szCs w:val="20"/>
              </w:rPr>
              <w:t xml:space="preserve">Approve </w:t>
            </w:r>
          </w:p>
        </w:tc>
      </w:tr>
      <w:tr w:rsidR="00FD585D" w:rsidRPr="00FF65CA" w14:paraId="6E0D57B3" w14:textId="77777777" w:rsidTr="0008341D">
        <w:trPr>
          <w:trHeight w:val="183"/>
        </w:trPr>
        <w:tc>
          <w:tcPr>
            <w:tcW w:w="2171" w:type="pct"/>
            <w:gridSpan w:val="2"/>
            <w:shd w:val="clear" w:color="auto" w:fill="FCBC55"/>
          </w:tcPr>
          <w:p w14:paraId="07F8052D" w14:textId="77777777" w:rsidR="00FD585D" w:rsidRPr="001354B4" w:rsidRDefault="00FD585D" w:rsidP="0008341D">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50EB4D9D" w14:textId="77777777" w:rsidR="00FD585D" w:rsidRPr="001354B4" w:rsidRDefault="00FD585D" w:rsidP="0008341D">
            <w:pPr>
              <w:rPr>
                <w:rFonts w:eastAsia="Times New Roman" w:cs="Arial"/>
                <w:b/>
                <w:sz w:val="20"/>
                <w:szCs w:val="20"/>
              </w:rPr>
            </w:pPr>
            <w:r w:rsidRPr="001354B4">
              <w:rPr>
                <w:rFonts w:eastAsia="Times New Roman" w:cs="Arial"/>
                <w:sz w:val="20"/>
                <w:szCs w:val="20"/>
              </w:rPr>
              <w:t xml:space="preserve">Approve </w:t>
            </w:r>
          </w:p>
        </w:tc>
      </w:tr>
      <w:tr w:rsidR="00FD585D" w:rsidRPr="00FF65CA" w14:paraId="1EA4C6F8" w14:textId="77777777" w:rsidTr="0008341D">
        <w:trPr>
          <w:trHeight w:val="182"/>
        </w:trPr>
        <w:tc>
          <w:tcPr>
            <w:tcW w:w="2171" w:type="pct"/>
            <w:gridSpan w:val="2"/>
            <w:shd w:val="clear" w:color="auto" w:fill="FCBC55"/>
          </w:tcPr>
          <w:p w14:paraId="10EA5BCD" w14:textId="77777777" w:rsidR="00FD585D" w:rsidRPr="001354B4" w:rsidRDefault="00FD585D" w:rsidP="0008341D">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09D07F00" w14:textId="77777777" w:rsidR="00FD585D" w:rsidRPr="001354B4" w:rsidRDefault="00FD585D" w:rsidP="0008341D">
            <w:pPr>
              <w:rPr>
                <w:rFonts w:eastAsia="Times New Roman" w:cs="Arial"/>
                <w:b/>
                <w:sz w:val="20"/>
                <w:szCs w:val="20"/>
              </w:rPr>
            </w:pPr>
            <w:r w:rsidRPr="001354B4">
              <w:rPr>
                <w:rFonts w:eastAsia="Times New Roman" w:cs="Arial"/>
                <w:sz w:val="20"/>
                <w:szCs w:val="20"/>
              </w:rPr>
              <w:t xml:space="preserve">Approve </w:t>
            </w:r>
          </w:p>
        </w:tc>
      </w:tr>
      <w:tr w:rsidR="00FD585D" w:rsidRPr="00FF65CA" w14:paraId="0ACDE204" w14:textId="77777777" w:rsidTr="00FD585D">
        <w:trPr>
          <w:trHeight w:val="307"/>
        </w:trPr>
        <w:tc>
          <w:tcPr>
            <w:tcW w:w="2171" w:type="pct"/>
            <w:gridSpan w:val="2"/>
            <w:shd w:val="clear" w:color="auto" w:fill="FCBC55"/>
          </w:tcPr>
          <w:p w14:paraId="3271D2C4" w14:textId="77777777" w:rsidR="00FD585D" w:rsidRPr="001354B4" w:rsidRDefault="00FD585D" w:rsidP="0008341D">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53AF654B" w14:textId="77777777" w:rsidR="00FD585D" w:rsidRPr="001354B4" w:rsidRDefault="00FD585D" w:rsidP="0008341D">
            <w:pPr>
              <w:rPr>
                <w:rFonts w:eastAsia="Times New Roman" w:cs="Arial"/>
                <w:sz w:val="20"/>
                <w:szCs w:val="20"/>
              </w:rPr>
            </w:pPr>
            <w:r w:rsidRPr="001354B4">
              <w:rPr>
                <w:rFonts w:eastAsia="Times New Roman" w:cs="Arial"/>
                <w:sz w:val="20"/>
                <w:szCs w:val="20"/>
              </w:rPr>
              <w:t xml:space="preserve">Publish </w:t>
            </w:r>
          </w:p>
        </w:tc>
      </w:tr>
      <w:tr w:rsidR="00FD585D" w:rsidRPr="00FF65CA" w14:paraId="6BFE86BD" w14:textId="77777777" w:rsidTr="0008341D">
        <w:tc>
          <w:tcPr>
            <w:tcW w:w="2171" w:type="pct"/>
            <w:gridSpan w:val="2"/>
            <w:shd w:val="clear" w:color="auto" w:fill="FCBC55"/>
          </w:tcPr>
          <w:p w14:paraId="176458EC" w14:textId="16F565ED" w:rsidR="00FD585D" w:rsidRPr="001354B4" w:rsidRDefault="00FD585D" w:rsidP="0008341D">
            <w:pPr>
              <w:rPr>
                <w:rFonts w:eastAsia="Times New Roman" w:cs="Arial"/>
                <w:b/>
                <w:sz w:val="20"/>
                <w:szCs w:val="20"/>
              </w:rPr>
            </w:pPr>
            <w:r>
              <w:rPr>
                <w:rFonts w:eastAsia="Times New Roman" w:cs="Arial"/>
                <w:b/>
                <w:sz w:val="20"/>
                <w:szCs w:val="20"/>
              </w:rPr>
              <w:t>Section E3</w:t>
            </w:r>
            <w:r w:rsidRPr="001354B4">
              <w:rPr>
                <w:rFonts w:eastAsia="Times New Roman" w:cs="Arial"/>
                <w:b/>
                <w:sz w:val="20"/>
                <w:szCs w:val="20"/>
              </w:rPr>
              <w:t xml:space="preserve">: Xoserve’ s Response to Organisations Comments </w:t>
            </w:r>
          </w:p>
        </w:tc>
        <w:tc>
          <w:tcPr>
            <w:tcW w:w="2829" w:type="pct"/>
            <w:shd w:val="clear" w:color="auto" w:fill="auto"/>
          </w:tcPr>
          <w:p w14:paraId="7FB40250" w14:textId="77777777" w:rsidR="00FD585D" w:rsidRPr="001354B4" w:rsidRDefault="00FD585D" w:rsidP="0008341D">
            <w:pPr>
              <w:rPr>
                <w:rFonts w:eastAsia="Times New Roman" w:cs="Arial"/>
                <w:sz w:val="20"/>
                <w:szCs w:val="20"/>
              </w:rPr>
            </w:pPr>
          </w:p>
          <w:p w14:paraId="37C9BA30" w14:textId="5F53EA12" w:rsidR="00FD585D" w:rsidRPr="001354B4" w:rsidRDefault="00FD585D" w:rsidP="0008341D">
            <w:pPr>
              <w:rPr>
                <w:rFonts w:eastAsia="Times New Roman" w:cs="Arial"/>
                <w:sz w:val="20"/>
                <w:szCs w:val="20"/>
              </w:rPr>
            </w:pPr>
            <w:r>
              <w:rPr>
                <w:rFonts w:eastAsia="Times New Roman" w:cs="Arial"/>
                <w:sz w:val="20"/>
                <w:szCs w:val="20"/>
              </w:rPr>
              <w:t>Thank you for your comments.</w:t>
            </w:r>
          </w:p>
          <w:p w14:paraId="50F8987B" w14:textId="77777777" w:rsidR="00FD585D" w:rsidRPr="001354B4" w:rsidRDefault="00FD585D" w:rsidP="0008341D">
            <w:pPr>
              <w:rPr>
                <w:rFonts w:eastAsia="Times New Roman" w:cs="Arial"/>
                <w:sz w:val="20"/>
                <w:szCs w:val="20"/>
              </w:rPr>
            </w:pPr>
          </w:p>
        </w:tc>
      </w:tr>
    </w:tbl>
    <w:p w14:paraId="476B59C9" w14:textId="77777777" w:rsidR="00255D54" w:rsidRDefault="00255D54" w:rsidP="00C51C9A">
      <w:pPr>
        <w:jc w:val="center"/>
        <w:rPr>
          <w:rFonts w:asciiTheme="majorHAnsi" w:hAnsiTheme="majorHAnsi" w:cstheme="majorHAnsi"/>
          <w:b/>
          <w:color w:val="3E5AA8"/>
          <w:sz w:val="6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851EA7" w:rsidRPr="00FF65CA" w14:paraId="7F8F8791" w14:textId="77777777" w:rsidTr="0008341D">
        <w:trPr>
          <w:trHeight w:val="183"/>
        </w:trPr>
        <w:tc>
          <w:tcPr>
            <w:tcW w:w="1150" w:type="pct"/>
            <w:shd w:val="clear" w:color="auto" w:fill="FCBC55"/>
          </w:tcPr>
          <w:p w14:paraId="47BB59E4" w14:textId="77777777" w:rsidR="00851EA7" w:rsidRPr="001354B4" w:rsidRDefault="00851EA7" w:rsidP="0008341D">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79745937" w14:textId="77777777" w:rsidR="00851EA7" w:rsidRPr="001354B4" w:rsidRDefault="00851EA7" w:rsidP="0008341D">
            <w:pPr>
              <w:rPr>
                <w:rFonts w:eastAsia="Times New Roman" w:cs="Arial"/>
                <w:b/>
                <w:sz w:val="20"/>
                <w:szCs w:val="20"/>
              </w:rPr>
            </w:pPr>
            <w:r>
              <w:rPr>
                <w:rFonts w:eastAsia="Times New Roman" w:cs="Arial"/>
                <w:b/>
                <w:sz w:val="20"/>
                <w:szCs w:val="20"/>
              </w:rPr>
              <w:t xml:space="preserve">Amie </w:t>
            </w:r>
            <w:proofErr w:type="spellStart"/>
            <w:r>
              <w:rPr>
                <w:rFonts w:eastAsia="Times New Roman" w:cs="Arial"/>
                <w:b/>
                <w:sz w:val="20"/>
                <w:szCs w:val="20"/>
              </w:rPr>
              <w:t>Charalambous</w:t>
            </w:r>
            <w:proofErr w:type="spellEnd"/>
          </w:p>
        </w:tc>
      </w:tr>
      <w:tr w:rsidR="00851EA7" w:rsidRPr="00FF65CA" w14:paraId="038323F7" w14:textId="77777777" w:rsidTr="0008341D">
        <w:trPr>
          <w:trHeight w:val="182"/>
        </w:trPr>
        <w:tc>
          <w:tcPr>
            <w:tcW w:w="1150" w:type="pct"/>
            <w:shd w:val="clear" w:color="auto" w:fill="FCBC55"/>
          </w:tcPr>
          <w:p w14:paraId="4050B7CB" w14:textId="77777777" w:rsidR="00851EA7" w:rsidRPr="001354B4" w:rsidRDefault="00851EA7" w:rsidP="0008341D">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73A7B2CC" w14:textId="77777777" w:rsidR="00851EA7" w:rsidRPr="001354B4" w:rsidRDefault="00851EA7" w:rsidP="0008341D">
            <w:pPr>
              <w:rPr>
                <w:rFonts w:eastAsia="Times New Roman" w:cs="Arial"/>
                <w:b/>
                <w:sz w:val="20"/>
                <w:szCs w:val="20"/>
              </w:rPr>
            </w:pPr>
            <w:r>
              <w:rPr>
                <w:rFonts w:eastAsia="Times New Roman" w:cs="Arial"/>
                <w:b/>
                <w:sz w:val="20"/>
                <w:szCs w:val="20"/>
              </w:rPr>
              <w:t>07917271763</w:t>
            </w:r>
          </w:p>
        </w:tc>
      </w:tr>
      <w:tr w:rsidR="00851EA7" w:rsidRPr="00FF65CA" w14:paraId="0BB748F7" w14:textId="77777777" w:rsidTr="0008341D">
        <w:tc>
          <w:tcPr>
            <w:tcW w:w="5000" w:type="pct"/>
            <w:gridSpan w:val="3"/>
            <w:shd w:val="clear" w:color="auto" w:fill="FCBC55"/>
          </w:tcPr>
          <w:p w14:paraId="590764EA" w14:textId="7A7375C9" w:rsidR="00851EA7" w:rsidRPr="001354B4" w:rsidRDefault="00851EA7" w:rsidP="0008341D">
            <w:pPr>
              <w:rPr>
                <w:rFonts w:eastAsia="Times New Roman" w:cs="Arial"/>
                <w:sz w:val="20"/>
                <w:szCs w:val="20"/>
              </w:rPr>
            </w:pPr>
            <w:r>
              <w:rPr>
                <w:rFonts w:eastAsia="Times New Roman" w:cs="Arial"/>
                <w:b/>
                <w:sz w:val="20"/>
                <w:szCs w:val="20"/>
              </w:rPr>
              <w:t>Section E4</w:t>
            </w:r>
            <w:r w:rsidRPr="001354B4">
              <w:rPr>
                <w:rFonts w:eastAsia="Times New Roman" w:cs="Arial"/>
                <w:b/>
                <w:sz w:val="20"/>
                <w:szCs w:val="20"/>
              </w:rPr>
              <w:t xml:space="preserve">: Organisation’s preferred solution option, including rationale taking into account costs, risks, resource etc. </w:t>
            </w:r>
          </w:p>
        </w:tc>
      </w:tr>
      <w:tr w:rsidR="00851EA7" w:rsidRPr="00FF65CA" w14:paraId="51265F8D" w14:textId="77777777" w:rsidTr="0008341D">
        <w:tc>
          <w:tcPr>
            <w:tcW w:w="5000" w:type="pct"/>
            <w:gridSpan w:val="3"/>
            <w:shd w:val="clear" w:color="auto" w:fill="auto"/>
          </w:tcPr>
          <w:p w14:paraId="1176EB0C" w14:textId="77777777" w:rsidR="00851EA7" w:rsidRPr="001354B4" w:rsidRDefault="00851EA7" w:rsidP="0008341D">
            <w:pPr>
              <w:rPr>
                <w:rFonts w:eastAsia="Times New Roman" w:cs="Arial"/>
                <w:b/>
                <w:sz w:val="20"/>
                <w:szCs w:val="20"/>
              </w:rPr>
            </w:pPr>
          </w:p>
          <w:p w14:paraId="69573202" w14:textId="77777777" w:rsidR="00851EA7" w:rsidRPr="001354B4" w:rsidRDefault="00851EA7" w:rsidP="0008341D">
            <w:pPr>
              <w:rPr>
                <w:rFonts w:eastAsia="Times New Roman" w:cs="Arial"/>
                <w:b/>
                <w:sz w:val="20"/>
                <w:szCs w:val="20"/>
              </w:rPr>
            </w:pPr>
          </w:p>
        </w:tc>
      </w:tr>
      <w:tr w:rsidR="00851EA7" w:rsidRPr="00FF65CA" w14:paraId="21FFBEFD" w14:textId="77777777" w:rsidTr="0008341D">
        <w:trPr>
          <w:trHeight w:val="183"/>
        </w:trPr>
        <w:tc>
          <w:tcPr>
            <w:tcW w:w="2171" w:type="pct"/>
            <w:gridSpan w:val="2"/>
            <w:shd w:val="clear" w:color="auto" w:fill="FCBC55"/>
          </w:tcPr>
          <w:p w14:paraId="482C827B" w14:textId="77777777" w:rsidR="00851EA7" w:rsidRPr="001354B4" w:rsidRDefault="00851EA7" w:rsidP="0008341D">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6E9695DA" w14:textId="77777777" w:rsidR="00851EA7" w:rsidRPr="001354B4" w:rsidRDefault="00851EA7" w:rsidP="0008341D">
            <w:pPr>
              <w:rPr>
                <w:rFonts w:eastAsia="Times New Roman" w:cs="Arial"/>
                <w:sz w:val="20"/>
                <w:szCs w:val="20"/>
              </w:rPr>
            </w:pPr>
            <w:r w:rsidRPr="001354B4">
              <w:rPr>
                <w:rFonts w:eastAsia="Times New Roman" w:cs="Arial"/>
                <w:sz w:val="20"/>
                <w:szCs w:val="20"/>
              </w:rPr>
              <w:t xml:space="preserve">Approve </w:t>
            </w:r>
            <w:r w:rsidRPr="00BA0378">
              <w:rPr>
                <w:rFonts w:eastAsia="Times New Roman" w:cs="Arial"/>
                <w:strike/>
                <w:sz w:val="20"/>
                <w:szCs w:val="20"/>
              </w:rPr>
              <w:t>/ Reject / Defer</w:t>
            </w:r>
          </w:p>
        </w:tc>
      </w:tr>
      <w:tr w:rsidR="00851EA7" w:rsidRPr="00FF65CA" w14:paraId="4991D572" w14:textId="77777777" w:rsidTr="0008341D">
        <w:trPr>
          <w:trHeight w:val="183"/>
        </w:trPr>
        <w:tc>
          <w:tcPr>
            <w:tcW w:w="2171" w:type="pct"/>
            <w:gridSpan w:val="2"/>
            <w:shd w:val="clear" w:color="auto" w:fill="FCBC55"/>
          </w:tcPr>
          <w:p w14:paraId="6B4EADE0" w14:textId="77777777" w:rsidR="00851EA7" w:rsidRPr="001354B4" w:rsidRDefault="00851EA7" w:rsidP="0008341D">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4714C88" w14:textId="77777777" w:rsidR="00851EA7" w:rsidRPr="001354B4" w:rsidRDefault="00851EA7" w:rsidP="0008341D">
            <w:pPr>
              <w:rPr>
                <w:rFonts w:eastAsia="Times New Roman" w:cs="Arial"/>
                <w:b/>
                <w:sz w:val="20"/>
                <w:szCs w:val="20"/>
              </w:rPr>
            </w:pPr>
            <w:r w:rsidRPr="001354B4">
              <w:rPr>
                <w:rFonts w:eastAsia="Times New Roman" w:cs="Arial"/>
                <w:sz w:val="20"/>
                <w:szCs w:val="20"/>
              </w:rPr>
              <w:t xml:space="preserve">Approve </w:t>
            </w:r>
            <w:r w:rsidRPr="00BA0378">
              <w:rPr>
                <w:rFonts w:eastAsia="Times New Roman" w:cs="Arial"/>
                <w:strike/>
                <w:sz w:val="20"/>
                <w:szCs w:val="20"/>
              </w:rPr>
              <w:t>/ Reject / Defer</w:t>
            </w:r>
          </w:p>
        </w:tc>
      </w:tr>
      <w:tr w:rsidR="00851EA7" w:rsidRPr="00FF65CA" w14:paraId="43F5230A" w14:textId="77777777" w:rsidTr="0008341D">
        <w:trPr>
          <w:trHeight w:val="182"/>
        </w:trPr>
        <w:tc>
          <w:tcPr>
            <w:tcW w:w="2171" w:type="pct"/>
            <w:gridSpan w:val="2"/>
            <w:shd w:val="clear" w:color="auto" w:fill="FCBC55"/>
          </w:tcPr>
          <w:p w14:paraId="7AB660A9" w14:textId="77777777" w:rsidR="00851EA7" w:rsidRPr="001354B4" w:rsidRDefault="00851EA7" w:rsidP="0008341D">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41A722F7" w14:textId="77777777" w:rsidR="00851EA7" w:rsidRPr="001354B4" w:rsidRDefault="00851EA7" w:rsidP="0008341D">
            <w:pPr>
              <w:rPr>
                <w:rFonts w:eastAsia="Times New Roman" w:cs="Arial"/>
                <w:b/>
                <w:sz w:val="20"/>
                <w:szCs w:val="20"/>
              </w:rPr>
            </w:pPr>
            <w:r w:rsidRPr="001354B4">
              <w:rPr>
                <w:rFonts w:eastAsia="Times New Roman" w:cs="Arial"/>
                <w:sz w:val="20"/>
                <w:szCs w:val="20"/>
              </w:rPr>
              <w:t xml:space="preserve">Approve </w:t>
            </w:r>
            <w:r w:rsidRPr="00BA0378">
              <w:rPr>
                <w:rFonts w:eastAsia="Times New Roman" w:cs="Arial"/>
                <w:strike/>
                <w:sz w:val="20"/>
                <w:szCs w:val="20"/>
              </w:rPr>
              <w:t>/ Reject / Defer</w:t>
            </w:r>
          </w:p>
        </w:tc>
      </w:tr>
      <w:tr w:rsidR="00851EA7" w:rsidRPr="00FF65CA" w14:paraId="5B0989E4" w14:textId="77777777" w:rsidTr="0008341D">
        <w:tc>
          <w:tcPr>
            <w:tcW w:w="2171" w:type="pct"/>
            <w:gridSpan w:val="2"/>
            <w:shd w:val="clear" w:color="auto" w:fill="FCBC55"/>
          </w:tcPr>
          <w:p w14:paraId="2E4E1126" w14:textId="77777777" w:rsidR="00851EA7" w:rsidRPr="001354B4" w:rsidRDefault="00851EA7" w:rsidP="0008341D">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03F4A278" w14:textId="77777777" w:rsidR="00851EA7" w:rsidRPr="001354B4" w:rsidRDefault="00851EA7" w:rsidP="0008341D">
            <w:pPr>
              <w:rPr>
                <w:rFonts w:eastAsia="Times New Roman" w:cs="Arial"/>
                <w:sz w:val="20"/>
                <w:szCs w:val="20"/>
              </w:rPr>
            </w:pPr>
            <w:r w:rsidRPr="001354B4">
              <w:rPr>
                <w:rFonts w:eastAsia="Times New Roman" w:cs="Arial"/>
                <w:sz w:val="20"/>
                <w:szCs w:val="20"/>
              </w:rPr>
              <w:t xml:space="preserve">Publish </w:t>
            </w:r>
            <w:r w:rsidRPr="00BA0378">
              <w:rPr>
                <w:rFonts w:eastAsia="Times New Roman" w:cs="Arial"/>
                <w:strike/>
                <w:sz w:val="20"/>
                <w:szCs w:val="20"/>
              </w:rPr>
              <w:t>/ Private</w:t>
            </w:r>
          </w:p>
        </w:tc>
      </w:tr>
      <w:tr w:rsidR="00851EA7" w:rsidRPr="00FF65CA" w14:paraId="7E79F2A3" w14:textId="77777777" w:rsidTr="0008341D">
        <w:tc>
          <w:tcPr>
            <w:tcW w:w="2171" w:type="pct"/>
            <w:gridSpan w:val="2"/>
            <w:shd w:val="clear" w:color="auto" w:fill="FCBC55"/>
          </w:tcPr>
          <w:p w14:paraId="17FBE7CB" w14:textId="5C90EE69" w:rsidR="00851EA7" w:rsidRPr="001354B4" w:rsidRDefault="00851EA7" w:rsidP="0008341D">
            <w:pPr>
              <w:rPr>
                <w:rFonts w:eastAsia="Times New Roman" w:cs="Arial"/>
                <w:b/>
                <w:sz w:val="20"/>
                <w:szCs w:val="20"/>
              </w:rPr>
            </w:pPr>
            <w:r>
              <w:rPr>
                <w:rFonts w:eastAsia="Times New Roman" w:cs="Arial"/>
                <w:b/>
                <w:sz w:val="20"/>
                <w:szCs w:val="20"/>
              </w:rPr>
              <w:t>Section E4</w:t>
            </w:r>
            <w:r w:rsidRPr="001354B4">
              <w:rPr>
                <w:rFonts w:eastAsia="Times New Roman" w:cs="Arial"/>
                <w:b/>
                <w:sz w:val="20"/>
                <w:szCs w:val="20"/>
              </w:rPr>
              <w:t xml:space="preserve">: Xoserve’ s Response to Organisations Comments </w:t>
            </w:r>
          </w:p>
        </w:tc>
        <w:tc>
          <w:tcPr>
            <w:tcW w:w="2829" w:type="pct"/>
            <w:shd w:val="clear" w:color="auto" w:fill="auto"/>
          </w:tcPr>
          <w:p w14:paraId="35F802CE" w14:textId="77777777" w:rsidR="00851EA7" w:rsidRPr="001354B4" w:rsidRDefault="00851EA7" w:rsidP="0008341D">
            <w:pPr>
              <w:rPr>
                <w:rFonts w:eastAsia="Times New Roman" w:cs="Arial"/>
                <w:sz w:val="20"/>
                <w:szCs w:val="20"/>
              </w:rPr>
            </w:pPr>
          </w:p>
          <w:p w14:paraId="06906B30" w14:textId="275E4CC7" w:rsidR="00851EA7" w:rsidRPr="001354B4" w:rsidRDefault="00851EA7" w:rsidP="0008341D">
            <w:pPr>
              <w:rPr>
                <w:rFonts w:eastAsia="Times New Roman" w:cs="Arial"/>
                <w:sz w:val="20"/>
                <w:szCs w:val="20"/>
              </w:rPr>
            </w:pPr>
            <w:r>
              <w:rPr>
                <w:rFonts w:eastAsia="Times New Roman" w:cs="Arial"/>
                <w:sz w:val="20"/>
                <w:szCs w:val="20"/>
              </w:rPr>
              <w:t xml:space="preserve">Thank you for your comments. </w:t>
            </w:r>
          </w:p>
          <w:p w14:paraId="6D6CB573" w14:textId="77777777" w:rsidR="00851EA7" w:rsidRPr="001354B4" w:rsidRDefault="00851EA7" w:rsidP="0008341D">
            <w:pPr>
              <w:rPr>
                <w:rFonts w:eastAsia="Times New Roman" w:cs="Arial"/>
                <w:sz w:val="20"/>
                <w:szCs w:val="20"/>
              </w:rPr>
            </w:pPr>
          </w:p>
        </w:tc>
      </w:tr>
    </w:tbl>
    <w:p w14:paraId="216D284D" w14:textId="542F7B7A" w:rsidR="00035002" w:rsidRDefault="00035002" w:rsidP="00851EA7">
      <w:pPr>
        <w:jc w:val="center"/>
        <w:rPr>
          <w:rFonts w:asciiTheme="majorHAnsi" w:hAnsiTheme="majorHAnsi" w:cstheme="majorHAnsi"/>
          <w:b/>
          <w:color w:val="3E5AA8"/>
          <w:sz w:val="60"/>
          <w:szCs w:val="60"/>
        </w:rPr>
      </w:pPr>
    </w:p>
    <w:p w14:paraId="580F0B40" w14:textId="77777777" w:rsidR="00035002" w:rsidRDefault="00035002" w:rsidP="00851EA7">
      <w:pPr>
        <w:jc w:val="center"/>
        <w:rPr>
          <w:rFonts w:asciiTheme="majorHAnsi" w:hAnsiTheme="majorHAnsi" w:cstheme="majorHAnsi"/>
          <w:b/>
          <w:color w:val="3E5AA8"/>
          <w:sz w:val="60"/>
          <w:szCs w:val="60"/>
        </w:rPr>
      </w:pPr>
    </w:p>
    <w:p w14:paraId="26F16F15" w14:textId="77777777" w:rsidR="00035002" w:rsidRDefault="00035002" w:rsidP="00851EA7">
      <w:pPr>
        <w:jc w:val="center"/>
        <w:rPr>
          <w:rFonts w:asciiTheme="majorHAnsi" w:hAnsiTheme="majorHAnsi" w:cstheme="majorHAnsi"/>
          <w:b/>
          <w:color w:val="3E5AA8"/>
          <w:sz w:val="60"/>
          <w:szCs w:val="60"/>
        </w:rPr>
      </w:pPr>
    </w:p>
    <w:p w14:paraId="034AEE3A" w14:textId="77777777" w:rsidR="00035002" w:rsidRDefault="00035002" w:rsidP="00851EA7">
      <w:pPr>
        <w:jc w:val="center"/>
        <w:rPr>
          <w:rFonts w:asciiTheme="majorHAnsi" w:hAnsiTheme="majorHAnsi" w:cstheme="majorHAnsi"/>
          <w:b/>
          <w:color w:val="3E5AA8"/>
          <w:sz w:val="60"/>
          <w:szCs w:val="60"/>
        </w:rPr>
      </w:pPr>
    </w:p>
    <w:p w14:paraId="22B6C259" w14:textId="77777777" w:rsidR="00035002" w:rsidRDefault="00035002" w:rsidP="00851EA7">
      <w:pPr>
        <w:jc w:val="center"/>
        <w:rPr>
          <w:rFonts w:asciiTheme="majorHAnsi" w:hAnsiTheme="majorHAnsi" w:cstheme="majorHAnsi"/>
          <w:b/>
          <w:color w:val="3E5AA8"/>
          <w:sz w:val="6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035002" w:rsidRPr="001354B4" w14:paraId="1CD3B2D8" w14:textId="77777777" w:rsidTr="0008341D">
        <w:trPr>
          <w:trHeight w:val="183"/>
        </w:trPr>
        <w:tc>
          <w:tcPr>
            <w:tcW w:w="1150" w:type="pct"/>
            <w:shd w:val="clear" w:color="auto" w:fill="FCBC55"/>
          </w:tcPr>
          <w:p w14:paraId="1CCAA3F3" w14:textId="77777777" w:rsidR="00035002" w:rsidRPr="001354B4" w:rsidRDefault="00035002" w:rsidP="0008341D">
            <w:pPr>
              <w:rPr>
                <w:rFonts w:eastAsia="Times New Roman" w:cs="Arial"/>
                <w:b/>
                <w:sz w:val="20"/>
                <w:szCs w:val="20"/>
              </w:rPr>
            </w:pPr>
            <w:r w:rsidRPr="001354B4">
              <w:rPr>
                <w:rFonts w:eastAsia="Times New Roman" w:cs="Arial"/>
                <w:b/>
                <w:sz w:val="20"/>
                <w:szCs w:val="20"/>
              </w:rPr>
              <w:lastRenderedPageBreak/>
              <w:t>User Name</w:t>
            </w:r>
          </w:p>
        </w:tc>
        <w:tc>
          <w:tcPr>
            <w:tcW w:w="3850" w:type="pct"/>
            <w:gridSpan w:val="2"/>
            <w:shd w:val="clear" w:color="auto" w:fill="auto"/>
          </w:tcPr>
          <w:p w14:paraId="25006FF4" w14:textId="77777777" w:rsidR="00035002" w:rsidRPr="001354B4" w:rsidRDefault="00035002" w:rsidP="0008341D">
            <w:pPr>
              <w:rPr>
                <w:rFonts w:eastAsia="Times New Roman" w:cs="Arial"/>
                <w:b/>
                <w:sz w:val="20"/>
                <w:szCs w:val="20"/>
              </w:rPr>
            </w:pPr>
            <w:r>
              <w:rPr>
                <w:rFonts w:eastAsia="Times New Roman" w:cs="Arial"/>
                <w:b/>
                <w:sz w:val="20"/>
                <w:szCs w:val="20"/>
              </w:rPr>
              <w:t>Megan Coventry, Southern Electric Gas Limited, SSE Energy Supply Limited</w:t>
            </w:r>
          </w:p>
        </w:tc>
      </w:tr>
      <w:tr w:rsidR="00035002" w:rsidRPr="001354B4" w14:paraId="6E648A35" w14:textId="77777777" w:rsidTr="0008341D">
        <w:trPr>
          <w:trHeight w:val="182"/>
        </w:trPr>
        <w:tc>
          <w:tcPr>
            <w:tcW w:w="1150" w:type="pct"/>
            <w:shd w:val="clear" w:color="auto" w:fill="FCBC55"/>
          </w:tcPr>
          <w:p w14:paraId="0080BBB9" w14:textId="77777777" w:rsidR="00035002" w:rsidRPr="001354B4" w:rsidRDefault="00035002" w:rsidP="0008341D">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65AE64F9" w14:textId="77777777" w:rsidR="00035002" w:rsidRPr="001354B4" w:rsidRDefault="005A320B" w:rsidP="0008341D">
            <w:pPr>
              <w:rPr>
                <w:rFonts w:eastAsia="Times New Roman" w:cs="Arial"/>
                <w:b/>
                <w:sz w:val="20"/>
                <w:szCs w:val="20"/>
              </w:rPr>
            </w:pPr>
            <w:hyperlink r:id="rId19" w:history="1">
              <w:r w:rsidR="00035002" w:rsidRPr="003304C1">
                <w:rPr>
                  <w:rStyle w:val="Hyperlink"/>
                  <w:rFonts w:eastAsia="Times New Roman" w:cs="Arial"/>
                  <w:b/>
                  <w:color w:val="000000" w:themeColor="text1"/>
                </w:rPr>
                <w:t>Megan.coventry@sse.com</w:t>
              </w:r>
            </w:hyperlink>
            <w:r w:rsidR="00035002">
              <w:rPr>
                <w:rFonts w:eastAsia="Times New Roman" w:cs="Arial"/>
                <w:b/>
                <w:sz w:val="20"/>
                <w:szCs w:val="20"/>
              </w:rPr>
              <w:t>, 02392277738</w:t>
            </w:r>
          </w:p>
        </w:tc>
      </w:tr>
      <w:tr w:rsidR="00035002" w:rsidRPr="001354B4" w14:paraId="6A216386" w14:textId="77777777" w:rsidTr="0008341D">
        <w:tc>
          <w:tcPr>
            <w:tcW w:w="5000" w:type="pct"/>
            <w:gridSpan w:val="3"/>
            <w:shd w:val="clear" w:color="auto" w:fill="FCBC55"/>
          </w:tcPr>
          <w:p w14:paraId="2217122F" w14:textId="3CB8A3D1" w:rsidR="00035002" w:rsidRPr="001354B4" w:rsidRDefault="00035002" w:rsidP="0008341D">
            <w:pPr>
              <w:rPr>
                <w:rFonts w:eastAsia="Times New Roman" w:cs="Arial"/>
                <w:sz w:val="20"/>
                <w:szCs w:val="20"/>
              </w:rPr>
            </w:pPr>
            <w:r>
              <w:rPr>
                <w:rFonts w:eastAsia="Times New Roman" w:cs="Arial"/>
                <w:b/>
                <w:sz w:val="20"/>
                <w:szCs w:val="20"/>
              </w:rPr>
              <w:t>Section E5</w:t>
            </w:r>
            <w:r w:rsidRPr="001354B4">
              <w:rPr>
                <w:rFonts w:eastAsia="Times New Roman" w:cs="Arial"/>
                <w:b/>
                <w:sz w:val="20"/>
                <w:szCs w:val="20"/>
              </w:rPr>
              <w:t xml:space="preserve">: Organisation’s preferred solution option, including rationale taking into account costs, risks, resource etc. </w:t>
            </w:r>
          </w:p>
        </w:tc>
      </w:tr>
      <w:tr w:rsidR="00035002" w:rsidRPr="001354B4" w14:paraId="0086AFD3" w14:textId="77777777" w:rsidTr="0008341D">
        <w:tc>
          <w:tcPr>
            <w:tcW w:w="5000" w:type="pct"/>
            <w:gridSpan w:val="3"/>
            <w:shd w:val="clear" w:color="auto" w:fill="auto"/>
          </w:tcPr>
          <w:p w14:paraId="1DF3EC57" w14:textId="77777777" w:rsidR="00035002" w:rsidRPr="001354B4" w:rsidRDefault="00035002" w:rsidP="0008341D">
            <w:pPr>
              <w:rPr>
                <w:rFonts w:eastAsia="Times New Roman" w:cs="Arial"/>
                <w:b/>
                <w:sz w:val="20"/>
                <w:szCs w:val="20"/>
              </w:rPr>
            </w:pPr>
            <w:r>
              <w:rPr>
                <w:rFonts w:eastAsia="Times New Roman" w:cs="Arial"/>
                <w:b/>
                <w:sz w:val="20"/>
                <w:szCs w:val="20"/>
              </w:rPr>
              <w:t xml:space="preserve">We agree with Solution Option 1. </w:t>
            </w:r>
          </w:p>
          <w:p w14:paraId="31BE8539" w14:textId="77777777" w:rsidR="00035002" w:rsidRPr="001354B4" w:rsidRDefault="00035002" w:rsidP="0008341D">
            <w:pPr>
              <w:rPr>
                <w:rFonts w:eastAsia="Times New Roman" w:cs="Arial"/>
                <w:b/>
                <w:sz w:val="20"/>
                <w:szCs w:val="20"/>
              </w:rPr>
            </w:pPr>
          </w:p>
          <w:p w14:paraId="542A9443" w14:textId="77777777" w:rsidR="00035002" w:rsidRPr="001354B4" w:rsidRDefault="00035002" w:rsidP="00035002">
            <w:pPr>
              <w:rPr>
                <w:rFonts w:eastAsia="Times New Roman" w:cs="Arial"/>
                <w:b/>
                <w:sz w:val="20"/>
                <w:szCs w:val="20"/>
              </w:rPr>
            </w:pPr>
          </w:p>
        </w:tc>
      </w:tr>
      <w:tr w:rsidR="00035002" w:rsidRPr="001354B4" w14:paraId="228474A6" w14:textId="77777777" w:rsidTr="0008341D">
        <w:trPr>
          <w:trHeight w:val="183"/>
        </w:trPr>
        <w:tc>
          <w:tcPr>
            <w:tcW w:w="2171" w:type="pct"/>
            <w:gridSpan w:val="2"/>
            <w:shd w:val="clear" w:color="auto" w:fill="FCBC55"/>
          </w:tcPr>
          <w:p w14:paraId="4A13F131" w14:textId="77777777" w:rsidR="00035002" w:rsidRPr="001354B4" w:rsidRDefault="00035002" w:rsidP="0008341D">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7A18BFD6" w14:textId="77777777" w:rsidR="00035002" w:rsidRPr="001354B4" w:rsidRDefault="00035002" w:rsidP="0008341D">
            <w:pPr>
              <w:rPr>
                <w:rFonts w:eastAsia="Times New Roman" w:cs="Arial"/>
                <w:sz w:val="20"/>
                <w:szCs w:val="20"/>
              </w:rPr>
            </w:pPr>
            <w:r w:rsidRPr="001354B4">
              <w:rPr>
                <w:rFonts w:eastAsia="Times New Roman" w:cs="Arial"/>
                <w:sz w:val="20"/>
                <w:szCs w:val="20"/>
              </w:rPr>
              <w:t>Approve</w:t>
            </w:r>
          </w:p>
        </w:tc>
      </w:tr>
      <w:tr w:rsidR="00035002" w:rsidRPr="001354B4" w14:paraId="1AABBD69" w14:textId="77777777" w:rsidTr="0008341D">
        <w:trPr>
          <w:trHeight w:val="183"/>
        </w:trPr>
        <w:tc>
          <w:tcPr>
            <w:tcW w:w="2171" w:type="pct"/>
            <w:gridSpan w:val="2"/>
            <w:shd w:val="clear" w:color="auto" w:fill="FCBC55"/>
          </w:tcPr>
          <w:p w14:paraId="4E7BBA2D" w14:textId="77777777" w:rsidR="00035002" w:rsidRPr="001354B4" w:rsidRDefault="00035002" w:rsidP="0008341D">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7BA24130" w14:textId="77777777" w:rsidR="00035002" w:rsidRPr="001354B4" w:rsidRDefault="00035002" w:rsidP="0008341D">
            <w:pPr>
              <w:rPr>
                <w:rFonts w:eastAsia="Times New Roman" w:cs="Arial"/>
                <w:b/>
                <w:sz w:val="20"/>
                <w:szCs w:val="20"/>
              </w:rPr>
            </w:pPr>
            <w:r w:rsidRPr="001354B4">
              <w:rPr>
                <w:rFonts w:eastAsia="Times New Roman" w:cs="Arial"/>
                <w:sz w:val="20"/>
                <w:szCs w:val="20"/>
              </w:rPr>
              <w:t>Approv</w:t>
            </w:r>
            <w:r>
              <w:rPr>
                <w:rFonts w:eastAsia="Times New Roman" w:cs="Arial"/>
                <w:sz w:val="20"/>
                <w:szCs w:val="20"/>
              </w:rPr>
              <w:t>e</w:t>
            </w:r>
          </w:p>
        </w:tc>
      </w:tr>
      <w:tr w:rsidR="00035002" w:rsidRPr="001354B4" w14:paraId="0DDAC010" w14:textId="77777777" w:rsidTr="0008341D">
        <w:trPr>
          <w:trHeight w:val="182"/>
        </w:trPr>
        <w:tc>
          <w:tcPr>
            <w:tcW w:w="2171" w:type="pct"/>
            <w:gridSpan w:val="2"/>
            <w:shd w:val="clear" w:color="auto" w:fill="FCBC55"/>
          </w:tcPr>
          <w:p w14:paraId="498E1912" w14:textId="77777777" w:rsidR="00035002" w:rsidRPr="001354B4" w:rsidRDefault="00035002" w:rsidP="0008341D">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6B649CA8" w14:textId="77777777" w:rsidR="00035002" w:rsidRPr="001354B4" w:rsidRDefault="00035002" w:rsidP="0008341D">
            <w:pPr>
              <w:rPr>
                <w:rFonts w:eastAsia="Times New Roman" w:cs="Arial"/>
                <w:b/>
                <w:sz w:val="20"/>
                <w:szCs w:val="20"/>
              </w:rPr>
            </w:pPr>
            <w:r w:rsidRPr="001354B4">
              <w:rPr>
                <w:rFonts w:eastAsia="Times New Roman" w:cs="Arial"/>
                <w:sz w:val="20"/>
                <w:szCs w:val="20"/>
              </w:rPr>
              <w:t>Approve</w:t>
            </w:r>
          </w:p>
        </w:tc>
      </w:tr>
      <w:tr w:rsidR="00035002" w:rsidRPr="001354B4" w14:paraId="0BBB7F89" w14:textId="77777777" w:rsidTr="0008341D">
        <w:tc>
          <w:tcPr>
            <w:tcW w:w="2171" w:type="pct"/>
            <w:gridSpan w:val="2"/>
            <w:shd w:val="clear" w:color="auto" w:fill="FCBC55"/>
          </w:tcPr>
          <w:p w14:paraId="1C06D000" w14:textId="77777777" w:rsidR="00035002" w:rsidRPr="001354B4" w:rsidRDefault="00035002" w:rsidP="0008341D">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4C664D97" w14:textId="77777777" w:rsidR="00035002" w:rsidRPr="001354B4" w:rsidRDefault="00035002" w:rsidP="0008341D">
            <w:pPr>
              <w:rPr>
                <w:rFonts w:eastAsia="Times New Roman" w:cs="Arial"/>
                <w:sz w:val="20"/>
                <w:szCs w:val="20"/>
              </w:rPr>
            </w:pPr>
            <w:r w:rsidRPr="001354B4">
              <w:rPr>
                <w:rFonts w:eastAsia="Times New Roman" w:cs="Arial"/>
                <w:sz w:val="20"/>
                <w:szCs w:val="20"/>
              </w:rPr>
              <w:t>Publish</w:t>
            </w:r>
          </w:p>
        </w:tc>
      </w:tr>
      <w:tr w:rsidR="00035002" w:rsidRPr="001354B4" w14:paraId="66F61402" w14:textId="77777777" w:rsidTr="0008341D">
        <w:tc>
          <w:tcPr>
            <w:tcW w:w="2171" w:type="pct"/>
            <w:gridSpan w:val="2"/>
            <w:shd w:val="clear" w:color="auto" w:fill="FCBC55"/>
          </w:tcPr>
          <w:p w14:paraId="331870E7" w14:textId="19CC9223" w:rsidR="00035002" w:rsidRPr="001354B4" w:rsidRDefault="00035002" w:rsidP="0008341D">
            <w:pPr>
              <w:rPr>
                <w:rFonts w:eastAsia="Times New Roman" w:cs="Arial"/>
                <w:b/>
                <w:sz w:val="20"/>
                <w:szCs w:val="20"/>
              </w:rPr>
            </w:pPr>
            <w:r>
              <w:rPr>
                <w:rFonts w:eastAsia="Times New Roman" w:cs="Arial"/>
                <w:b/>
                <w:sz w:val="20"/>
                <w:szCs w:val="20"/>
              </w:rPr>
              <w:t>Section E5</w:t>
            </w:r>
            <w:r w:rsidRPr="001354B4">
              <w:rPr>
                <w:rFonts w:eastAsia="Times New Roman" w:cs="Arial"/>
                <w:b/>
                <w:sz w:val="20"/>
                <w:szCs w:val="20"/>
              </w:rPr>
              <w:t xml:space="preserve">: Xoserve’ s Response to Organisations Comments </w:t>
            </w:r>
          </w:p>
        </w:tc>
        <w:tc>
          <w:tcPr>
            <w:tcW w:w="2829" w:type="pct"/>
            <w:shd w:val="clear" w:color="auto" w:fill="auto"/>
          </w:tcPr>
          <w:p w14:paraId="4BB0285B" w14:textId="77777777" w:rsidR="00035002" w:rsidRPr="001354B4" w:rsidRDefault="00035002" w:rsidP="0008341D">
            <w:pPr>
              <w:rPr>
                <w:rFonts w:eastAsia="Times New Roman" w:cs="Arial"/>
                <w:sz w:val="20"/>
                <w:szCs w:val="20"/>
              </w:rPr>
            </w:pPr>
          </w:p>
          <w:p w14:paraId="40090E1D" w14:textId="374F2178" w:rsidR="00035002" w:rsidRPr="001354B4" w:rsidRDefault="00035002" w:rsidP="0008341D">
            <w:pPr>
              <w:rPr>
                <w:rFonts w:eastAsia="Times New Roman" w:cs="Arial"/>
                <w:sz w:val="20"/>
                <w:szCs w:val="20"/>
              </w:rPr>
            </w:pPr>
            <w:r>
              <w:rPr>
                <w:rFonts w:eastAsia="Times New Roman" w:cs="Arial"/>
                <w:sz w:val="20"/>
                <w:szCs w:val="20"/>
              </w:rPr>
              <w:t>Thank you for your comments.</w:t>
            </w:r>
          </w:p>
          <w:p w14:paraId="366F4D52" w14:textId="77777777" w:rsidR="00035002" w:rsidRPr="001354B4" w:rsidRDefault="00035002" w:rsidP="0008341D">
            <w:pPr>
              <w:rPr>
                <w:rFonts w:eastAsia="Times New Roman" w:cs="Arial"/>
                <w:sz w:val="20"/>
                <w:szCs w:val="20"/>
              </w:rPr>
            </w:pPr>
          </w:p>
        </w:tc>
      </w:tr>
    </w:tbl>
    <w:p w14:paraId="45DD34A1" w14:textId="77777777" w:rsidR="00C101A1" w:rsidRDefault="00C101A1" w:rsidP="00851EA7">
      <w:pPr>
        <w:jc w:val="center"/>
        <w:rPr>
          <w:rFonts w:asciiTheme="majorHAnsi" w:hAnsiTheme="majorHAnsi" w:cstheme="majorHAnsi"/>
          <w:b/>
          <w:color w:val="3E5AA8"/>
          <w:sz w:val="6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101A1" w:rsidRPr="001354B4" w14:paraId="6AA25BB9" w14:textId="77777777" w:rsidTr="0008341D">
        <w:trPr>
          <w:trHeight w:val="183"/>
        </w:trPr>
        <w:tc>
          <w:tcPr>
            <w:tcW w:w="1150" w:type="pct"/>
            <w:shd w:val="clear" w:color="auto" w:fill="FCBC55"/>
          </w:tcPr>
          <w:p w14:paraId="619C75CE" w14:textId="77777777" w:rsidR="00C101A1" w:rsidRPr="001354B4" w:rsidRDefault="00C101A1" w:rsidP="0008341D">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4A604776" w14:textId="77777777" w:rsidR="00C101A1" w:rsidRPr="001354B4" w:rsidRDefault="00C101A1" w:rsidP="0008341D">
            <w:pPr>
              <w:rPr>
                <w:rFonts w:eastAsia="Times New Roman" w:cs="Arial"/>
                <w:b/>
                <w:sz w:val="20"/>
                <w:szCs w:val="20"/>
              </w:rPr>
            </w:pPr>
            <w:r>
              <w:rPr>
                <w:rFonts w:eastAsia="Times New Roman" w:cs="Arial"/>
                <w:b/>
                <w:sz w:val="20"/>
                <w:szCs w:val="20"/>
              </w:rPr>
              <w:t>Kate Mulvany Centrica</w:t>
            </w:r>
          </w:p>
        </w:tc>
      </w:tr>
      <w:tr w:rsidR="00C101A1" w:rsidRPr="001354B4" w14:paraId="17D2CBD6" w14:textId="77777777" w:rsidTr="0008341D">
        <w:trPr>
          <w:trHeight w:val="182"/>
        </w:trPr>
        <w:tc>
          <w:tcPr>
            <w:tcW w:w="1150" w:type="pct"/>
            <w:shd w:val="clear" w:color="auto" w:fill="FCBC55"/>
          </w:tcPr>
          <w:p w14:paraId="71A5AA96" w14:textId="77777777" w:rsidR="00C101A1" w:rsidRPr="001354B4" w:rsidRDefault="00C101A1" w:rsidP="0008341D">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7B8E2949" w14:textId="77777777" w:rsidR="00C101A1" w:rsidRPr="001354B4" w:rsidRDefault="00C101A1" w:rsidP="0008341D">
            <w:pPr>
              <w:rPr>
                <w:rFonts w:eastAsia="Times New Roman" w:cs="Arial"/>
                <w:b/>
                <w:sz w:val="20"/>
                <w:szCs w:val="20"/>
              </w:rPr>
            </w:pPr>
            <w:r>
              <w:rPr>
                <w:rFonts w:eastAsia="Times New Roman" w:cs="Arial"/>
                <w:b/>
                <w:sz w:val="20"/>
                <w:szCs w:val="20"/>
              </w:rPr>
              <w:t>07789 572 420 kate.mulvany@centrica.com</w:t>
            </w:r>
          </w:p>
        </w:tc>
      </w:tr>
      <w:tr w:rsidR="00C101A1" w:rsidRPr="001354B4" w14:paraId="67E3366E" w14:textId="77777777" w:rsidTr="0008341D">
        <w:tc>
          <w:tcPr>
            <w:tcW w:w="5000" w:type="pct"/>
            <w:gridSpan w:val="3"/>
            <w:shd w:val="clear" w:color="auto" w:fill="FCBC55"/>
          </w:tcPr>
          <w:p w14:paraId="0CE27D07" w14:textId="49B306FE" w:rsidR="00C101A1" w:rsidRPr="001354B4" w:rsidRDefault="00247845" w:rsidP="0008341D">
            <w:pPr>
              <w:rPr>
                <w:rFonts w:eastAsia="Times New Roman" w:cs="Arial"/>
                <w:sz w:val="20"/>
                <w:szCs w:val="20"/>
              </w:rPr>
            </w:pPr>
            <w:r>
              <w:rPr>
                <w:rFonts w:eastAsia="Times New Roman" w:cs="Arial"/>
                <w:b/>
                <w:sz w:val="20"/>
                <w:szCs w:val="20"/>
              </w:rPr>
              <w:t>Section E6</w:t>
            </w:r>
            <w:r w:rsidR="00C101A1" w:rsidRPr="001354B4">
              <w:rPr>
                <w:rFonts w:eastAsia="Times New Roman" w:cs="Arial"/>
                <w:b/>
                <w:sz w:val="20"/>
                <w:szCs w:val="20"/>
              </w:rPr>
              <w:t xml:space="preserve">: Organisation’s preferred solution option, including rationale taking into account costs, risks, resource etc. </w:t>
            </w:r>
          </w:p>
        </w:tc>
      </w:tr>
      <w:tr w:rsidR="00C101A1" w:rsidRPr="001354B4" w14:paraId="4771901F" w14:textId="77777777" w:rsidTr="0008341D">
        <w:tc>
          <w:tcPr>
            <w:tcW w:w="5000" w:type="pct"/>
            <w:gridSpan w:val="3"/>
            <w:shd w:val="clear" w:color="auto" w:fill="auto"/>
          </w:tcPr>
          <w:p w14:paraId="12ABFF58" w14:textId="77777777" w:rsidR="00C101A1" w:rsidRPr="001354B4" w:rsidRDefault="00C101A1" w:rsidP="0008341D">
            <w:pPr>
              <w:rPr>
                <w:rFonts w:eastAsia="Times New Roman" w:cs="Arial"/>
                <w:b/>
                <w:sz w:val="20"/>
                <w:szCs w:val="20"/>
              </w:rPr>
            </w:pPr>
          </w:p>
          <w:p w14:paraId="5BD64DBF" w14:textId="77777777" w:rsidR="00C101A1" w:rsidRPr="001354B4" w:rsidRDefault="00C101A1" w:rsidP="00C101A1">
            <w:pPr>
              <w:rPr>
                <w:rFonts w:eastAsia="Times New Roman" w:cs="Arial"/>
                <w:b/>
                <w:sz w:val="20"/>
                <w:szCs w:val="20"/>
              </w:rPr>
            </w:pPr>
          </w:p>
        </w:tc>
      </w:tr>
      <w:tr w:rsidR="00C101A1" w:rsidRPr="001354B4" w14:paraId="5E60C7A3" w14:textId="77777777" w:rsidTr="0008341D">
        <w:trPr>
          <w:trHeight w:val="183"/>
        </w:trPr>
        <w:tc>
          <w:tcPr>
            <w:tcW w:w="2171" w:type="pct"/>
            <w:gridSpan w:val="2"/>
            <w:shd w:val="clear" w:color="auto" w:fill="FCBC55"/>
          </w:tcPr>
          <w:p w14:paraId="6AB2D924" w14:textId="77777777" w:rsidR="00C101A1" w:rsidRPr="001354B4" w:rsidRDefault="00C101A1" w:rsidP="0008341D">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6A4118C9" w14:textId="77777777" w:rsidR="00C101A1" w:rsidRPr="001354B4" w:rsidRDefault="00C101A1" w:rsidP="0008341D">
            <w:pPr>
              <w:rPr>
                <w:rFonts w:eastAsia="Times New Roman" w:cs="Arial"/>
                <w:sz w:val="20"/>
                <w:szCs w:val="20"/>
              </w:rPr>
            </w:pPr>
            <w:r>
              <w:rPr>
                <w:rFonts w:eastAsia="Times New Roman" w:cs="Arial"/>
                <w:sz w:val="20"/>
                <w:szCs w:val="20"/>
              </w:rPr>
              <w:t>Approve</w:t>
            </w:r>
          </w:p>
        </w:tc>
      </w:tr>
      <w:tr w:rsidR="00C101A1" w:rsidRPr="001354B4" w14:paraId="382FCD8A" w14:textId="77777777" w:rsidTr="0008341D">
        <w:trPr>
          <w:trHeight w:val="183"/>
        </w:trPr>
        <w:tc>
          <w:tcPr>
            <w:tcW w:w="2171" w:type="pct"/>
            <w:gridSpan w:val="2"/>
            <w:shd w:val="clear" w:color="auto" w:fill="FCBC55"/>
          </w:tcPr>
          <w:p w14:paraId="41D79247" w14:textId="77777777" w:rsidR="00C101A1" w:rsidRPr="001354B4" w:rsidRDefault="00C101A1" w:rsidP="0008341D">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06139460" w14:textId="77777777" w:rsidR="00C101A1" w:rsidRPr="001354B4" w:rsidRDefault="00C101A1" w:rsidP="0008341D">
            <w:pPr>
              <w:rPr>
                <w:rFonts w:eastAsia="Times New Roman" w:cs="Arial"/>
                <w:b/>
                <w:sz w:val="20"/>
                <w:szCs w:val="20"/>
              </w:rPr>
            </w:pPr>
            <w:r w:rsidRPr="001354B4">
              <w:rPr>
                <w:rFonts w:eastAsia="Times New Roman" w:cs="Arial"/>
                <w:sz w:val="20"/>
                <w:szCs w:val="20"/>
              </w:rPr>
              <w:t>Approve</w:t>
            </w:r>
          </w:p>
        </w:tc>
      </w:tr>
      <w:tr w:rsidR="00C101A1" w:rsidRPr="001354B4" w14:paraId="4DE73CAF" w14:textId="77777777" w:rsidTr="0008341D">
        <w:trPr>
          <w:trHeight w:val="182"/>
        </w:trPr>
        <w:tc>
          <w:tcPr>
            <w:tcW w:w="2171" w:type="pct"/>
            <w:gridSpan w:val="2"/>
            <w:shd w:val="clear" w:color="auto" w:fill="FCBC55"/>
          </w:tcPr>
          <w:p w14:paraId="1CECF67C" w14:textId="77777777" w:rsidR="00C101A1" w:rsidRPr="001354B4" w:rsidRDefault="00C101A1" w:rsidP="0008341D">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49B8B43C" w14:textId="77777777" w:rsidR="00C101A1" w:rsidRPr="001354B4" w:rsidRDefault="00C101A1" w:rsidP="0008341D">
            <w:pPr>
              <w:rPr>
                <w:rFonts w:eastAsia="Times New Roman" w:cs="Arial"/>
                <w:b/>
                <w:sz w:val="20"/>
                <w:szCs w:val="20"/>
              </w:rPr>
            </w:pPr>
            <w:r w:rsidRPr="001354B4">
              <w:rPr>
                <w:rFonts w:eastAsia="Times New Roman" w:cs="Arial"/>
                <w:sz w:val="20"/>
                <w:szCs w:val="20"/>
              </w:rPr>
              <w:t>Approve</w:t>
            </w:r>
          </w:p>
        </w:tc>
      </w:tr>
      <w:tr w:rsidR="00C101A1" w:rsidRPr="001354B4" w14:paraId="7BCE209F" w14:textId="77777777" w:rsidTr="0008341D">
        <w:tc>
          <w:tcPr>
            <w:tcW w:w="2171" w:type="pct"/>
            <w:gridSpan w:val="2"/>
            <w:shd w:val="clear" w:color="auto" w:fill="FCBC55"/>
          </w:tcPr>
          <w:p w14:paraId="3B0FEC14" w14:textId="77777777" w:rsidR="00C101A1" w:rsidRPr="001354B4" w:rsidRDefault="00C101A1" w:rsidP="0008341D">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6CE08152" w14:textId="77777777" w:rsidR="00C101A1" w:rsidRPr="001354B4" w:rsidRDefault="00C101A1" w:rsidP="0008341D">
            <w:pPr>
              <w:rPr>
                <w:rFonts w:eastAsia="Times New Roman" w:cs="Arial"/>
                <w:sz w:val="20"/>
                <w:szCs w:val="20"/>
              </w:rPr>
            </w:pPr>
            <w:r w:rsidRPr="001354B4">
              <w:rPr>
                <w:rFonts w:eastAsia="Times New Roman" w:cs="Arial"/>
                <w:sz w:val="20"/>
                <w:szCs w:val="20"/>
              </w:rPr>
              <w:t xml:space="preserve">Publish </w:t>
            </w:r>
          </w:p>
        </w:tc>
      </w:tr>
      <w:tr w:rsidR="00C101A1" w:rsidRPr="001354B4" w14:paraId="65165E0B" w14:textId="77777777" w:rsidTr="0008341D">
        <w:tc>
          <w:tcPr>
            <w:tcW w:w="2171" w:type="pct"/>
            <w:gridSpan w:val="2"/>
            <w:shd w:val="clear" w:color="auto" w:fill="FCBC55"/>
          </w:tcPr>
          <w:p w14:paraId="2DC65B17" w14:textId="1B62F29D" w:rsidR="00C101A1" w:rsidRPr="001354B4" w:rsidRDefault="00247845" w:rsidP="0008341D">
            <w:pPr>
              <w:rPr>
                <w:rFonts w:eastAsia="Times New Roman" w:cs="Arial"/>
                <w:b/>
                <w:sz w:val="20"/>
                <w:szCs w:val="20"/>
              </w:rPr>
            </w:pPr>
            <w:r>
              <w:rPr>
                <w:rFonts w:eastAsia="Times New Roman" w:cs="Arial"/>
                <w:b/>
                <w:sz w:val="20"/>
                <w:szCs w:val="20"/>
              </w:rPr>
              <w:t>Section E6</w:t>
            </w:r>
            <w:r w:rsidR="00C101A1" w:rsidRPr="001354B4">
              <w:rPr>
                <w:rFonts w:eastAsia="Times New Roman" w:cs="Arial"/>
                <w:b/>
                <w:sz w:val="20"/>
                <w:szCs w:val="20"/>
              </w:rPr>
              <w:t xml:space="preserve">: Xoserve’ s Response to Organisations Comments </w:t>
            </w:r>
          </w:p>
        </w:tc>
        <w:tc>
          <w:tcPr>
            <w:tcW w:w="2829" w:type="pct"/>
            <w:shd w:val="clear" w:color="auto" w:fill="auto"/>
          </w:tcPr>
          <w:p w14:paraId="2DA1476A" w14:textId="77777777" w:rsidR="00C101A1" w:rsidRPr="001354B4" w:rsidRDefault="00C101A1" w:rsidP="0008341D">
            <w:pPr>
              <w:rPr>
                <w:rFonts w:eastAsia="Times New Roman" w:cs="Arial"/>
                <w:sz w:val="20"/>
                <w:szCs w:val="20"/>
              </w:rPr>
            </w:pPr>
          </w:p>
          <w:p w14:paraId="1F3D80FB" w14:textId="0641675B" w:rsidR="00C101A1" w:rsidRPr="001354B4" w:rsidRDefault="00C101A1" w:rsidP="0008341D">
            <w:pPr>
              <w:rPr>
                <w:rFonts w:eastAsia="Times New Roman" w:cs="Arial"/>
                <w:sz w:val="20"/>
                <w:szCs w:val="20"/>
              </w:rPr>
            </w:pPr>
            <w:r>
              <w:rPr>
                <w:rFonts w:eastAsia="Times New Roman" w:cs="Arial"/>
                <w:sz w:val="20"/>
                <w:szCs w:val="20"/>
              </w:rPr>
              <w:t>Thank you for your comments.</w:t>
            </w:r>
          </w:p>
          <w:p w14:paraId="1589DE00" w14:textId="77777777" w:rsidR="00C101A1" w:rsidRPr="001354B4" w:rsidRDefault="00C101A1" w:rsidP="0008341D">
            <w:pPr>
              <w:rPr>
                <w:rFonts w:eastAsia="Times New Roman" w:cs="Arial"/>
                <w:sz w:val="20"/>
                <w:szCs w:val="20"/>
              </w:rPr>
            </w:pPr>
          </w:p>
        </w:tc>
      </w:tr>
    </w:tbl>
    <w:p w14:paraId="0D8033C3" w14:textId="77777777" w:rsidR="005B74C5" w:rsidRDefault="005B74C5" w:rsidP="00851EA7">
      <w:pPr>
        <w:jc w:val="center"/>
        <w:rPr>
          <w:rFonts w:asciiTheme="majorHAnsi" w:hAnsiTheme="majorHAnsi" w:cstheme="majorHAnsi"/>
          <w:b/>
          <w:color w:val="3E5AA8"/>
          <w:sz w:val="60"/>
          <w:szCs w:val="60"/>
        </w:rPr>
      </w:pPr>
    </w:p>
    <w:p w14:paraId="7CD0716F" w14:textId="77777777" w:rsidR="005B74C5" w:rsidRDefault="005B74C5">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64BC69D2" w14:textId="5AE7776C" w:rsidR="005B74C5" w:rsidRPr="00FF65CA" w:rsidRDefault="005B74C5" w:rsidP="005B74C5">
      <w:pPr>
        <w:spacing w:after="0"/>
        <w:jc w:val="center"/>
        <w:rPr>
          <w:rFonts w:eastAsia="Arial" w:cs="Arial"/>
          <w:b/>
          <w:color w:val="3E5AA8"/>
          <w:sz w:val="40"/>
          <w:szCs w:val="60"/>
        </w:rPr>
      </w:pPr>
      <w:r w:rsidRPr="00FF65CA">
        <w:rPr>
          <w:rFonts w:eastAsia="Arial" w:cs="Arial"/>
          <w:b/>
          <w:color w:val="3E5AA8"/>
          <w:sz w:val="40"/>
          <w:szCs w:val="60"/>
        </w:rPr>
        <w:lastRenderedPageBreak/>
        <w:t>Section F: DSC Change Proposal: Approved Solution Option</w:t>
      </w:r>
      <w:r>
        <w:rPr>
          <w:rFonts w:eastAsia="Arial" w:cs="Arial"/>
          <w:b/>
          <w:color w:val="3E5AA8"/>
          <w:sz w:val="40"/>
          <w:szCs w:val="60"/>
        </w:rPr>
        <w:t xml:space="preserve"> (</w:t>
      </w:r>
    </w:p>
    <w:p w14:paraId="2B34849E" w14:textId="77777777" w:rsidR="005B74C5" w:rsidRPr="00FF65CA" w:rsidRDefault="005B74C5" w:rsidP="005B74C5">
      <w:pPr>
        <w:jc w:val="center"/>
        <w:rPr>
          <w:rFonts w:eastAsia="Arial" w:cs="Arial"/>
          <w:b/>
          <w:color w:val="3E5AA8"/>
          <w:sz w:val="24"/>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5B74C5" w:rsidRPr="00FF65CA" w14:paraId="0E1AE71B" w14:textId="77777777" w:rsidTr="005075F1">
        <w:trPr>
          <w:trHeight w:val="183"/>
        </w:trPr>
        <w:tc>
          <w:tcPr>
            <w:tcW w:w="5000" w:type="pct"/>
            <w:gridSpan w:val="2"/>
            <w:shd w:val="clear" w:color="auto" w:fill="84B8DA"/>
          </w:tcPr>
          <w:p w14:paraId="18D06762" w14:textId="38557D9F" w:rsidR="005B74C5" w:rsidRPr="001354B4" w:rsidRDefault="005B74C5" w:rsidP="005075F1">
            <w:pPr>
              <w:rPr>
                <w:rFonts w:eastAsia="Times New Roman" w:cs="Arial"/>
                <w:b/>
              </w:rPr>
            </w:pPr>
            <w:r w:rsidRPr="001354B4">
              <w:rPr>
                <w:rFonts w:eastAsia="Times New Roman" w:cs="Arial"/>
                <w:b/>
              </w:rPr>
              <w:t>Section</w:t>
            </w:r>
            <w:r>
              <w:rPr>
                <w:rFonts w:eastAsia="Times New Roman" w:cs="Arial"/>
                <w:b/>
              </w:rPr>
              <w:t xml:space="preserve"> F1: Solution Option for XRN4772</w:t>
            </w:r>
          </w:p>
        </w:tc>
      </w:tr>
      <w:tr w:rsidR="005B74C5" w:rsidRPr="00FF65CA" w14:paraId="44EF0F7A" w14:textId="77777777" w:rsidTr="005075F1">
        <w:trPr>
          <w:trHeight w:val="182"/>
        </w:trPr>
        <w:tc>
          <w:tcPr>
            <w:tcW w:w="5000" w:type="pct"/>
            <w:gridSpan w:val="2"/>
            <w:shd w:val="clear" w:color="auto" w:fill="auto"/>
          </w:tcPr>
          <w:p w14:paraId="644F8D2A" w14:textId="77777777" w:rsidR="005B74C5" w:rsidRDefault="005B74C5" w:rsidP="005B74C5">
            <w:pPr>
              <w:rPr>
                <w:rFonts w:eastAsia="Times New Roman" w:cs="Arial"/>
              </w:rPr>
            </w:pPr>
          </w:p>
          <w:p w14:paraId="7187081F" w14:textId="77777777" w:rsidR="005B74C5" w:rsidRPr="008874E1" w:rsidRDefault="005B74C5" w:rsidP="005B74C5">
            <w:pPr>
              <w:rPr>
                <w:rFonts w:eastAsia="Times New Roman" w:cs="Arial"/>
              </w:rPr>
            </w:pPr>
            <w:r w:rsidRPr="008874E1">
              <w:rPr>
                <w:rFonts w:eastAsia="Times New Roman" w:cs="Arial"/>
              </w:rPr>
              <w:t>To amend the existing means that data is loaded to UK Link systems to be used in the CWV calculation process</w:t>
            </w:r>
          </w:p>
          <w:p w14:paraId="742EDD5C" w14:textId="77777777" w:rsidR="005B74C5" w:rsidRPr="001354B4" w:rsidRDefault="005B74C5" w:rsidP="005075F1">
            <w:pPr>
              <w:rPr>
                <w:rFonts w:eastAsia="Times New Roman" w:cs="Arial"/>
                <w:b/>
              </w:rPr>
            </w:pPr>
          </w:p>
        </w:tc>
      </w:tr>
      <w:tr w:rsidR="005B74C5" w:rsidRPr="00FF65CA" w14:paraId="3306DA1A" w14:textId="77777777" w:rsidTr="005075F1">
        <w:trPr>
          <w:trHeight w:val="183"/>
        </w:trPr>
        <w:tc>
          <w:tcPr>
            <w:tcW w:w="2171" w:type="pct"/>
            <w:shd w:val="clear" w:color="auto" w:fill="84B8DA"/>
          </w:tcPr>
          <w:p w14:paraId="22319B4E" w14:textId="77777777" w:rsidR="005B74C5" w:rsidRPr="00FF65CA" w:rsidRDefault="005B74C5" w:rsidP="005075F1">
            <w:pPr>
              <w:rPr>
                <w:rFonts w:eastAsia="Times New Roman" w:cs="Arial"/>
                <w:b/>
                <w:szCs w:val="16"/>
              </w:rPr>
            </w:pPr>
            <w:r w:rsidRPr="00FF65CA">
              <w:rPr>
                <w:rFonts w:eastAsia="Times New Roman" w:cs="Arial"/>
                <w:b/>
                <w:sz w:val="20"/>
                <w:szCs w:val="16"/>
              </w:rPr>
              <w:t xml:space="preserve">Implementation date </w:t>
            </w:r>
          </w:p>
        </w:tc>
        <w:tc>
          <w:tcPr>
            <w:tcW w:w="2829" w:type="pct"/>
            <w:shd w:val="clear" w:color="auto" w:fill="auto"/>
          </w:tcPr>
          <w:p w14:paraId="641FCCF6" w14:textId="055EBA2E" w:rsidR="005B74C5" w:rsidRPr="001354B4" w:rsidRDefault="005B74C5" w:rsidP="005075F1">
            <w:pPr>
              <w:rPr>
                <w:rFonts w:eastAsia="Times New Roman" w:cs="Arial"/>
              </w:rPr>
            </w:pPr>
            <w:r>
              <w:rPr>
                <w:rFonts w:eastAsia="Times New Roman" w:cs="Arial"/>
              </w:rPr>
              <w:t>June 2019 Release</w:t>
            </w:r>
          </w:p>
        </w:tc>
      </w:tr>
      <w:tr w:rsidR="005B74C5" w:rsidRPr="00FF65CA" w14:paraId="6A6C964A" w14:textId="77777777" w:rsidTr="005075F1">
        <w:trPr>
          <w:trHeight w:val="85"/>
        </w:trPr>
        <w:tc>
          <w:tcPr>
            <w:tcW w:w="2171" w:type="pct"/>
            <w:shd w:val="clear" w:color="auto" w:fill="84B8DA"/>
          </w:tcPr>
          <w:p w14:paraId="28E9DE08" w14:textId="77777777" w:rsidR="005B74C5" w:rsidRPr="00FF65CA" w:rsidRDefault="005B74C5" w:rsidP="005075F1">
            <w:pPr>
              <w:rPr>
                <w:rFonts w:eastAsia="Times New Roman" w:cs="Arial"/>
                <w:b/>
                <w:sz w:val="20"/>
                <w:szCs w:val="16"/>
              </w:rPr>
            </w:pPr>
            <w:r w:rsidRPr="00FF65CA">
              <w:rPr>
                <w:rFonts w:eastAsia="Times New Roman" w:cs="Arial"/>
                <w:b/>
                <w:sz w:val="20"/>
                <w:szCs w:val="16"/>
              </w:rPr>
              <w:t>Approved by</w:t>
            </w:r>
          </w:p>
        </w:tc>
        <w:tc>
          <w:tcPr>
            <w:tcW w:w="2829" w:type="pct"/>
            <w:shd w:val="clear" w:color="auto" w:fill="auto"/>
          </w:tcPr>
          <w:p w14:paraId="2EF7906E" w14:textId="1E192FCF" w:rsidR="005B74C5" w:rsidRPr="005B74C5" w:rsidRDefault="005B74C5" w:rsidP="005075F1">
            <w:pPr>
              <w:rPr>
                <w:rFonts w:eastAsia="Times New Roman" w:cs="Arial"/>
              </w:rPr>
            </w:pPr>
            <w:r w:rsidRPr="005B74C5">
              <w:rPr>
                <w:rFonts w:eastAsia="Times New Roman" w:cs="Arial"/>
              </w:rPr>
              <w:t>Change Management Committee</w:t>
            </w:r>
          </w:p>
        </w:tc>
      </w:tr>
      <w:tr w:rsidR="005B74C5" w:rsidRPr="00FF65CA" w14:paraId="6516C6A1" w14:textId="77777777" w:rsidTr="005075F1">
        <w:trPr>
          <w:trHeight w:val="182"/>
        </w:trPr>
        <w:tc>
          <w:tcPr>
            <w:tcW w:w="2171" w:type="pct"/>
            <w:shd w:val="clear" w:color="auto" w:fill="84B8DA"/>
          </w:tcPr>
          <w:p w14:paraId="62CE75EA" w14:textId="77777777" w:rsidR="005B74C5" w:rsidRPr="00FF65CA" w:rsidRDefault="005B74C5" w:rsidP="005075F1">
            <w:pPr>
              <w:rPr>
                <w:rFonts w:eastAsia="Times New Roman" w:cs="Arial"/>
                <w:b/>
                <w:sz w:val="20"/>
                <w:szCs w:val="16"/>
              </w:rPr>
            </w:pPr>
            <w:r w:rsidRPr="00FF65CA">
              <w:rPr>
                <w:rFonts w:eastAsia="Times New Roman" w:cs="Arial"/>
                <w:b/>
                <w:sz w:val="20"/>
                <w:szCs w:val="16"/>
              </w:rPr>
              <w:t>Date of approval</w:t>
            </w:r>
          </w:p>
        </w:tc>
        <w:tc>
          <w:tcPr>
            <w:tcW w:w="2829" w:type="pct"/>
            <w:shd w:val="clear" w:color="auto" w:fill="auto"/>
          </w:tcPr>
          <w:p w14:paraId="258E7477" w14:textId="79473470" w:rsidR="005B74C5" w:rsidRPr="001354B4" w:rsidRDefault="005B74C5" w:rsidP="005B74C5">
            <w:pPr>
              <w:rPr>
                <w:rFonts w:eastAsia="Times New Roman" w:cs="Arial"/>
              </w:rPr>
            </w:pPr>
            <w:r>
              <w:rPr>
                <w:rFonts w:eastAsia="Times New Roman" w:cs="Arial"/>
              </w:rPr>
              <w:t>15/03/2019</w:t>
            </w:r>
          </w:p>
        </w:tc>
      </w:tr>
    </w:tbl>
    <w:p w14:paraId="198A8B05" w14:textId="0A4E66F5" w:rsidR="00851EA7" w:rsidRPr="00FF65CA" w:rsidRDefault="00255D54" w:rsidP="00851EA7">
      <w:pPr>
        <w:jc w:val="center"/>
        <w:rPr>
          <w:rFonts w:eastAsia="Arial" w:cs="Arial"/>
          <w:b/>
          <w:color w:val="3E5AA8"/>
          <w:sz w:val="40"/>
          <w:szCs w:val="60"/>
        </w:rPr>
      </w:pPr>
      <w:r>
        <w:rPr>
          <w:rFonts w:asciiTheme="majorHAnsi" w:hAnsiTheme="majorHAnsi" w:cstheme="majorHAnsi"/>
          <w:b/>
          <w:color w:val="3E5AA8"/>
          <w:sz w:val="60"/>
          <w:szCs w:val="60"/>
        </w:rPr>
        <w:br w:type="page"/>
      </w:r>
    </w:p>
    <w:p w14:paraId="765D0B31" w14:textId="77777777" w:rsidR="00851EA7" w:rsidRPr="00FF65CA" w:rsidRDefault="00851EA7" w:rsidP="00851EA7">
      <w:pPr>
        <w:rPr>
          <w:rFonts w:eastAsia="Times New Roman" w:cs="Arial"/>
          <w:szCs w:val="16"/>
        </w:rPr>
      </w:pPr>
    </w:p>
    <w:p w14:paraId="6A8358B9" w14:textId="053BB769" w:rsidR="00851EA7" w:rsidRPr="00FF65CA" w:rsidRDefault="00851EA7" w:rsidP="00851EA7">
      <w:pPr>
        <w:tabs>
          <w:tab w:val="left" w:pos="1397"/>
          <w:tab w:val="center" w:pos="4513"/>
        </w:tabs>
        <w:rPr>
          <w:rFonts w:eastAsia="Arial" w:cs="Arial"/>
          <w:b/>
          <w:color w:val="0070C0"/>
          <w:u w:val="single"/>
        </w:rPr>
      </w:pPr>
      <w:r w:rsidRPr="00FF65CA">
        <w:rPr>
          <w:rFonts w:eastAsia="Arial" w:cs="Arial"/>
          <w:b/>
        </w:rPr>
        <w:tab/>
      </w:r>
      <w:r w:rsidRPr="00FF65CA">
        <w:rPr>
          <w:rFonts w:eastAsia="Arial" w:cs="Arial"/>
          <w:b/>
        </w:rPr>
        <w:tab/>
      </w:r>
    </w:p>
    <w:p w14:paraId="0C411C8C" w14:textId="77777777" w:rsidR="00255D54" w:rsidRDefault="00255D54">
      <w:pPr>
        <w:rPr>
          <w:rFonts w:asciiTheme="majorHAnsi" w:hAnsiTheme="majorHAnsi" w:cstheme="majorHAnsi"/>
          <w:b/>
          <w:color w:val="3E5AA8"/>
          <w:sz w:val="60"/>
          <w:szCs w:val="60"/>
        </w:rPr>
      </w:pPr>
    </w:p>
    <w:p w14:paraId="585E74AA" w14:textId="6714B806" w:rsidR="00C51C9A" w:rsidRDefault="009D2792" w:rsidP="00C51C9A">
      <w:pPr>
        <w:jc w:val="center"/>
        <w:rPr>
          <w:rFonts w:cs="Arial"/>
          <w:b/>
          <w:color w:val="3E5AA8" w:themeColor="accent1"/>
          <w:sz w:val="22"/>
          <w:szCs w:val="22"/>
        </w:rPr>
      </w:pPr>
      <w:r>
        <w:rPr>
          <w:rFonts w:asciiTheme="majorHAnsi" w:hAnsiTheme="majorHAnsi" w:cstheme="majorHAnsi"/>
          <w:b/>
          <w:color w:val="3E5AA8"/>
          <w:sz w:val="60"/>
          <w:szCs w:val="60"/>
        </w:rPr>
        <w:t>A</w:t>
      </w:r>
      <w:r w:rsidR="00C51C9A">
        <w:rPr>
          <w:rFonts w:asciiTheme="majorHAnsi" w:hAnsiTheme="majorHAnsi" w:cstheme="majorHAnsi"/>
          <w:b/>
          <w:color w:val="3E5AA8"/>
          <w:sz w:val="60"/>
          <w:szCs w:val="60"/>
        </w:rPr>
        <w:t>ppendix 1</w:t>
      </w:r>
    </w:p>
    <w:p w14:paraId="3AAE7A98" w14:textId="77777777" w:rsidR="00C51C9A" w:rsidRDefault="00C51C9A" w:rsidP="00C51C9A">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52A1F514" w14:textId="77777777" w:rsidR="00C51C9A" w:rsidRPr="00D0145E" w:rsidRDefault="00C51C9A" w:rsidP="00C51C9A">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C51C9A" w:rsidRPr="00611C25" w14:paraId="6DFC8566" w14:textId="77777777" w:rsidTr="00396475">
        <w:trPr>
          <w:trHeight w:val="75"/>
        </w:trPr>
        <w:tc>
          <w:tcPr>
            <w:tcW w:w="3510" w:type="dxa"/>
            <w:shd w:val="clear" w:color="auto" w:fill="D6DCF0" w:themeFill="accent1" w:themeFillTint="33"/>
          </w:tcPr>
          <w:p w14:paraId="2A43F4A2" w14:textId="77777777" w:rsidR="00C51C9A" w:rsidRPr="004935D2" w:rsidRDefault="00C51C9A" w:rsidP="00396475">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0C0CA1B4" w14:textId="77777777" w:rsidR="00C51C9A" w:rsidRPr="004E7EC9" w:rsidRDefault="005A320B" w:rsidP="00396475">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1"/>
                  <w14:checkedState w14:val="2612" w14:font="MS Gothic"/>
                  <w14:uncheckedState w14:val="2610" w14:font="MS Gothic"/>
                </w14:checkbox>
              </w:sdtPr>
              <w:sdtEndPr/>
              <w:sdtContent>
                <w:r w:rsidR="00C51C9A">
                  <w:rPr>
                    <w:rFonts w:ascii="MS Gothic" w:eastAsia="MS Gothic" w:hAnsi="MS Gothic" w:cs="Arial" w:hint="eastAsia"/>
                    <w:color w:val="000000" w:themeColor="text1"/>
                  </w:rPr>
                  <w:t>☒</w:t>
                </w:r>
              </w:sdtContent>
            </w:sdt>
            <w:r w:rsidR="00C51C9A" w:rsidRPr="004E7EC9">
              <w:rPr>
                <w:rFonts w:ascii="Arial" w:hAnsi="Arial" w:cs="Arial"/>
                <w:color w:val="000000" w:themeColor="text1"/>
                <w:sz w:val="20"/>
                <w:szCs w:val="20"/>
              </w:rPr>
              <w:t xml:space="preserve"> MOD / Ofgem </w:t>
            </w:r>
          </w:p>
          <w:p w14:paraId="5BA4285E" w14:textId="77777777" w:rsidR="00C51C9A" w:rsidRPr="004E7EC9" w:rsidRDefault="005A320B" w:rsidP="00396475">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License Condition </w:t>
            </w:r>
          </w:p>
          <w:p w14:paraId="43AD7DE8" w14:textId="77777777" w:rsidR="00C51C9A" w:rsidRPr="004E7EC9" w:rsidRDefault="005A320B" w:rsidP="00396475">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ChMC endorsed Change Proposal </w:t>
            </w:r>
          </w:p>
          <w:p w14:paraId="71C40C5D" w14:textId="77777777" w:rsidR="00C51C9A" w:rsidRDefault="005A320B" w:rsidP="00396475">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SPAA Change Proposal </w:t>
            </w:r>
            <w:r w:rsidR="00C51C9A"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Additional or 3</w:t>
            </w:r>
            <w:r w:rsidR="00C51C9A" w:rsidRPr="004E7EC9">
              <w:rPr>
                <w:rFonts w:ascii="Arial" w:hAnsi="Arial" w:cs="Arial"/>
                <w:color w:val="000000" w:themeColor="text1"/>
                <w:sz w:val="20"/>
                <w:szCs w:val="20"/>
                <w:vertAlign w:val="superscript"/>
              </w:rPr>
              <w:t>rd</w:t>
            </w:r>
            <w:r w:rsidR="00C51C9A" w:rsidRPr="004E7EC9">
              <w:rPr>
                <w:rFonts w:ascii="Arial" w:hAnsi="Arial" w:cs="Arial"/>
                <w:color w:val="000000" w:themeColor="text1"/>
                <w:sz w:val="20"/>
                <w:szCs w:val="20"/>
              </w:rPr>
              <w:t xml:space="preserve"> Party Service Request </w:t>
            </w:r>
          </w:p>
          <w:p w14:paraId="091B38E2" w14:textId="77777777" w:rsidR="00C51C9A" w:rsidRDefault="005A320B" w:rsidP="00396475">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Pr>
                <w:rFonts w:ascii="Arial" w:eastAsia="MS Gothic" w:hAnsi="Arial" w:cs="Arial"/>
                <w:sz w:val="20"/>
                <w:szCs w:val="20"/>
              </w:rPr>
              <w:t xml:space="preserve"> Other</w:t>
            </w:r>
            <w:r w:rsidR="00C51C9A" w:rsidRPr="009D0DF1">
              <w:rPr>
                <w:rFonts w:ascii="Arial" w:hAnsi="Arial" w:cs="Arial"/>
                <w:i/>
                <w:color w:val="3E5AA8" w:themeColor="accent1"/>
                <w:sz w:val="16"/>
                <w:szCs w:val="16"/>
              </w:rPr>
              <w:t>(please provide details below</w:t>
            </w:r>
            <w:r w:rsidR="00C51C9A">
              <w:rPr>
                <w:rFonts w:ascii="Arial" w:hAnsi="Arial" w:cs="Arial"/>
                <w:i/>
                <w:color w:val="3E5AA8" w:themeColor="accent1"/>
                <w:sz w:val="16"/>
                <w:szCs w:val="16"/>
              </w:rPr>
              <w:t xml:space="preserve">) </w:t>
            </w:r>
          </w:p>
          <w:p w14:paraId="7461FB8F" w14:textId="77777777" w:rsidR="00C51C9A" w:rsidRPr="008D217D" w:rsidRDefault="00C51C9A" w:rsidP="00396475">
            <w:pPr>
              <w:tabs>
                <w:tab w:val="left" w:pos="1650"/>
              </w:tabs>
              <w:rPr>
                <w:rFonts w:ascii="Arial" w:hAnsi="Arial" w:cs="Arial"/>
                <w:color w:val="000000" w:themeColor="text1"/>
                <w:sz w:val="20"/>
                <w:szCs w:val="20"/>
              </w:rPr>
            </w:pPr>
          </w:p>
        </w:tc>
      </w:tr>
      <w:tr w:rsidR="00C51C9A" w:rsidRPr="00DD59C5" w14:paraId="791828BC" w14:textId="77777777" w:rsidTr="00396475">
        <w:trPr>
          <w:trHeight w:val="75"/>
        </w:trPr>
        <w:tc>
          <w:tcPr>
            <w:tcW w:w="3510" w:type="dxa"/>
            <w:shd w:val="clear" w:color="auto" w:fill="D6DCF0" w:themeFill="accent1" w:themeFillTint="33"/>
          </w:tcPr>
          <w:p w14:paraId="0B967BFD" w14:textId="77777777" w:rsidR="00C51C9A" w:rsidRPr="00DD59C5" w:rsidRDefault="00C51C9A" w:rsidP="00396475">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71F5BF9" w14:textId="77777777" w:rsidR="00C51C9A" w:rsidRPr="00DD59C5" w:rsidRDefault="005A320B" w:rsidP="00396475">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C51C9A">
                  <w:rPr>
                    <w:rFonts w:ascii="MS Gothic" w:eastAsia="MS Gothic" w:hAnsi="MS Gothic" w:cs="Arial" w:hint="eastAsia"/>
                    <w:color w:val="000000" w:themeColor="text1"/>
                  </w:rPr>
                  <w:t>☒</w:t>
                </w:r>
              </w:sdtContent>
            </w:sdt>
            <w:r w:rsidR="00C51C9A">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C51C9A" w:rsidRPr="00DD59C5">
                  <w:rPr>
                    <w:rFonts w:ascii="MS Gothic" w:eastAsia="MS Gothic" w:hAnsi="MS Gothic" w:cs="MS Gothic" w:hint="eastAsia"/>
                    <w:color w:val="000000" w:themeColor="text1"/>
                    <w:sz w:val="20"/>
                    <w:szCs w:val="20"/>
                  </w:rPr>
                  <w:t>☐</w:t>
                </w:r>
              </w:sdtContent>
            </w:sdt>
            <w:r w:rsidR="00C51C9A">
              <w:rPr>
                <w:rFonts w:ascii="Arial" w:hAnsi="Arial" w:cs="Arial"/>
                <w:color w:val="000000" w:themeColor="text1"/>
                <w:sz w:val="20"/>
                <w:szCs w:val="20"/>
              </w:rPr>
              <w:t xml:space="preserve">iGT Impact </w:t>
            </w:r>
            <w:r w:rsidR="00C51C9A"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C51C9A">
                  <w:rPr>
                    <w:rFonts w:ascii="MS Gothic" w:eastAsia="MS Gothic" w:hAnsi="MS Gothic" w:cs="Arial" w:hint="eastAsia"/>
                    <w:color w:val="000000" w:themeColor="text1"/>
                  </w:rPr>
                  <w:t>☒</w:t>
                </w:r>
              </w:sdtContent>
            </w:sdt>
            <w:r w:rsidR="00C51C9A">
              <w:rPr>
                <w:rFonts w:ascii="Arial" w:hAnsi="Arial" w:cs="Arial"/>
                <w:color w:val="000000" w:themeColor="text1"/>
                <w:sz w:val="20"/>
                <w:szCs w:val="20"/>
              </w:rPr>
              <w:t xml:space="preserve">Network Impact </w:t>
            </w:r>
            <w:r w:rsidR="00C51C9A" w:rsidRPr="00DD59C5">
              <w:rPr>
                <w:rFonts w:ascii="Arial" w:hAnsi="Arial" w:cs="Arial"/>
                <w:color w:val="000000" w:themeColor="text1"/>
                <w:sz w:val="20"/>
                <w:szCs w:val="20"/>
              </w:rPr>
              <w:t xml:space="preserve">          </w:t>
            </w:r>
            <w:r w:rsidR="00C51C9A">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C51C9A" w:rsidRPr="00DD59C5">
                  <w:rPr>
                    <w:rFonts w:ascii="MS Gothic" w:eastAsia="MS Gothic" w:hAnsi="MS Gothic" w:cs="MS Gothic" w:hint="eastAsia"/>
                    <w:color w:val="000000" w:themeColor="text1"/>
                    <w:sz w:val="20"/>
                    <w:szCs w:val="20"/>
                  </w:rPr>
                  <w:t>☐</w:t>
                </w:r>
              </w:sdtContent>
            </w:sdt>
            <w:r w:rsidR="00C51C9A">
              <w:rPr>
                <w:rFonts w:ascii="Arial" w:hAnsi="Arial" w:cs="Arial"/>
                <w:color w:val="000000" w:themeColor="text1"/>
                <w:sz w:val="20"/>
                <w:szCs w:val="20"/>
              </w:rPr>
              <w:t xml:space="preserve">Xoserve Impact   </w:t>
            </w:r>
            <w:r w:rsidR="00C51C9A" w:rsidRPr="00DD59C5">
              <w:rPr>
                <w:rFonts w:ascii="Arial" w:hAnsi="Arial" w:cs="Arial"/>
                <w:color w:val="000000" w:themeColor="text1"/>
                <w:sz w:val="20"/>
                <w:szCs w:val="20"/>
              </w:rPr>
              <w:t xml:space="preserve">        </w:t>
            </w:r>
            <w:r w:rsidR="00C51C9A">
              <w:rPr>
                <w:rFonts w:ascii="Arial" w:hAnsi="Arial" w:cs="Arial"/>
                <w:color w:val="000000" w:themeColor="text1"/>
                <w:sz w:val="20"/>
                <w:szCs w:val="20"/>
              </w:rPr>
              <w:t xml:space="preserve">    </w:t>
            </w:r>
            <w:r w:rsidR="00C51C9A" w:rsidRPr="00DD59C5">
              <w:rPr>
                <w:rFonts w:ascii="Arial" w:hAnsi="Arial" w:cs="Arial"/>
                <w:color w:val="000000" w:themeColor="text1"/>
                <w:sz w:val="20"/>
                <w:szCs w:val="20"/>
              </w:rPr>
              <w:t xml:space="preserve"> </w:t>
            </w:r>
            <w:r w:rsidR="00C51C9A">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C51C9A" w:rsidRPr="00DD59C5">
                  <w:rPr>
                    <w:rFonts w:ascii="MS Gothic" w:eastAsia="MS Gothic" w:hAnsi="MS Gothic" w:cs="MS Gothic" w:hint="eastAsia"/>
                    <w:color w:val="000000" w:themeColor="text1"/>
                    <w:sz w:val="20"/>
                    <w:szCs w:val="20"/>
                  </w:rPr>
                  <w:t>☐</w:t>
                </w:r>
              </w:sdtContent>
            </w:sdt>
            <w:r w:rsidR="00C51C9A">
              <w:rPr>
                <w:rFonts w:ascii="Arial" w:hAnsi="Arial" w:cs="Arial"/>
                <w:color w:val="000000" w:themeColor="text1"/>
                <w:sz w:val="20"/>
                <w:szCs w:val="20"/>
              </w:rPr>
              <w:t xml:space="preserve">National Grid Transmission Impact </w:t>
            </w:r>
            <w:r w:rsidR="00C51C9A" w:rsidRPr="00DD59C5">
              <w:rPr>
                <w:rFonts w:ascii="Arial" w:hAnsi="Arial" w:cs="Arial"/>
                <w:color w:val="000000" w:themeColor="text1"/>
                <w:sz w:val="20"/>
                <w:szCs w:val="20"/>
              </w:rPr>
              <w:t xml:space="preserve">         </w:t>
            </w:r>
          </w:p>
        </w:tc>
      </w:tr>
      <w:tr w:rsidR="00C51C9A" w:rsidRPr="00611C25" w14:paraId="112F5D26" w14:textId="77777777" w:rsidTr="00396475">
        <w:trPr>
          <w:trHeight w:val="75"/>
        </w:trPr>
        <w:tc>
          <w:tcPr>
            <w:tcW w:w="3510" w:type="dxa"/>
            <w:shd w:val="clear" w:color="auto" w:fill="D6DCF0" w:themeFill="accent1" w:themeFillTint="33"/>
          </w:tcPr>
          <w:p w14:paraId="2EDFA6DD" w14:textId="77777777" w:rsidR="00C51C9A" w:rsidRPr="00AC6F36" w:rsidRDefault="00C51C9A" w:rsidP="00396475">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55113BC8" w14:textId="77777777" w:rsidR="00C51C9A" w:rsidRPr="00AC6F36" w:rsidRDefault="00C51C9A" w:rsidP="00396475">
            <w:pPr>
              <w:jc w:val="center"/>
              <w:rPr>
                <w:rFonts w:ascii="Arial" w:hAnsi="Arial" w:cs="Arial"/>
                <w:b/>
                <w:sz w:val="20"/>
                <w:szCs w:val="20"/>
              </w:rPr>
            </w:pPr>
            <w:r>
              <w:rPr>
                <w:rFonts w:ascii="Arial" w:hAnsi="Arial" w:cs="Arial"/>
                <w:b/>
                <w:sz w:val="20"/>
                <w:szCs w:val="20"/>
              </w:rPr>
              <w:t>N/A</w:t>
            </w:r>
          </w:p>
        </w:tc>
      </w:tr>
      <w:tr w:rsidR="00C51C9A" w:rsidRPr="00611C25" w14:paraId="47F155E7" w14:textId="77777777" w:rsidTr="00396475">
        <w:trPr>
          <w:trHeight w:val="75"/>
        </w:trPr>
        <w:tc>
          <w:tcPr>
            <w:tcW w:w="3510" w:type="dxa"/>
            <w:shd w:val="clear" w:color="auto" w:fill="D6DCF0" w:themeFill="accent1" w:themeFillTint="33"/>
          </w:tcPr>
          <w:p w14:paraId="61152716" w14:textId="77777777" w:rsidR="00C51C9A" w:rsidRPr="00AC6F36" w:rsidRDefault="00C51C9A" w:rsidP="00396475">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03895E3F" w14:textId="77777777" w:rsidR="00C51C9A" w:rsidRPr="00AC6F36" w:rsidRDefault="00C51C9A" w:rsidP="00396475">
            <w:pPr>
              <w:jc w:val="center"/>
              <w:rPr>
                <w:rFonts w:ascii="Arial" w:hAnsi="Arial" w:cs="Arial"/>
                <w:b/>
                <w:sz w:val="20"/>
                <w:szCs w:val="20"/>
              </w:rPr>
            </w:pPr>
            <w:r>
              <w:rPr>
                <w:rFonts w:ascii="Arial" w:hAnsi="Arial" w:cs="Arial"/>
                <w:b/>
                <w:sz w:val="20"/>
                <w:szCs w:val="20"/>
              </w:rPr>
              <w:t>N/A</w:t>
            </w:r>
          </w:p>
        </w:tc>
      </w:tr>
      <w:tr w:rsidR="00C51C9A" w:rsidRPr="00611C25" w14:paraId="201EFE74" w14:textId="77777777" w:rsidTr="00396475">
        <w:trPr>
          <w:trHeight w:val="75"/>
        </w:trPr>
        <w:tc>
          <w:tcPr>
            <w:tcW w:w="3510" w:type="dxa"/>
            <w:shd w:val="clear" w:color="auto" w:fill="D6DCF0" w:themeFill="accent1" w:themeFillTint="33"/>
          </w:tcPr>
          <w:p w14:paraId="10794F8B" w14:textId="77777777" w:rsidR="00C51C9A" w:rsidRPr="00AC6F36" w:rsidRDefault="00C51C9A" w:rsidP="00396475">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18ED4C0F" w14:textId="77777777" w:rsidR="00C51C9A" w:rsidRPr="00AC6F36" w:rsidRDefault="005A320B" w:rsidP="00396475">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0 – 30         </w:t>
            </w:r>
            <w:r w:rsidR="00C51C9A">
              <w:rPr>
                <w:rFonts w:ascii="Arial" w:hAnsi="Arial" w:cs="Arial"/>
                <w:bCs/>
                <w:sz w:val="20"/>
                <w:szCs w:val="20"/>
              </w:rPr>
              <w:t xml:space="preserve">       </w:t>
            </w:r>
            <w:r w:rsidR="00C51C9A"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30 – 60 </w:t>
            </w:r>
          </w:p>
          <w:p w14:paraId="628B96A4" w14:textId="77777777" w:rsidR="00C51C9A" w:rsidRPr="00AC6F36" w:rsidRDefault="005A320B" w:rsidP="00396475">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60 – 100            </w:t>
            </w:r>
            <w:r w:rsidR="00C51C9A">
              <w:rPr>
                <w:rFonts w:ascii="Arial" w:hAnsi="Arial" w:cs="Arial"/>
                <w:bCs/>
                <w:sz w:val="20"/>
                <w:szCs w:val="20"/>
              </w:rPr>
              <w:t xml:space="preserve">   </w:t>
            </w:r>
            <w:r w:rsidR="00C51C9A" w:rsidRPr="00AC6F36">
              <w:rPr>
                <w:rFonts w:ascii="Arial" w:hAnsi="Arial" w:cs="Arial"/>
                <w:bCs/>
                <w:sz w:val="20"/>
                <w:szCs w:val="20"/>
              </w:rPr>
              <w:t xml:space="preserve">    </w:t>
            </w:r>
            <w:sdt>
              <w:sdtPr>
                <w:rPr>
                  <w:rFonts w:cs="Arial"/>
                  <w:bCs/>
                </w:rPr>
                <w:id w:val="-1503666632"/>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 100+ days                                                                                        </w:t>
            </w:r>
          </w:p>
        </w:tc>
      </w:tr>
      <w:tr w:rsidR="00C51C9A" w:rsidRPr="00611C25" w14:paraId="1F4F7CCD" w14:textId="77777777" w:rsidTr="00396475">
        <w:trPr>
          <w:trHeight w:val="75"/>
        </w:trPr>
        <w:tc>
          <w:tcPr>
            <w:tcW w:w="3510" w:type="dxa"/>
            <w:shd w:val="clear" w:color="auto" w:fill="D6DCF0" w:themeFill="accent1" w:themeFillTint="33"/>
          </w:tcPr>
          <w:p w14:paraId="601458B1" w14:textId="77777777" w:rsidR="00C51C9A" w:rsidRPr="00AC6F36" w:rsidRDefault="00C51C9A" w:rsidP="00396475">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079B731E" w14:textId="77777777" w:rsidR="00C51C9A" w:rsidRPr="00AC6F36" w:rsidRDefault="00C51C9A" w:rsidP="00396475">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719C0031" w14:textId="77777777" w:rsidR="00C51C9A" w:rsidRPr="00AC6F36" w:rsidRDefault="005A320B" w:rsidP="00396475">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Yes </w:t>
            </w:r>
            <w:r w:rsidR="00C51C9A">
              <w:rPr>
                <w:rFonts w:ascii="Arial" w:hAnsi="Arial" w:cs="Arial"/>
                <w:i/>
                <w:color w:val="3E5AA8" w:themeColor="accent1"/>
                <w:sz w:val="16"/>
                <w:szCs w:val="16"/>
              </w:rPr>
              <w:t xml:space="preserve">(If yes please answer the next question) </w:t>
            </w:r>
          </w:p>
          <w:p w14:paraId="08C03DC8" w14:textId="77777777" w:rsidR="00C51C9A" w:rsidRPr="00AC6F36" w:rsidRDefault="005A320B" w:rsidP="00396475">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sidRPr="00AC6F36">
              <w:rPr>
                <w:rFonts w:ascii="Arial" w:eastAsia="MS Gothic" w:hAnsi="Arial" w:cs="Arial"/>
                <w:sz w:val="20"/>
                <w:szCs w:val="20"/>
              </w:rPr>
              <w:t xml:space="preserve"> No </w:t>
            </w:r>
          </w:p>
          <w:p w14:paraId="520EDD60" w14:textId="77777777" w:rsidR="00C51C9A" w:rsidRPr="00AC6F36" w:rsidRDefault="00C51C9A" w:rsidP="00396475">
            <w:pPr>
              <w:rPr>
                <w:rFonts w:ascii="Arial" w:hAnsi="Arial" w:cs="Arial"/>
                <w:bCs/>
                <w:sz w:val="20"/>
                <w:szCs w:val="20"/>
              </w:rPr>
            </w:pPr>
          </w:p>
        </w:tc>
      </w:tr>
      <w:tr w:rsidR="00C51C9A" w:rsidRPr="00611C25" w14:paraId="0A563264" w14:textId="77777777" w:rsidTr="00396475">
        <w:trPr>
          <w:trHeight w:val="1358"/>
        </w:trPr>
        <w:tc>
          <w:tcPr>
            <w:tcW w:w="3510" w:type="dxa"/>
            <w:shd w:val="clear" w:color="auto" w:fill="D6DCF0" w:themeFill="accent1" w:themeFillTint="33"/>
          </w:tcPr>
          <w:p w14:paraId="47737E8B" w14:textId="77777777" w:rsidR="00C51C9A" w:rsidRPr="00AC6F36" w:rsidRDefault="00C51C9A" w:rsidP="00396475">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34CA6B92" w14:textId="77777777" w:rsidR="00C51C9A" w:rsidRPr="00AC6F36" w:rsidRDefault="005A320B" w:rsidP="00396475">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New technology</w:t>
            </w:r>
            <w:r w:rsidR="00C51C9A">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Vulnerable customer data</w:t>
            </w:r>
            <w:r w:rsidR="00C51C9A">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Theft of Gas</w:t>
            </w:r>
          </w:p>
          <w:p w14:paraId="548D880B" w14:textId="77777777" w:rsidR="00C51C9A" w:rsidRPr="00AC6F36" w:rsidRDefault="005A320B" w:rsidP="00396475">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Mass data</w:t>
            </w:r>
            <w:r w:rsidR="00C51C9A">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Xoserve employee data</w:t>
            </w:r>
          </w:p>
          <w:p w14:paraId="54A8FD30" w14:textId="77777777" w:rsidR="00C51C9A" w:rsidRDefault="005A320B" w:rsidP="00396475">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Fundame</w:t>
            </w:r>
            <w:r w:rsidR="00C51C9A">
              <w:rPr>
                <w:rFonts w:ascii="Arial" w:eastAsia="MS Gothic" w:hAnsi="Arial" w:cs="Arial"/>
                <w:sz w:val="20"/>
                <w:szCs w:val="20"/>
              </w:rPr>
              <w:t>ntal changes to Xoserve business</w:t>
            </w:r>
          </w:p>
          <w:p w14:paraId="7206098E" w14:textId="77777777" w:rsidR="00C51C9A" w:rsidRDefault="005A320B" w:rsidP="00396475">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Pr>
                <w:rFonts w:ascii="Arial" w:eastAsia="MS Gothic" w:hAnsi="Arial" w:cs="Arial"/>
                <w:sz w:val="20"/>
                <w:szCs w:val="20"/>
              </w:rPr>
              <w:t xml:space="preserve"> Other</w:t>
            </w:r>
            <w:r w:rsidR="00C51C9A" w:rsidRPr="009D0DF1">
              <w:rPr>
                <w:rFonts w:ascii="Arial" w:hAnsi="Arial" w:cs="Arial"/>
                <w:i/>
                <w:color w:val="3E5AA8" w:themeColor="accent1"/>
                <w:sz w:val="16"/>
                <w:szCs w:val="16"/>
              </w:rPr>
              <w:t>(please provide details below</w:t>
            </w:r>
            <w:r w:rsidR="00C51C9A">
              <w:rPr>
                <w:rFonts w:ascii="Arial" w:hAnsi="Arial" w:cs="Arial"/>
                <w:i/>
                <w:color w:val="3E5AA8" w:themeColor="accent1"/>
                <w:sz w:val="16"/>
                <w:szCs w:val="16"/>
              </w:rPr>
              <w:t>)</w:t>
            </w:r>
            <w:r w:rsidR="00C51C9A">
              <w:rPr>
                <w:rFonts w:ascii="Arial" w:eastAsia="MS Gothic" w:hAnsi="Arial" w:cs="Arial"/>
                <w:sz w:val="20"/>
                <w:szCs w:val="20"/>
              </w:rPr>
              <w:t xml:space="preserve">  </w:t>
            </w:r>
          </w:p>
          <w:p w14:paraId="6CA974BC" w14:textId="77777777" w:rsidR="00C51C9A" w:rsidRPr="00AC6F36" w:rsidRDefault="00C51C9A" w:rsidP="00396475">
            <w:pPr>
              <w:rPr>
                <w:rFonts w:ascii="Arial" w:eastAsia="MS Gothic" w:hAnsi="Arial" w:cs="Arial"/>
                <w:sz w:val="20"/>
                <w:szCs w:val="20"/>
              </w:rPr>
            </w:pPr>
          </w:p>
          <w:p w14:paraId="3BF03CB8" w14:textId="77777777" w:rsidR="00C51C9A" w:rsidRPr="00403557" w:rsidRDefault="00C51C9A" w:rsidP="00396475">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C51C9A" w:rsidRPr="00611C25" w14:paraId="4068B45C" w14:textId="77777777" w:rsidTr="00396475">
        <w:trPr>
          <w:trHeight w:val="75"/>
        </w:trPr>
        <w:tc>
          <w:tcPr>
            <w:tcW w:w="3510" w:type="dxa"/>
            <w:shd w:val="clear" w:color="auto" w:fill="D6DCF0" w:themeFill="accent1" w:themeFillTint="33"/>
          </w:tcPr>
          <w:p w14:paraId="27D7EE1C" w14:textId="77777777" w:rsidR="00C51C9A" w:rsidRPr="000D66D3" w:rsidRDefault="00C51C9A" w:rsidP="00396475">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1D68276" w14:textId="77777777" w:rsidR="00C51C9A" w:rsidRPr="00AC6F36" w:rsidRDefault="00C51C9A" w:rsidP="00396475">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3D57BDFC" w14:textId="77777777" w:rsidR="00C51C9A" w:rsidRPr="000D66D3" w:rsidRDefault="005A320B" w:rsidP="00396475">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Multiple Market Participants             </w:t>
            </w:r>
            <w:r w:rsidR="00C51C9A">
              <w:rPr>
                <w:rFonts w:ascii="Arial" w:hAnsi="Arial" w:cs="Arial"/>
                <w:sz w:val="20"/>
                <w:szCs w:val="20"/>
              </w:rPr>
              <w:t xml:space="preserve">        </w:t>
            </w:r>
            <w:r w:rsidR="00C51C9A"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Multiple Market Group  </w:t>
            </w:r>
          </w:p>
          <w:p w14:paraId="6A205392" w14:textId="77777777" w:rsidR="00C51C9A" w:rsidRPr="000D66D3" w:rsidRDefault="005A320B" w:rsidP="00396475">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All industry UK Gas Market participants </w:t>
            </w:r>
            <w:r w:rsidR="00C51C9A">
              <w:rPr>
                <w:rFonts w:ascii="Arial" w:hAnsi="Arial" w:cs="Arial"/>
                <w:sz w:val="20"/>
                <w:szCs w:val="20"/>
              </w:rPr>
              <w:t xml:space="preserve">  </w:t>
            </w:r>
            <w:r w:rsidR="00C51C9A"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Xoserve Only </w:t>
            </w:r>
          </w:p>
          <w:p w14:paraId="7532FEDF" w14:textId="77777777" w:rsidR="00C51C9A" w:rsidRPr="00AC6F36" w:rsidRDefault="005A320B" w:rsidP="00396475">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sidRPr="000D66D3">
              <w:rPr>
                <w:rFonts w:ascii="Arial" w:hAnsi="Arial" w:cs="Arial"/>
                <w:sz w:val="20"/>
                <w:szCs w:val="20"/>
              </w:rPr>
              <w:t xml:space="preserve"> One Market Group                            </w:t>
            </w:r>
            <w:r w:rsidR="00C51C9A">
              <w:rPr>
                <w:rFonts w:ascii="Arial" w:hAnsi="Arial" w:cs="Arial"/>
                <w:sz w:val="20"/>
                <w:szCs w:val="20"/>
              </w:rPr>
              <w:t xml:space="preserve">        </w:t>
            </w:r>
            <w:r w:rsidR="00C51C9A"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One Market Participant</w:t>
            </w:r>
            <w:r w:rsidR="00C51C9A">
              <w:rPr>
                <w:rFonts w:ascii="Arial" w:hAnsi="Arial" w:cs="Arial"/>
              </w:rPr>
              <w:t xml:space="preserve">                           </w:t>
            </w:r>
          </w:p>
        </w:tc>
      </w:tr>
      <w:tr w:rsidR="00C51C9A" w:rsidRPr="00DD59C5" w14:paraId="7FCC3C14" w14:textId="77777777" w:rsidTr="00396475">
        <w:trPr>
          <w:trHeight w:val="75"/>
        </w:trPr>
        <w:tc>
          <w:tcPr>
            <w:tcW w:w="3510" w:type="dxa"/>
            <w:shd w:val="clear" w:color="auto" w:fill="D6DCF0" w:themeFill="accent1" w:themeFillTint="33"/>
          </w:tcPr>
          <w:p w14:paraId="0BDC174D" w14:textId="77777777" w:rsidR="00C51C9A" w:rsidRPr="00DD59C5" w:rsidRDefault="00C51C9A" w:rsidP="00396475">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15768B57" w14:textId="77777777" w:rsidR="00C51C9A" w:rsidRPr="00DD59C5" w:rsidRDefault="00C51C9A" w:rsidP="00396475">
                <w:pPr>
                  <w:rPr>
                    <w:rFonts w:ascii="Arial" w:hAnsi="Arial" w:cs="Arial"/>
                    <w:sz w:val="20"/>
                    <w:szCs w:val="20"/>
                  </w:rPr>
                </w:pPr>
                <w:r>
                  <w:rPr>
                    <w:rFonts w:cs="Arial"/>
                  </w:rPr>
                  <w:t>Service Area 15: Demand Estimation</w:t>
                </w:r>
              </w:p>
            </w:tc>
          </w:sdtContent>
        </w:sdt>
      </w:tr>
      <w:tr w:rsidR="00C51C9A" w:rsidRPr="003612A8" w14:paraId="03EAA2A1" w14:textId="77777777" w:rsidTr="00396475">
        <w:trPr>
          <w:trHeight w:val="75"/>
        </w:trPr>
        <w:tc>
          <w:tcPr>
            <w:tcW w:w="3510" w:type="dxa"/>
            <w:shd w:val="clear" w:color="auto" w:fill="D6DCF0" w:themeFill="accent1" w:themeFillTint="33"/>
          </w:tcPr>
          <w:p w14:paraId="5929C34D" w14:textId="77777777" w:rsidR="00C51C9A" w:rsidRPr="003612A8" w:rsidRDefault="00C51C9A" w:rsidP="00396475">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32363A83" w14:textId="77777777" w:rsidR="00C51C9A" w:rsidRDefault="005A320B" w:rsidP="00396475">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All </w:t>
            </w:r>
            <w:r w:rsidR="00C51C9A" w:rsidRPr="00AC6F36">
              <w:rPr>
                <w:rFonts w:ascii="Arial" w:hAnsi="Arial" w:cs="Arial"/>
                <w:sz w:val="20"/>
                <w:szCs w:val="20"/>
              </w:rPr>
              <w:t xml:space="preserve">           </w:t>
            </w:r>
            <w:r w:rsidR="00C51C9A">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Pr>
                <w:rFonts w:ascii="Arial" w:hAnsi="Arial" w:cs="Arial"/>
                <w:sz w:val="20"/>
                <w:szCs w:val="20"/>
              </w:rPr>
              <w:t xml:space="preserve"> Five to Twenty </w:t>
            </w:r>
            <w:r w:rsidR="00C51C9A"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Pr>
                <w:rFonts w:ascii="Arial" w:hAnsi="Arial" w:cs="Arial"/>
                <w:sz w:val="20"/>
                <w:szCs w:val="20"/>
              </w:rPr>
              <w:t xml:space="preserve"> Two to Five </w:t>
            </w:r>
          </w:p>
          <w:p w14:paraId="656F8FC0" w14:textId="77777777" w:rsidR="00C51C9A" w:rsidRPr="003612A8" w:rsidRDefault="005A320B" w:rsidP="00396475">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Pr>
                <w:rFonts w:ascii="Arial" w:hAnsi="Arial" w:cs="Arial"/>
                <w:sz w:val="20"/>
                <w:szCs w:val="20"/>
              </w:rPr>
              <w:t xml:space="preserve"> One </w:t>
            </w:r>
            <w:r w:rsidR="00C51C9A" w:rsidRPr="00AC6F36">
              <w:rPr>
                <w:rFonts w:ascii="Arial" w:hAnsi="Arial" w:cs="Arial"/>
                <w:sz w:val="20"/>
                <w:szCs w:val="20"/>
              </w:rPr>
              <w:t xml:space="preserve">           </w:t>
            </w:r>
          </w:p>
        </w:tc>
      </w:tr>
      <w:tr w:rsidR="00C51C9A" w:rsidRPr="003612A8" w14:paraId="04A4C5F2" w14:textId="77777777" w:rsidTr="00396475">
        <w:trPr>
          <w:trHeight w:val="75"/>
        </w:trPr>
        <w:tc>
          <w:tcPr>
            <w:tcW w:w="3510" w:type="dxa"/>
            <w:shd w:val="clear" w:color="auto" w:fill="D6DCF0" w:themeFill="accent1" w:themeFillTint="33"/>
          </w:tcPr>
          <w:p w14:paraId="5B6DA0DA"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Change Improvement Scale? </w:t>
            </w:r>
          </w:p>
          <w:p w14:paraId="17C0A50A" w14:textId="77777777" w:rsidR="00C51C9A" w:rsidRPr="005D6962" w:rsidRDefault="00C51C9A" w:rsidP="00396475">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4881BF1" w14:textId="77777777" w:rsidR="00C51C9A" w:rsidRPr="00AC6F36" w:rsidRDefault="005A320B" w:rsidP="00396475">
            <w:pPr>
              <w:rPr>
                <w:rFonts w:ascii="Arial" w:hAnsi="Arial" w:cs="Arial"/>
                <w:sz w:val="20"/>
                <w:szCs w:val="20"/>
              </w:rPr>
            </w:pPr>
            <w:sdt>
              <w:sdtPr>
                <w:rPr>
                  <w:rFonts w:cs="Arial"/>
                </w:rPr>
                <w:id w:val="-344168449"/>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sz w:val="20"/>
                <w:szCs w:val="20"/>
              </w:rPr>
              <w:t xml:space="preserve"> Low </w:t>
            </w:r>
          </w:p>
        </w:tc>
      </w:tr>
      <w:tr w:rsidR="00C51C9A" w:rsidRPr="00611C25" w14:paraId="04A1AA0D" w14:textId="77777777" w:rsidTr="00396475">
        <w:trPr>
          <w:trHeight w:val="75"/>
        </w:trPr>
        <w:tc>
          <w:tcPr>
            <w:tcW w:w="10173" w:type="dxa"/>
            <w:gridSpan w:val="2"/>
            <w:shd w:val="clear" w:color="auto" w:fill="D6DCF0" w:themeFill="accent1" w:themeFillTint="33"/>
          </w:tcPr>
          <w:p w14:paraId="404A7CC7" w14:textId="77777777" w:rsidR="00C51C9A" w:rsidRPr="00F52A52" w:rsidRDefault="00C51C9A" w:rsidP="00396475">
            <w:pPr>
              <w:jc w:val="center"/>
              <w:rPr>
                <w:rFonts w:ascii="Arial" w:hAnsi="Arial" w:cs="Arial"/>
                <w:sz w:val="20"/>
                <w:szCs w:val="20"/>
              </w:rPr>
            </w:pPr>
            <w:r>
              <w:rPr>
                <w:rFonts w:ascii="Arial" w:hAnsi="Arial" w:cs="Arial"/>
                <w:b/>
                <w:bCs/>
                <w:iCs/>
                <w:color w:val="000000" w:themeColor="text1"/>
                <w:sz w:val="20"/>
                <w:szCs w:val="20"/>
                <w:lang w:val="en-US"/>
              </w:rPr>
              <w:lastRenderedPageBreak/>
              <w:t xml:space="preserve">Are any of the following at risk if the change is not delivered? </w:t>
            </w:r>
          </w:p>
        </w:tc>
      </w:tr>
      <w:tr w:rsidR="00C51C9A" w:rsidRPr="00611C25" w14:paraId="6D67761F" w14:textId="77777777" w:rsidTr="00396475">
        <w:trPr>
          <w:trHeight w:val="75"/>
        </w:trPr>
        <w:tc>
          <w:tcPr>
            <w:tcW w:w="10173" w:type="dxa"/>
            <w:gridSpan w:val="2"/>
            <w:shd w:val="clear" w:color="auto" w:fill="FFFFFF" w:themeFill="background1"/>
          </w:tcPr>
          <w:p w14:paraId="49055A56" w14:textId="77777777" w:rsidR="00C51C9A" w:rsidRPr="00F52A52" w:rsidRDefault="005A320B" w:rsidP="00396475">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Safety of Supply at risk                  </w:t>
            </w:r>
            <w:r w:rsidR="00C51C9A">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Customer(s) incurring financial loss          </w:t>
            </w:r>
            <w:r w:rsidR="00C51C9A">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Customer Switching at risk</w:t>
            </w:r>
          </w:p>
        </w:tc>
      </w:tr>
      <w:tr w:rsidR="00C51C9A" w:rsidRPr="00611C25" w14:paraId="60932715" w14:textId="77777777" w:rsidTr="00396475">
        <w:trPr>
          <w:trHeight w:val="75"/>
        </w:trPr>
        <w:tc>
          <w:tcPr>
            <w:tcW w:w="10173" w:type="dxa"/>
            <w:gridSpan w:val="2"/>
            <w:shd w:val="clear" w:color="auto" w:fill="D6DCF0" w:themeFill="accent1" w:themeFillTint="33"/>
          </w:tcPr>
          <w:p w14:paraId="352B7E25" w14:textId="77777777" w:rsidR="00C51C9A" w:rsidRPr="00F52A52" w:rsidRDefault="00C51C9A" w:rsidP="00396475">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C51C9A" w:rsidRPr="00611C25" w14:paraId="63A68687" w14:textId="77777777" w:rsidTr="00396475">
        <w:trPr>
          <w:trHeight w:val="75"/>
        </w:trPr>
        <w:tc>
          <w:tcPr>
            <w:tcW w:w="10173" w:type="dxa"/>
            <w:gridSpan w:val="2"/>
            <w:shd w:val="clear" w:color="auto" w:fill="FFFFFF" w:themeFill="background1"/>
          </w:tcPr>
          <w:p w14:paraId="084F4213" w14:textId="77777777" w:rsidR="00C51C9A" w:rsidRPr="00F52A52" w:rsidRDefault="005A320B" w:rsidP="00396475">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Pr>
                <w:rFonts w:ascii="Arial" w:hAnsi="Arial" w:cs="Arial"/>
                <w:sz w:val="20"/>
                <w:szCs w:val="20"/>
              </w:rPr>
              <w:t xml:space="preserve"> Customer Testing Likely Required  </w:t>
            </w:r>
            <w:r w:rsidR="00C51C9A">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Customer Training Required                     </w:t>
            </w:r>
            <w:r w:rsidR="00C51C9A" w:rsidRPr="00AC6F36">
              <w:rPr>
                <w:rFonts w:ascii="Arial" w:hAnsi="Arial" w:cs="Arial"/>
                <w:sz w:val="20"/>
                <w:szCs w:val="20"/>
              </w:rPr>
              <w:t xml:space="preserve">    </w:t>
            </w:r>
          </w:p>
        </w:tc>
      </w:tr>
      <w:tr w:rsidR="00C51C9A" w:rsidRPr="00611C25" w14:paraId="08B57FD2" w14:textId="77777777" w:rsidTr="00396475">
        <w:trPr>
          <w:trHeight w:val="75"/>
        </w:trPr>
        <w:tc>
          <w:tcPr>
            <w:tcW w:w="10173" w:type="dxa"/>
            <w:gridSpan w:val="2"/>
            <w:shd w:val="clear" w:color="auto" w:fill="D6DCF0" w:themeFill="accent1" w:themeFillTint="33"/>
          </w:tcPr>
          <w:p w14:paraId="0683C8A8" w14:textId="77777777" w:rsidR="00C51C9A" w:rsidRPr="00AC6F36" w:rsidRDefault="00C51C9A" w:rsidP="00396475">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C51C9A" w:rsidRPr="00611C25" w14:paraId="429CCAE5" w14:textId="77777777" w:rsidTr="00396475">
        <w:trPr>
          <w:trHeight w:val="75"/>
        </w:trPr>
        <w:tc>
          <w:tcPr>
            <w:tcW w:w="3510" w:type="dxa"/>
            <w:shd w:val="clear" w:color="auto" w:fill="D6DCF0" w:themeFill="accent1" w:themeFillTint="33"/>
          </w:tcPr>
          <w:p w14:paraId="35F543E7" w14:textId="77777777" w:rsidR="00C51C9A" w:rsidRPr="00AC6F36" w:rsidRDefault="00C51C9A" w:rsidP="00396475">
            <w:pPr>
              <w:rPr>
                <w:rFonts w:ascii="Arial" w:hAnsi="Arial" w:cs="Arial"/>
                <w:b/>
                <w:sz w:val="20"/>
                <w:szCs w:val="20"/>
              </w:rPr>
            </w:pPr>
            <w:r w:rsidRPr="00AC6F36">
              <w:rPr>
                <w:rFonts w:ascii="Arial" w:hAnsi="Arial" w:cs="Arial"/>
                <w:b/>
                <w:sz w:val="20"/>
                <w:szCs w:val="20"/>
              </w:rPr>
              <w:t>Primary Application impacted</w:t>
            </w:r>
          </w:p>
        </w:tc>
        <w:tc>
          <w:tcPr>
            <w:tcW w:w="6663" w:type="dxa"/>
          </w:tcPr>
          <w:p w14:paraId="1D3AB9A1" w14:textId="7078CBB6" w:rsidR="00C51C9A" w:rsidRPr="00AC6F36" w:rsidRDefault="005A320B" w:rsidP="00396475">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541930">
                  <w:rPr>
                    <w:rFonts w:ascii="MS Gothic" w:eastAsia="MS Gothic" w:hAnsi="MS Gothic" w:cs="Arial" w:hint="eastAsia"/>
                    <w:bCs/>
                  </w:rPr>
                  <w:t>☒</w:t>
                </w:r>
              </w:sdtContent>
            </w:sdt>
            <w:r w:rsidR="00C51C9A"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CMS                          </w:t>
            </w:r>
          </w:p>
          <w:p w14:paraId="70F01E9E" w14:textId="77777777" w:rsidR="00C51C9A" w:rsidRPr="00AC6F36" w:rsidRDefault="005A320B" w:rsidP="00396475">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IX                                    </w:t>
            </w:r>
          </w:p>
          <w:p w14:paraId="46D37807" w14:textId="77777777" w:rsidR="00C51C9A" w:rsidRDefault="005A320B" w:rsidP="00396475">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Other </w:t>
            </w:r>
            <w:r w:rsidR="00C51C9A" w:rsidRPr="009D0DF1">
              <w:rPr>
                <w:rFonts w:ascii="Arial" w:hAnsi="Arial" w:cs="Arial"/>
                <w:i/>
                <w:color w:val="3E5AA8" w:themeColor="accent1"/>
                <w:sz w:val="16"/>
                <w:szCs w:val="16"/>
              </w:rPr>
              <w:t>(please provide details below)</w:t>
            </w:r>
          </w:p>
          <w:p w14:paraId="39B07C49" w14:textId="77777777" w:rsidR="00C51C9A" w:rsidRPr="00AC6F36" w:rsidRDefault="00C51C9A" w:rsidP="00396475">
            <w:pPr>
              <w:shd w:val="clear" w:color="auto" w:fill="FFFFFF" w:themeFill="background1"/>
              <w:spacing w:before="60" w:after="60"/>
              <w:rPr>
                <w:rFonts w:ascii="Arial" w:hAnsi="Arial" w:cs="Arial"/>
                <w:bCs/>
                <w:sz w:val="20"/>
                <w:szCs w:val="20"/>
              </w:rPr>
            </w:pPr>
          </w:p>
        </w:tc>
      </w:tr>
      <w:tr w:rsidR="00C51C9A" w:rsidRPr="00611C25" w14:paraId="7F63FB7D" w14:textId="77777777" w:rsidTr="00396475">
        <w:trPr>
          <w:trHeight w:val="75"/>
        </w:trPr>
        <w:tc>
          <w:tcPr>
            <w:tcW w:w="3510" w:type="dxa"/>
            <w:shd w:val="clear" w:color="auto" w:fill="D6DCF0" w:themeFill="accent1" w:themeFillTint="33"/>
          </w:tcPr>
          <w:p w14:paraId="14208CE2"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3FC97DD6" w14:textId="77777777" w:rsidR="00C51C9A" w:rsidRPr="00AC6F36" w:rsidRDefault="005A320B" w:rsidP="00396475">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RGMA</w:t>
            </w:r>
          </w:p>
          <w:p w14:paraId="2FED5C60" w14:textId="77777777" w:rsidR="00C51C9A" w:rsidRPr="00AC6F36" w:rsidRDefault="005A320B" w:rsidP="00396475">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Reads                             </w:t>
            </w:r>
            <w:sdt>
              <w:sdtPr>
                <w:rPr>
                  <w:rFonts w:cs="Arial"/>
                  <w:bCs/>
                </w:rPr>
                <w:id w:val="-1497561661"/>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Invoicing </w:t>
            </w:r>
          </w:p>
          <w:p w14:paraId="3FFD9C5A" w14:textId="77777777" w:rsidR="00C51C9A" w:rsidRPr="00AC6F36" w:rsidRDefault="00C51C9A" w:rsidP="00396475">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C51C9A" w:rsidRPr="00611C25" w14:paraId="2A35091B" w14:textId="77777777" w:rsidTr="00396475">
        <w:trPr>
          <w:trHeight w:val="75"/>
        </w:trPr>
        <w:tc>
          <w:tcPr>
            <w:tcW w:w="3510" w:type="dxa"/>
            <w:shd w:val="clear" w:color="auto" w:fill="D6DCF0" w:themeFill="accent1" w:themeFillTint="33"/>
          </w:tcPr>
          <w:p w14:paraId="39B3DF99" w14:textId="77777777" w:rsidR="00C51C9A" w:rsidRPr="00AC6F36" w:rsidRDefault="00C51C9A" w:rsidP="00396475">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4495CDB8" w14:textId="77777777" w:rsidR="00C51C9A" w:rsidRDefault="005A320B" w:rsidP="00396475">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Yes</w:t>
            </w:r>
            <w:r w:rsidR="00C51C9A">
              <w:rPr>
                <w:rFonts w:ascii="Arial" w:eastAsia="MS Gothic" w:hAnsi="Arial" w:cs="Arial"/>
                <w:sz w:val="20"/>
                <w:szCs w:val="20"/>
              </w:rPr>
              <w:t xml:space="preserve"> </w:t>
            </w:r>
            <w:r w:rsidR="00C51C9A">
              <w:rPr>
                <w:rFonts w:ascii="Arial" w:hAnsi="Arial" w:cs="Arial"/>
                <w:color w:val="3E5AA8" w:themeColor="accent1"/>
                <w:sz w:val="16"/>
                <w:szCs w:val="16"/>
              </w:rPr>
              <w:t xml:space="preserve"> </w:t>
            </w:r>
            <w:r w:rsidR="00C51C9A" w:rsidRPr="009D0DF1">
              <w:rPr>
                <w:rFonts w:ascii="Arial" w:hAnsi="Arial" w:cs="Arial"/>
                <w:i/>
                <w:color w:val="3E5AA8" w:themeColor="accent1"/>
                <w:sz w:val="16"/>
                <w:szCs w:val="16"/>
              </w:rPr>
              <w:t>(please provide details below)</w:t>
            </w:r>
          </w:p>
          <w:p w14:paraId="4201DD37" w14:textId="77777777" w:rsidR="00C51C9A" w:rsidRDefault="00C51C9A" w:rsidP="00396475">
            <w:pPr>
              <w:rPr>
                <w:rFonts w:ascii="Arial" w:hAnsi="Arial" w:cs="Arial"/>
                <w:color w:val="3E5AA8" w:themeColor="accent1"/>
                <w:sz w:val="16"/>
                <w:szCs w:val="16"/>
              </w:rPr>
            </w:pPr>
          </w:p>
          <w:p w14:paraId="5C906ADC" w14:textId="77777777" w:rsidR="00C51C9A" w:rsidRPr="00AC6F36" w:rsidRDefault="00C51C9A" w:rsidP="00396475">
            <w:pPr>
              <w:rPr>
                <w:rFonts w:ascii="Arial" w:eastAsia="MS Gothic" w:hAnsi="Arial" w:cs="Arial"/>
                <w:sz w:val="20"/>
                <w:szCs w:val="20"/>
              </w:rPr>
            </w:pPr>
          </w:p>
          <w:p w14:paraId="2B6058A2" w14:textId="77777777" w:rsidR="00C51C9A" w:rsidRPr="00AC6F36" w:rsidRDefault="005A320B" w:rsidP="00396475">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sidRPr="00AC6F36">
              <w:rPr>
                <w:rFonts w:ascii="Arial" w:eastAsia="MS Gothic" w:hAnsi="Arial" w:cs="Arial"/>
                <w:sz w:val="20"/>
                <w:szCs w:val="20"/>
              </w:rPr>
              <w:t xml:space="preserve"> No</w:t>
            </w:r>
          </w:p>
        </w:tc>
      </w:tr>
      <w:tr w:rsidR="00C51C9A" w:rsidRPr="00611C25" w14:paraId="1C62D4E2" w14:textId="77777777" w:rsidTr="00396475">
        <w:trPr>
          <w:trHeight w:val="688"/>
        </w:trPr>
        <w:tc>
          <w:tcPr>
            <w:tcW w:w="3510" w:type="dxa"/>
            <w:shd w:val="clear" w:color="auto" w:fill="D6DCF0" w:themeFill="accent1" w:themeFillTint="33"/>
          </w:tcPr>
          <w:p w14:paraId="4FAB2ADF"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74989396" w14:textId="77777777" w:rsidR="00C51C9A" w:rsidRPr="00066BCA" w:rsidRDefault="005A320B" w:rsidP="00396475">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 Shipper impact </w:t>
            </w:r>
            <w:r w:rsidR="00C51C9A">
              <w:rPr>
                <w:rFonts w:ascii="Arial" w:hAnsi="Arial" w:cs="Arial"/>
                <w:bCs/>
                <w:sz w:val="20"/>
                <w:szCs w:val="20"/>
              </w:rPr>
              <w:t xml:space="preserve">               </w:t>
            </w:r>
            <w:r w:rsidR="00C51C9A"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 N</w:t>
            </w:r>
            <w:r w:rsidR="00C51C9A">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Pr>
                <w:rFonts w:ascii="Arial" w:hAnsi="Arial" w:cs="Arial"/>
                <w:bCs/>
                <w:sz w:val="20"/>
                <w:szCs w:val="20"/>
              </w:rPr>
              <w:t xml:space="preserve"> i</w:t>
            </w:r>
            <w:r w:rsidR="00C51C9A"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Xoserve impact     </w:t>
            </w:r>
            <w:r w:rsidR="00C51C9A">
              <w:rPr>
                <w:rFonts w:ascii="Arial" w:hAnsi="Arial" w:cs="Arial"/>
                <w:bCs/>
                <w:sz w:val="20"/>
                <w:szCs w:val="20"/>
              </w:rPr>
              <w:t xml:space="preserve">    </w:t>
            </w:r>
            <w:r w:rsidR="00C51C9A">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Pr>
                <w:rFonts w:ascii="Arial" w:hAnsi="Arial" w:cs="Arial"/>
                <w:bCs/>
                <w:sz w:val="20"/>
                <w:szCs w:val="20"/>
              </w:rPr>
              <w:t xml:space="preserve"> National Grid Transmission Impact</w:t>
            </w:r>
          </w:p>
        </w:tc>
      </w:tr>
      <w:tr w:rsidR="00C51C9A" w:rsidRPr="00611C25" w14:paraId="54DD7054" w14:textId="77777777" w:rsidTr="00396475">
        <w:trPr>
          <w:trHeight w:val="75"/>
        </w:trPr>
        <w:tc>
          <w:tcPr>
            <w:tcW w:w="10173" w:type="dxa"/>
            <w:gridSpan w:val="2"/>
            <w:shd w:val="clear" w:color="auto" w:fill="D6DCF0" w:themeFill="accent1" w:themeFillTint="33"/>
          </w:tcPr>
          <w:p w14:paraId="168DB174" w14:textId="77777777" w:rsidR="00C51C9A" w:rsidRPr="00AC6F36" w:rsidRDefault="00C51C9A" w:rsidP="00396475">
            <w:pPr>
              <w:jc w:val="center"/>
              <w:rPr>
                <w:rFonts w:ascii="Arial" w:eastAsia="MS Gothic" w:hAnsi="Arial" w:cs="Arial"/>
                <w:b/>
              </w:rPr>
            </w:pPr>
            <w:r w:rsidRPr="00AC6F36">
              <w:rPr>
                <w:rFonts w:ascii="Arial" w:hAnsi="Arial" w:cs="Arial"/>
                <w:b/>
                <w:sz w:val="20"/>
                <w:szCs w:val="20"/>
              </w:rPr>
              <w:t>Workaround currently in operation?</w:t>
            </w:r>
          </w:p>
        </w:tc>
      </w:tr>
      <w:tr w:rsidR="00C51C9A" w:rsidRPr="00611C25" w14:paraId="2B795838" w14:textId="77777777" w:rsidTr="00396475">
        <w:trPr>
          <w:trHeight w:val="75"/>
        </w:trPr>
        <w:tc>
          <w:tcPr>
            <w:tcW w:w="3510" w:type="dxa"/>
            <w:shd w:val="clear" w:color="auto" w:fill="D6DCF0" w:themeFill="accent1" w:themeFillTint="33"/>
          </w:tcPr>
          <w:p w14:paraId="4E2B2167" w14:textId="77777777" w:rsidR="00C51C9A" w:rsidRPr="00AC6F36" w:rsidRDefault="00C51C9A" w:rsidP="00396475">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67AD52EB" w14:textId="77777777" w:rsidR="00C51C9A" w:rsidRPr="00AC6F36" w:rsidRDefault="005A320B" w:rsidP="00396475">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color w:val="000000" w:themeColor="text1"/>
                    <w:sz w:val="20"/>
                    <w:szCs w:val="20"/>
                  </w:rPr>
                  <w:t>☐</w:t>
                </w:r>
              </w:sdtContent>
            </w:sdt>
            <w:r w:rsidR="00C51C9A" w:rsidRPr="00AC6F36">
              <w:rPr>
                <w:rFonts w:ascii="Arial" w:eastAsia="MS Gothic" w:hAnsi="Arial" w:cs="Arial"/>
                <w:color w:val="000000" w:themeColor="text1"/>
                <w:sz w:val="20"/>
                <w:szCs w:val="20"/>
              </w:rPr>
              <w:t xml:space="preserve"> Yes </w:t>
            </w:r>
          </w:p>
          <w:p w14:paraId="7F52EDCA" w14:textId="77777777" w:rsidR="00C51C9A" w:rsidRPr="00AC6F36" w:rsidRDefault="005A320B" w:rsidP="00396475">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C51C9A">
                  <w:rPr>
                    <w:rFonts w:ascii="MS Gothic" w:eastAsia="MS Gothic" w:hAnsi="MS Gothic" w:cs="Arial" w:hint="eastAsia"/>
                    <w:color w:val="000000" w:themeColor="text1"/>
                  </w:rPr>
                  <w:t>☒</w:t>
                </w:r>
              </w:sdtContent>
            </w:sdt>
            <w:r w:rsidR="00C51C9A" w:rsidRPr="00AC6F36">
              <w:rPr>
                <w:rFonts w:ascii="Arial" w:eastAsia="MS Gothic" w:hAnsi="Arial" w:cs="Arial"/>
                <w:color w:val="000000" w:themeColor="text1"/>
                <w:sz w:val="20"/>
                <w:szCs w:val="20"/>
              </w:rPr>
              <w:t xml:space="preserve"> No</w:t>
            </w:r>
          </w:p>
        </w:tc>
      </w:tr>
      <w:tr w:rsidR="00C51C9A" w:rsidRPr="00611C25" w14:paraId="2173056F" w14:textId="77777777" w:rsidTr="00396475">
        <w:trPr>
          <w:trHeight w:val="75"/>
        </w:trPr>
        <w:tc>
          <w:tcPr>
            <w:tcW w:w="3510" w:type="dxa"/>
            <w:shd w:val="clear" w:color="auto" w:fill="D6DCF0" w:themeFill="accent1" w:themeFillTint="33"/>
          </w:tcPr>
          <w:p w14:paraId="693A1D4E"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758325AE" w14:textId="77777777" w:rsidR="00C51C9A" w:rsidRPr="00AC6F36" w:rsidRDefault="005A320B" w:rsidP="00396475">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b/>
                <w:sz w:val="20"/>
                <w:szCs w:val="20"/>
              </w:rPr>
              <w:t xml:space="preserve"> </w:t>
            </w:r>
            <w:r w:rsidR="00C51C9A" w:rsidRPr="00AC6F36">
              <w:rPr>
                <w:rFonts w:ascii="Arial" w:hAnsi="Arial" w:cs="Arial"/>
                <w:sz w:val="20"/>
                <w:szCs w:val="20"/>
              </w:rPr>
              <w:t>Xoserve</w:t>
            </w:r>
          </w:p>
          <w:p w14:paraId="43497713" w14:textId="77777777" w:rsidR="00C51C9A" w:rsidRPr="00AC6F36" w:rsidRDefault="005A320B" w:rsidP="00396475">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sz w:val="20"/>
                <w:szCs w:val="20"/>
              </w:rPr>
              <w:t xml:space="preserve"> External Customer </w:t>
            </w:r>
          </w:p>
          <w:p w14:paraId="7469FF46" w14:textId="77777777" w:rsidR="00C51C9A" w:rsidRPr="00AC6F36" w:rsidRDefault="005A320B" w:rsidP="00396475">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sz w:val="20"/>
                <w:szCs w:val="20"/>
              </w:rPr>
              <w:t xml:space="preserve"> Both Xoserve and External Customer</w:t>
            </w:r>
          </w:p>
        </w:tc>
      </w:tr>
      <w:tr w:rsidR="00C51C9A" w:rsidRPr="00611C25" w14:paraId="3F3BB529" w14:textId="77777777" w:rsidTr="00396475">
        <w:trPr>
          <w:trHeight w:val="75"/>
        </w:trPr>
        <w:tc>
          <w:tcPr>
            <w:tcW w:w="3510" w:type="dxa"/>
            <w:shd w:val="clear" w:color="auto" w:fill="D6DCF0" w:themeFill="accent1" w:themeFillTint="33"/>
          </w:tcPr>
          <w:p w14:paraId="54A44778"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3D569FC2" w14:textId="77777777" w:rsidR="00C51C9A" w:rsidRPr="005433F6" w:rsidRDefault="00C51C9A" w:rsidP="00396475">
            <w:pPr>
              <w:rPr>
                <w:rFonts w:ascii="Arial" w:hAnsi="Arial" w:cs="Arial"/>
                <w:sz w:val="20"/>
                <w:szCs w:val="20"/>
              </w:rPr>
            </w:pPr>
            <w:r w:rsidRPr="005433F6">
              <w:rPr>
                <w:rFonts w:ascii="Arial" w:hAnsi="Arial" w:cs="Arial"/>
                <w:color w:val="000000" w:themeColor="text1"/>
                <w:sz w:val="20"/>
                <w:szCs w:val="20"/>
              </w:rPr>
              <w:t xml:space="preserve"> </w:t>
            </w:r>
          </w:p>
        </w:tc>
      </w:tr>
      <w:tr w:rsidR="00C51C9A" w:rsidRPr="00611C25" w14:paraId="00526014" w14:textId="77777777" w:rsidTr="00396475">
        <w:trPr>
          <w:trHeight w:val="75"/>
        </w:trPr>
        <w:tc>
          <w:tcPr>
            <w:tcW w:w="3510" w:type="dxa"/>
            <w:shd w:val="clear" w:color="auto" w:fill="D6DCF0" w:themeFill="accent1" w:themeFillTint="33"/>
          </w:tcPr>
          <w:p w14:paraId="70A1BE02" w14:textId="77777777" w:rsidR="00C51C9A" w:rsidRPr="009D0DF1" w:rsidRDefault="00C51C9A" w:rsidP="00396475">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080343F2" w14:textId="77777777" w:rsidR="00C51C9A" w:rsidRPr="005433F6" w:rsidRDefault="00C51C9A" w:rsidP="00396475">
            <w:pPr>
              <w:rPr>
                <w:rFonts w:ascii="Arial" w:hAnsi="Arial" w:cs="Arial"/>
                <w:b/>
                <w:sz w:val="20"/>
                <w:szCs w:val="20"/>
              </w:rPr>
            </w:pPr>
          </w:p>
        </w:tc>
      </w:tr>
      <w:tr w:rsidR="00C51C9A" w:rsidRPr="00611C25" w14:paraId="7BCCE1DD" w14:textId="77777777" w:rsidTr="00396475">
        <w:trPr>
          <w:trHeight w:val="75"/>
        </w:trPr>
        <w:tc>
          <w:tcPr>
            <w:tcW w:w="3510" w:type="dxa"/>
            <w:shd w:val="clear" w:color="auto" w:fill="D6DCF0" w:themeFill="accent1" w:themeFillTint="33"/>
          </w:tcPr>
          <w:p w14:paraId="733C857A" w14:textId="77777777" w:rsidR="00C51C9A" w:rsidRPr="009D0DF1" w:rsidRDefault="00C51C9A" w:rsidP="00396475">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73D98B96" w14:textId="77777777" w:rsidR="00C51C9A" w:rsidRPr="005433F6" w:rsidRDefault="00C51C9A" w:rsidP="00396475">
            <w:pPr>
              <w:rPr>
                <w:rFonts w:ascii="Arial" w:hAnsi="Arial" w:cs="Arial"/>
                <w:sz w:val="20"/>
                <w:szCs w:val="20"/>
              </w:rPr>
            </w:pPr>
            <w:r w:rsidRPr="005433F6">
              <w:rPr>
                <w:rFonts w:ascii="Arial" w:hAnsi="Arial" w:cs="Arial"/>
                <w:sz w:val="20"/>
                <w:szCs w:val="20"/>
              </w:rPr>
              <w:t xml:space="preserve"> </w:t>
            </w:r>
          </w:p>
        </w:tc>
      </w:tr>
      <w:tr w:rsidR="00C51C9A" w:rsidRPr="00611C25" w14:paraId="73A64C01" w14:textId="77777777" w:rsidTr="00396475">
        <w:trPr>
          <w:trHeight w:val="75"/>
        </w:trPr>
        <w:tc>
          <w:tcPr>
            <w:tcW w:w="3510" w:type="dxa"/>
            <w:shd w:val="clear" w:color="auto" w:fill="D6DCF0" w:themeFill="accent1" w:themeFillTint="33"/>
          </w:tcPr>
          <w:p w14:paraId="7E01DC88" w14:textId="77777777" w:rsidR="00C51C9A" w:rsidRPr="00AC6F36" w:rsidRDefault="00C51C9A" w:rsidP="00396475">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28765A59" w14:textId="77777777" w:rsidR="00C51C9A" w:rsidRDefault="005A320B" w:rsidP="00396475">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color w:val="000000" w:themeColor="text1"/>
                    <w:sz w:val="20"/>
                    <w:szCs w:val="20"/>
                  </w:rPr>
                  <w:t>☐</w:t>
                </w:r>
              </w:sdtContent>
            </w:sdt>
            <w:r w:rsidR="00C51C9A" w:rsidRPr="00AC6F36">
              <w:rPr>
                <w:rFonts w:ascii="Arial" w:eastAsia="MS Gothic" w:hAnsi="Arial" w:cs="Arial"/>
                <w:color w:val="000000" w:themeColor="text1"/>
                <w:sz w:val="20"/>
                <w:szCs w:val="20"/>
              </w:rPr>
              <w:t xml:space="preserve"> Low</w:t>
            </w:r>
            <w:r w:rsidR="00C51C9A">
              <w:rPr>
                <w:rFonts w:ascii="Arial" w:eastAsia="MS Gothic" w:hAnsi="Arial" w:cs="Arial"/>
                <w:color w:val="000000" w:themeColor="text1"/>
                <w:sz w:val="20"/>
                <w:szCs w:val="20"/>
              </w:rPr>
              <w:t xml:space="preserve"> </w:t>
            </w:r>
            <w:r w:rsidR="00C51C9A">
              <w:rPr>
                <w:rFonts w:ascii="Arial" w:hAnsi="Arial" w:cs="Arial"/>
                <w:color w:val="3E5AA8" w:themeColor="accent1"/>
                <w:sz w:val="16"/>
                <w:szCs w:val="16"/>
              </w:rPr>
              <w:t xml:space="preserve"> </w:t>
            </w:r>
            <w:r w:rsidR="00C51C9A" w:rsidRPr="009D0DF1">
              <w:rPr>
                <w:rFonts w:ascii="Arial" w:hAnsi="Arial" w:cs="Arial"/>
                <w:i/>
                <w:color w:val="3E5AA8" w:themeColor="accent1"/>
                <w:sz w:val="16"/>
                <w:szCs w:val="16"/>
              </w:rPr>
              <w:t>(easy, repetitive, quick task, very little risk of human error)</w:t>
            </w:r>
            <w:r w:rsidR="00C51C9A">
              <w:rPr>
                <w:rFonts w:ascii="Arial" w:hAnsi="Arial" w:cs="Arial"/>
                <w:color w:val="3E5AA8" w:themeColor="accent1"/>
                <w:sz w:val="16"/>
                <w:szCs w:val="16"/>
              </w:rPr>
              <w:t xml:space="preserve"> </w:t>
            </w:r>
            <w:r w:rsidR="00C51C9A" w:rsidRPr="00AC6F36">
              <w:rPr>
                <w:rFonts w:ascii="Arial" w:eastAsia="MS Gothic" w:hAnsi="Arial" w:cs="Arial"/>
                <w:color w:val="000000" w:themeColor="text1"/>
                <w:sz w:val="20"/>
                <w:szCs w:val="20"/>
              </w:rPr>
              <w:t xml:space="preserve"> </w:t>
            </w:r>
          </w:p>
          <w:p w14:paraId="5F74D56F" w14:textId="77777777" w:rsidR="00C51C9A" w:rsidRDefault="005A320B" w:rsidP="00396475">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color w:val="000000" w:themeColor="text1"/>
                    <w:sz w:val="20"/>
                    <w:szCs w:val="20"/>
                  </w:rPr>
                  <w:t>☐</w:t>
                </w:r>
              </w:sdtContent>
            </w:sdt>
            <w:r w:rsidR="00C51C9A" w:rsidRPr="00AC6F36">
              <w:rPr>
                <w:rFonts w:ascii="Arial" w:eastAsia="MS Gothic" w:hAnsi="Arial" w:cs="Arial"/>
                <w:color w:val="000000" w:themeColor="text1"/>
                <w:sz w:val="20"/>
                <w:szCs w:val="20"/>
              </w:rPr>
              <w:t xml:space="preserve"> Medium </w:t>
            </w:r>
            <w:r w:rsidR="00C51C9A">
              <w:rPr>
                <w:rFonts w:ascii="Arial" w:hAnsi="Arial" w:cs="Arial"/>
                <w:color w:val="3E5AA8" w:themeColor="accent1"/>
                <w:sz w:val="16"/>
                <w:szCs w:val="16"/>
              </w:rPr>
              <w:t xml:space="preserve"> </w:t>
            </w:r>
            <w:r w:rsidR="00C51C9A" w:rsidRPr="009D0DF1">
              <w:rPr>
                <w:rFonts w:ascii="Arial" w:hAnsi="Arial" w:cs="Arial"/>
                <w:i/>
                <w:color w:val="3E5AA8" w:themeColor="accent1"/>
                <w:sz w:val="16"/>
                <w:szCs w:val="16"/>
              </w:rPr>
              <w:t>(moderate difficult, requires some form of offline calculation, possible risk of human error in determining outcome)</w:t>
            </w:r>
            <w:r w:rsidR="00C51C9A">
              <w:rPr>
                <w:rFonts w:ascii="Arial" w:hAnsi="Arial" w:cs="Arial"/>
                <w:color w:val="3E5AA8" w:themeColor="accent1"/>
                <w:sz w:val="16"/>
                <w:szCs w:val="16"/>
              </w:rPr>
              <w:t xml:space="preserve"> </w:t>
            </w:r>
          </w:p>
          <w:p w14:paraId="202CD9A5" w14:textId="77777777" w:rsidR="00C51C9A" w:rsidRPr="00AC6F36" w:rsidRDefault="005A320B" w:rsidP="00396475">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color w:val="000000" w:themeColor="text1"/>
                    <w:sz w:val="20"/>
                    <w:szCs w:val="20"/>
                  </w:rPr>
                  <w:t>☐</w:t>
                </w:r>
              </w:sdtContent>
            </w:sdt>
            <w:r w:rsidR="00C51C9A" w:rsidRPr="00AC6F36">
              <w:rPr>
                <w:rFonts w:ascii="Arial" w:eastAsia="MS Gothic" w:hAnsi="Arial" w:cs="Arial"/>
                <w:color w:val="000000" w:themeColor="text1"/>
                <w:sz w:val="20"/>
                <w:szCs w:val="20"/>
              </w:rPr>
              <w:t xml:space="preserve"> High</w:t>
            </w:r>
            <w:r w:rsidR="00C51C9A">
              <w:rPr>
                <w:rFonts w:ascii="Arial" w:eastAsia="MS Gothic" w:hAnsi="Arial" w:cs="Arial"/>
                <w:color w:val="000000" w:themeColor="text1"/>
                <w:sz w:val="20"/>
                <w:szCs w:val="20"/>
              </w:rPr>
              <w:t xml:space="preserve"> </w:t>
            </w:r>
            <w:r w:rsidR="00C51C9A">
              <w:rPr>
                <w:rFonts w:ascii="Arial" w:hAnsi="Arial" w:cs="Arial"/>
                <w:color w:val="3E5AA8" w:themeColor="accent1"/>
                <w:sz w:val="16"/>
                <w:szCs w:val="16"/>
              </w:rPr>
              <w:t xml:space="preserve"> </w:t>
            </w:r>
            <w:r w:rsidR="00C51C9A" w:rsidRPr="009D0DF1">
              <w:rPr>
                <w:rFonts w:ascii="Arial" w:hAnsi="Arial" w:cs="Arial"/>
                <w:i/>
                <w:color w:val="3E5AA8" w:themeColor="accent1"/>
                <w:sz w:val="16"/>
                <w:szCs w:val="16"/>
              </w:rPr>
              <w:t>(complicate task, time consuming, requires specialist resources, high risk of human error in determining outcome)</w:t>
            </w:r>
            <w:r w:rsidR="00C51C9A">
              <w:rPr>
                <w:rFonts w:ascii="Arial" w:hAnsi="Arial" w:cs="Arial"/>
                <w:color w:val="3E5AA8" w:themeColor="accent1"/>
                <w:sz w:val="16"/>
                <w:szCs w:val="16"/>
              </w:rPr>
              <w:t xml:space="preserve"> </w:t>
            </w:r>
            <w:r w:rsidR="00C51C9A" w:rsidRPr="00AC6F36">
              <w:rPr>
                <w:rFonts w:ascii="Arial" w:eastAsia="MS Gothic" w:hAnsi="Arial" w:cs="Arial"/>
                <w:color w:val="000000" w:themeColor="text1"/>
                <w:sz w:val="20"/>
                <w:szCs w:val="20"/>
              </w:rPr>
              <w:t xml:space="preserve"> </w:t>
            </w:r>
          </w:p>
        </w:tc>
      </w:tr>
      <w:tr w:rsidR="00C51C9A" w:rsidRPr="00611C25" w14:paraId="64AEF962" w14:textId="77777777" w:rsidTr="00396475">
        <w:trPr>
          <w:trHeight w:val="75"/>
        </w:trPr>
        <w:tc>
          <w:tcPr>
            <w:tcW w:w="3510" w:type="dxa"/>
            <w:shd w:val="clear" w:color="auto" w:fill="D6DCF0" w:themeFill="accent1" w:themeFillTint="33"/>
          </w:tcPr>
          <w:p w14:paraId="4DBEC3FD" w14:textId="77777777" w:rsidR="00C51C9A" w:rsidRPr="00456196" w:rsidRDefault="00C51C9A" w:rsidP="00396475">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A71A40B" w14:textId="3D11DF0A" w:rsidR="00C51C9A" w:rsidRPr="00456196" w:rsidRDefault="0018590E" w:rsidP="00396475">
            <w:pPr>
              <w:rPr>
                <w:rFonts w:ascii="Arial" w:eastAsia="MS Gothic" w:hAnsi="Arial" w:cs="Arial"/>
                <w:color w:val="000000" w:themeColor="text1"/>
                <w:sz w:val="20"/>
                <w:szCs w:val="20"/>
              </w:rPr>
            </w:pPr>
            <w:r>
              <w:rPr>
                <w:rFonts w:ascii="Arial" w:eastAsia="MS Gothic" w:hAnsi="Arial" w:cs="Arial"/>
                <w:color w:val="000000" w:themeColor="text1"/>
                <w:sz w:val="20"/>
                <w:szCs w:val="20"/>
              </w:rPr>
              <w:t>39%</w:t>
            </w:r>
          </w:p>
        </w:tc>
      </w:tr>
    </w:tbl>
    <w:p w14:paraId="27A21811" w14:textId="77777777" w:rsidR="00C51C9A" w:rsidRDefault="00C51C9A" w:rsidP="00C51C9A">
      <w:pPr>
        <w:rPr>
          <w:rFonts w:asciiTheme="minorHAnsi" w:hAnsiTheme="minorHAnsi" w:cstheme="minorHAnsi"/>
          <w:b/>
        </w:rPr>
      </w:pPr>
    </w:p>
    <w:p w14:paraId="13CDE559" w14:textId="77777777" w:rsidR="00C51C9A" w:rsidRDefault="00C51C9A" w:rsidP="00C51C9A">
      <w:pPr>
        <w:rPr>
          <w:b/>
        </w:rPr>
      </w:pPr>
    </w:p>
    <w:p w14:paraId="12B69BCE" w14:textId="77777777" w:rsidR="009D2792" w:rsidRPr="00647E18" w:rsidRDefault="009D2792" w:rsidP="009D2792">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9D2792" w:rsidRPr="00762849" w14:paraId="5565DCD2" w14:textId="77777777" w:rsidTr="00396475">
        <w:trPr>
          <w:trHeight w:val="611"/>
        </w:trPr>
        <w:tc>
          <w:tcPr>
            <w:tcW w:w="902" w:type="pct"/>
            <w:shd w:val="clear" w:color="auto" w:fill="84B8DA"/>
            <w:vAlign w:val="center"/>
          </w:tcPr>
          <w:p w14:paraId="0283DB3F"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14:paraId="177EB636"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14:paraId="7321038B"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14:paraId="5491D8BE"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14:paraId="7A34C491"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Summary of Changes</w:t>
            </w:r>
          </w:p>
        </w:tc>
      </w:tr>
      <w:tr w:rsidR="009D2792" w:rsidRPr="007B4360" w14:paraId="5C4D36B2" w14:textId="77777777" w:rsidTr="00396475">
        <w:tc>
          <w:tcPr>
            <w:tcW w:w="902" w:type="pct"/>
          </w:tcPr>
          <w:p w14:paraId="3FD53EBA" w14:textId="77777777" w:rsidR="009D2792" w:rsidRPr="00BC5AF8" w:rsidRDefault="009D2792" w:rsidP="00396475">
            <w:pPr>
              <w:jc w:val="center"/>
              <w:rPr>
                <w:rFonts w:cs="Arial"/>
              </w:rPr>
            </w:pPr>
            <w:r w:rsidRPr="00BC5AF8">
              <w:rPr>
                <w:rFonts w:cs="Arial"/>
              </w:rPr>
              <w:t>1.0</w:t>
            </w:r>
          </w:p>
        </w:tc>
        <w:tc>
          <w:tcPr>
            <w:tcW w:w="835" w:type="pct"/>
          </w:tcPr>
          <w:p w14:paraId="72D4489F" w14:textId="77777777" w:rsidR="009D2792" w:rsidRPr="00BC5AF8" w:rsidRDefault="009D2792" w:rsidP="00396475">
            <w:pPr>
              <w:jc w:val="center"/>
              <w:rPr>
                <w:rFonts w:cs="Arial"/>
              </w:rPr>
            </w:pPr>
            <w:r w:rsidRPr="00BC5AF8">
              <w:rPr>
                <w:rFonts w:cs="Arial"/>
              </w:rPr>
              <w:t>Proposal</w:t>
            </w:r>
          </w:p>
        </w:tc>
        <w:tc>
          <w:tcPr>
            <w:tcW w:w="556" w:type="pct"/>
          </w:tcPr>
          <w:p w14:paraId="54F300E9" w14:textId="77777777" w:rsidR="009D2792" w:rsidRPr="00BC5AF8" w:rsidRDefault="009D2792" w:rsidP="00396475">
            <w:pPr>
              <w:jc w:val="center"/>
              <w:rPr>
                <w:rFonts w:cs="Arial"/>
              </w:rPr>
            </w:pPr>
            <w:r w:rsidRPr="00BC5AF8">
              <w:rPr>
                <w:rFonts w:cs="Arial"/>
              </w:rPr>
              <w:t>02/10/18</w:t>
            </w:r>
          </w:p>
        </w:tc>
        <w:tc>
          <w:tcPr>
            <w:tcW w:w="763" w:type="pct"/>
          </w:tcPr>
          <w:p w14:paraId="0976BBF2" w14:textId="77777777" w:rsidR="009D2792" w:rsidRPr="00BC5AF8" w:rsidRDefault="009D2792" w:rsidP="00396475">
            <w:pPr>
              <w:jc w:val="center"/>
              <w:rPr>
                <w:rFonts w:cs="Arial"/>
              </w:rPr>
            </w:pPr>
            <w:r w:rsidRPr="00BC5AF8">
              <w:rPr>
                <w:rFonts w:cs="Arial"/>
              </w:rPr>
              <w:t xml:space="preserve">Xoserve </w:t>
            </w:r>
          </w:p>
        </w:tc>
        <w:tc>
          <w:tcPr>
            <w:tcW w:w="1944" w:type="pct"/>
          </w:tcPr>
          <w:p w14:paraId="2B14E977" w14:textId="77777777" w:rsidR="009D2792" w:rsidRPr="00BC5AF8" w:rsidRDefault="009D2792" w:rsidP="00396475">
            <w:pPr>
              <w:jc w:val="center"/>
              <w:rPr>
                <w:rFonts w:cs="Arial"/>
              </w:rPr>
            </w:pPr>
            <w:r w:rsidRPr="00BC5AF8">
              <w:rPr>
                <w:rFonts w:cs="Arial"/>
              </w:rPr>
              <w:t>Proposal, ready to be sent to ChMC for the first time</w:t>
            </w:r>
          </w:p>
        </w:tc>
      </w:tr>
      <w:tr w:rsidR="009D2792" w:rsidRPr="007B4360" w14:paraId="1142A176" w14:textId="77777777" w:rsidTr="00396475">
        <w:tc>
          <w:tcPr>
            <w:tcW w:w="902" w:type="pct"/>
          </w:tcPr>
          <w:p w14:paraId="19383AE9" w14:textId="77777777" w:rsidR="009D2792" w:rsidRPr="00BC5AF8" w:rsidRDefault="009D2792" w:rsidP="00396475">
            <w:pPr>
              <w:jc w:val="center"/>
              <w:rPr>
                <w:rFonts w:cs="Arial"/>
              </w:rPr>
            </w:pPr>
            <w:r w:rsidRPr="00BC5AF8">
              <w:rPr>
                <w:rFonts w:cs="Arial"/>
              </w:rPr>
              <w:t>2.0</w:t>
            </w:r>
          </w:p>
        </w:tc>
        <w:tc>
          <w:tcPr>
            <w:tcW w:w="835" w:type="pct"/>
          </w:tcPr>
          <w:p w14:paraId="1D38B3DE" w14:textId="77777777" w:rsidR="009D2792" w:rsidRPr="00BC5AF8" w:rsidRDefault="009D2792" w:rsidP="00396475">
            <w:pPr>
              <w:jc w:val="center"/>
              <w:rPr>
                <w:rFonts w:cs="Arial"/>
              </w:rPr>
            </w:pPr>
            <w:r w:rsidRPr="00BC5AF8">
              <w:rPr>
                <w:rFonts w:cs="Arial"/>
              </w:rPr>
              <w:t>Proposal</w:t>
            </w:r>
          </w:p>
        </w:tc>
        <w:tc>
          <w:tcPr>
            <w:tcW w:w="556" w:type="pct"/>
          </w:tcPr>
          <w:p w14:paraId="23592078" w14:textId="77777777" w:rsidR="009D2792" w:rsidRPr="00BC5AF8" w:rsidRDefault="009D2792" w:rsidP="00396475">
            <w:pPr>
              <w:jc w:val="center"/>
              <w:rPr>
                <w:rFonts w:cs="Arial"/>
              </w:rPr>
            </w:pPr>
            <w:r w:rsidRPr="00BC5AF8">
              <w:rPr>
                <w:rFonts w:cs="Arial"/>
              </w:rPr>
              <w:t>02/10/18</w:t>
            </w:r>
          </w:p>
        </w:tc>
        <w:tc>
          <w:tcPr>
            <w:tcW w:w="763" w:type="pct"/>
          </w:tcPr>
          <w:p w14:paraId="2D3F66C0" w14:textId="77777777" w:rsidR="009D2792" w:rsidRPr="00BC5AF8" w:rsidRDefault="009D2792" w:rsidP="00396475">
            <w:pPr>
              <w:jc w:val="center"/>
              <w:rPr>
                <w:rFonts w:cs="Arial"/>
              </w:rPr>
            </w:pPr>
            <w:r w:rsidRPr="00BC5AF8">
              <w:rPr>
                <w:rFonts w:cs="Arial"/>
              </w:rPr>
              <w:t>Xoserve</w:t>
            </w:r>
          </w:p>
        </w:tc>
        <w:tc>
          <w:tcPr>
            <w:tcW w:w="1944" w:type="pct"/>
          </w:tcPr>
          <w:p w14:paraId="74558E57" w14:textId="77777777" w:rsidR="009D2792" w:rsidRPr="00BC5AF8" w:rsidRDefault="009D2792" w:rsidP="00396475">
            <w:pPr>
              <w:jc w:val="center"/>
              <w:rPr>
                <w:rFonts w:cs="Arial"/>
              </w:rPr>
            </w:pPr>
            <w:r w:rsidRPr="00BC5AF8">
              <w:rPr>
                <w:rFonts w:cs="Arial"/>
              </w:rPr>
              <w:t>Appendix added</w:t>
            </w:r>
          </w:p>
        </w:tc>
      </w:tr>
      <w:tr w:rsidR="009D2792" w:rsidRPr="007B4360" w14:paraId="53E699C4" w14:textId="77777777" w:rsidTr="00396475">
        <w:tc>
          <w:tcPr>
            <w:tcW w:w="902" w:type="pct"/>
          </w:tcPr>
          <w:p w14:paraId="4438D71A" w14:textId="77777777" w:rsidR="009D2792" w:rsidRPr="00BC5AF8" w:rsidRDefault="009D2792" w:rsidP="00396475">
            <w:pPr>
              <w:jc w:val="center"/>
              <w:rPr>
                <w:rFonts w:cs="Arial"/>
              </w:rPr>
            </w:pPr>
            <w:r w:rsidRPr="00BC5AF8">
              <w:rPr>
                <w:rFonts w:cs="Arial"/>
              </w:rPr>
              <w:t>3.0</w:t>
            </w:r>
          </w:p>
        </w:tc>
        <w:tc>
          <w:tcPr>
            <w:tcW w:w="835" w:type="pct"/>
          </w:tcPr>
          <w:p w14:paraId="53A0D2DE" w14:textId="77777777" w:rsidR="009D2792" w:rsidRPr="00BC5AF8" w:rsidRDefault="009D2792" w:rsidP="00396475">
            <w:pPr>
              <w:jc w:val="center"/>
              <w:rPr>
                <w:rFonts w:cs="Arial"/>
              </w:rPr>
            </w:pPr>
            <w:r w:rsidRPr="00BC5AF8">
              <w:rPr>
                <w:rFonts w:cs="Arial"/>
              </w:rPr>
              <w:t>With DSG</w:t>
            </w:r>
          </w:p>
        </w:tc>
        <w:tc>
          <w:tcPr>
            <w:tcW w:w="556" w:type="pct"/>
          </w:tcPr>
          <w:p w14:paraId="5BC660FE" w14:textId="77777777" w:rsidR="009D2792" w:rsidRPr="00BC5AF8" w:rsidRDefault="009D2792" w:rsidP="00396475">
            <w:pPr>
              <w:jc w:val="center"/>
              <w:rPr>
                <w:rFonts w:cs="Arial"/>
              </w:rPr>
            </w:pPr>
            <w:r w:rsidRPr="00BC5AF8">
              <w:rPr>
                <w:rFonts w:cs="Arial"/>
              </w:rPr>
              <w:t>12/10/18</w:t>
            </w:r>
          </w:p>
        </w:tc>
        <w:tc>
          <w:tcPr>
            <w:tcW w:w="763" w:type="pct"/>
          </w:tcPr>
          <w:p w14:paraId="6483E203" w14:textId="77777777" w:rsidR="009D2792" w:rsidRPr="00BC5AF8" w:rsidRDefault="009D2792" w:rsidP="00396475">
            <w:pPr>
              <w:jc w:val="center"/>
              <w:rPr>
                <w:rFonts w:cs="Arial"/>
              </w:rPr>
            </w:pPr>
            <w:r w:rsidRPr="00BC5AF8">
              <w:rPr>
                <w:rFonts w:cs="Arial"/>
              </w:rPr>
              <w:t>Xoserve</w:t>
            </w:r>
          </w:p>
        </w:tc>
        <w:tc>
          <w:tcPr>
            <w:tcW w:w="1944" w:type="pct"/>
          </w:tcPr>
          <w:p w14:paraId="328282F4" w14:textId="77777777" w:rsidR="009D2792" w:rsidRPr="00BC5AF8" w:rsidRDefault="009D2792" w:rsidP="00396475">
            <w:pPr>
              <w:jc w:val="center"/>
              <w:rPr>
                <w:rFonts w:cs="Arial"/>
              </w:rPr>
            </w:pPr>
            <w:r w:rsidRPr="00BC5AF8">
              <w:rPr>
                <w:rFonts w:cs="Arial"/>
              </w:rPr>
              <w:t>Output from ChMC meeting on 10th October added</w:t>
            </w:r>
          </w:p>
        </w:tc>
      </w:tr>
      <w:tr w:rsidR="009D2792" w:rsidRPr="00541930" w14:paraId="7DBF2A77" w14:textId="77777777" w:rsidTr="00396475">
        <w:tc>
          <w:tcPr>
            <w:tcW w:w="902" w:type="pct"/>
          </w:tcPr>
          <w:p w14:paraId="50A5C6D9" w14:textId="77777777" w:rsidR="009D2792" w:rsidRPr="00BC5AF8" w:rsidRDefault="009D2792" w:rsidP="00396475">
            <w:pPr>
              <w:jc w:val="center"/>
              <w:rPr>
                <w:rFonts w:cs="Arial"/>
              </w:rPr>
            </w:pPr>
            <w:r w:rsidRPr="00BC5AF8">
              <w:rPr>
                <w:rFonts w:cs="Arial"/>
              </w:rPr>
              <w:t>4.0</w:t>
            </w:r>
          </w:p>
        </w:tc>
        <w:tc>
          <w:tcPr>
            <w:tcW w:w="835" w:type="pct"/>
          </w:tcPr>
          <w:p w14:paraId="02CA5A16" w14:textId="77777777" w:rsidR="009D2792" w:rsidRPr="00BC5AF8" w:rsidRDefault="009D2792" w:rsidP="00396475">
            <w:pPr>
              <w:jc w:val="center"/>
              <w:rPr>
                <w:rFonts w:cs="Arial"/>
              </w:rPr>
            </w:pPr>
            <w:r w:rsidRPr="00BC5AF8">
              <w:rPr>
                <w:rFonts w:cs="Arial"/>
              </w:rPr>
              <w:t>With DSG</w:t>
            </w:r>
          </w:p>
        </w:tc>
        <w:tc>
          <w:tcPr>
            <w:tcW w:w="556" w:type="pct"/>
          </w:tcPr>
          <w:p w14:paraId="27EEBD02" w14:textId="77777777" w:rsidR="009D2792" w:rsidRPr="00BC5AF8" w:rsidRDefault="009D2792" w:rsidP="00396475">
            <w:pPr>
              <w:jc w:val="center"/>
              <w:rPr>
                <w:rFonts w:cs="Arial"/>
              </w:rPr>
            </w:pPr>
            <w:r w:rsidRPr="00BC5AF8">
              <w:rPr>
                <w:rFonts w:cs="Arial"/>
              </w:rPr>
              <w:t>19/10/18</w:t>
            </w:r>
          </w:p>
        </w:tc>
        <w:tc>
          <w:tcPr>
            <w:tcW w:w="763" w:type="pct"/>
          </w:tcPr>
          <w:p w14:paraId="0CD5C65B" w14:textId="77777777" w:rsidR="009D2792" w:rsidRPr="00BC5AF8" w:rsidRDefault="009D2792" w:rsidP="00396475">
            <w:pPr>
              <w:jc w:val="center"/>
              <w:rPr>
                <w:rFonts w:cs="Arial"/>
              </w:rPr>
            </w:pPr>
            <w:r w:rsidRPr="00BC5AF8">
              <w:rPr>
                <w:rFonts w:cs="Arial"/>
              </w:rPr>
              <w:t>Xoserve</w:t>
            </w:r>
          </w:p>
        </w:tc>
        <w:tc>
          <w:tcPr>
            <w:tcW w:w="1944" w:type="pct"/>
          </w:tcPr>
          <w:p w14:paraId="00274643" w14:textId="77777777" w:rsidR="009D2792" w:rsidRPr="00BC5AF8" w:rsidRDefault="009D2792" w:rsidP="00396475">
            <w:pPr>
              <w:jc w:val="center"/>
              <w:rPr>
                <w:rFonts w:cs="Arial"/>
              </w:rPr>
            </w:pPr>
            <w:r w:rsidRPr="00BC5AF8">
              <w:rPr>
                <w:rFonts w:cs="Arial"/>
              </w:rPr>
              <w:t>DSG notes from meeting on 15th October added to DSG</w:t>
            </w:r>
          </w:p>
        </w:tc>
      </w:tr>
      <w:tr w:rsidR="009D2792" w:rsidRPr="00541930" w14:paraId="1B6DFA1E" w14:textId="77777777" w:rsidTr="00396475">
        <w:tc>
          <w:tcPr>
            <w:tcW w:w="902" w:type="pct"/>
          </w:tcPr>
          <w:p w14:paraId="16ED56BA" w14:textId="652112FC" w:rsidR="009D2792" w:rsidRPr="00541930" w:rsidRDefault="009D2792" w:rsidP="00396475">
            <w:pPr>
              <w:jc w:val="center"/>
              <w:rPr>
                <w:rFonts w:cs="Arial"/>
              </w:rPr>
            </w:pPr>
            <w:r>
              <w:rPr>
                <w:rFonts w:cs="Arial"/>
              </w:rPr>
              <w:t>5.0</w:t>
            </w:r>
          </w:p>
        </w:tc>
        <w:tc>
          <w:tcPr>
            <w:tcW w:w="835" w:type="pct"/>
          </w:tcPr>
          <w:p w14:paraId="2A24CF8D" w14:textId="439DF206" w:rsidR="009D2792" w:rsidRPr="00541930" w:rsidRDefault="00255D54" w:rsidP="00396475">
            <w:pPr>
              <w:jc w:val="center"/>
              <w:rPr>
                <w:rFonts w:cs="Arial"/>
              </w:rPr>
            </w:pPr>
            <w:r w:rsidRPr="00BC5AF8">
              <w:rPr>
                <w:rFonts w:cs="Arial"/>
              </w:rPr>
              <w:t>With DSG</w:t>
            </w:r>
          </w:p>
        </w:tc>
        <w:tc>
          <w:tcPr>
            <w:tcW w:w="556" w:type="pct"/>
          </w:tcPr>
          <w:p w14:paraId="613B0D9E" w14:textId="2AA47257" w:rsidR="009D2792" w:rsidRPr="00541930" w:rsidRDefault="00255D54" w:rsidP="00396475">
            <w:pPr>
              <w:jc w:val="center"/>
              <w:rPr>
                <w:rFonts w:cs="Arial"/>
              </w:rPr>
            </w:pPr>
            <w:r>
              <w:rPr>
                <w:rFonts w:cs="Arial"/>
              </w:rPr>
              <w:t>11/02/19</w:t>
            </w:r>
          </w:p>
        </w:tc>
        <w:tc>
          <w:tcPr>
            <w:tcW w:w="763" w:type="pct"/>
          </w:tcPr>
          <w:p w14:paraId="3186457C" w14:textId="3B4878A3" w:rsidR="009D2792" w:rsidRPr="00541930" w:rsidRDefault="009D2792" w:rsidP="00396475">
            <w:pPr>
              <w:jc w:val="center"/>
              <w:rPr>
                <w:rFonts w:cs="Arial"/>
              </w:rPr>
            </w:pPr>
            <w:r>
              <w:rPr>
                <w:rFonts w:cs="Arial"/>
              </w:rPr>
              <w:t>Xoserve</w:t>
            </w:r>
          </w:p>
        </w:tc>
        <w:tc>
          <w:tcPr>
            <w:tcW w:w="1944" w:type="pct"/>
          </w:tcPr>
          <w:p w14:paraId="07246CC8" w14:textId="12EFE14A" w:rsidR="009D2792" w:rsidRPr="00541930" w:rsidRDefault="009D2792" w:rsidP="00396475">
            <w:pPr>
              <w:jc w:val="center"/>
              <w:rPr>
                <w:rFonts w:cs="Arial"/>
              </w:rPr>
            </w:pPr>
            <w:r>
              <w:rPr>
                <w:rFonts w:cs="Arial"/>
              </w:rPr>
              <w:t>DSG notes from meeting on 4</w:t>
            </w:r>
            <w:r w:rsidRPr="00BC5AF8">
              <w:rPr>
                <w:rFonts w:cs="Arial"/>
              </w:rPr>
              <w:t>th</w:t>
            </w:r>
            <w:r>
              <w:rPr>
                <w:rFonts w:cs="Arial"/>
              </w:rPr>
              <w:t xml:space="preserve"> </w:t>
            </w:r>
            <w:r>
              <w:rPr>
                <w:rFonts w:cs="Arial"/>
              </w:rPr>
              <w:lastRenderedPageBreak/>
              <w:t>February added</w:t>
            </w:r>
          </w:p>
        </w:tc>
      </w:tr>
      <w:tr w:rsidR="00255D54" w:rsidRPr="00541930" w14:paraId="5D76145A" w14:textId="77777777" w:rsidTr="00396475">
        <w:tc>
          <w:tcPr>
            <w:tcW w:w="902" w:type="pct"/>
          </w:tcPr>
          <w:p w14:paraId="7C1DDC1A" w14:textId="52F68E54" w:rsidR="00255D54" w:rsidRDefault="00255D54" w:rsidP="00396475">
            <w:pPr>
              <w:jc w:val="center"/>
              <w:rPr>
                <w:rFonts w:cs="Arial"/>
              </w:rPr>
            </w:pPr>
            <w:r>
              <w:rPr>
                <w:rFonts w:cs="Arial"/>
              </w:rPr>
              <w:lastRenderedPageBreak/>
              <w:t>6.0</w:t>
            </w:r>
          </w:p>
        </w:tc>
        <w:tc>
          <w:tcPr>
            <w:tcW w:w="835" w:type="pct"/>
          </w:tcPr>
          <w:p w14:paraId="2091CE6E" w14:textId="1D5AAB72" w:rsidR="00255D54" w:rsidRDefault="00255D54" w:rsidP="00396475">
            <w:pPr>
              <w:jc w:val="center"/>
              <w:rPr>
                <w:rFonts w:cs="Arial"/>
              </w:rPr>
            </w:pPr>
            <w:r>
              <w:rPr>
                <w:rFonts w:cs="Arial"/>
              </w:rPr>
              <w:t>Out for review (solution)</w:t>
            </w:r>
          </w:p>
        </w:tc>
        <w:tc>
          <w:tcPr>
            <w:tcW w:w="556" w:type="pct"/>
          </w:tcPr>
          <w:p w14:paraId="14A9048A" w14:textId="3162E6A9" w:rsidR="00255D54" w:rsidRDefault="00255D54" w:rsidP="00396475">
            <w:pPr>
              <w:jc w:val="center"/>
              <w:rPr>
                <w:rFonts w:cs="Arial"/>
              </w:rPr>
            </w:pPr>
            <w:r>
              <w:rPr>
                <w:rFonts w:cs="Arial"/>
              </w:rPr>
              <w:t>15/02/19</w:t>
            </w:r>
          </w:p>
        </w:tc>
        <w:tc>
          <w:tcPr>
            <w:tcW w:w="763" w:type="pct"/>
          </w:tcPr>
          <w:p w14:paraId="331FECEA" w14:textId="57BF1484" w:rsidR="00255D54" w:rsidRDefault="00255D54" w:rsidP="00396475">
            <w:pPr>
              <w:jc w:val="center"/>
              <w:rPr>
                <w:rFonts w:cs="Arial"/>
              </w:rPr>
            </w:pPr>
            <w:r>
              <w:rPr>
                <w:rFonts w:cs="Arial"/>
              </w:rPr>
              <w:t>Xoserve</w:t>
            </w:r>
          </w:p>
        </w:tc>
        <w:tc>
          <w:tcPr>
            <w:tcW w:w="1944" w:type="pct"/>
          </w:tcPr>
          <w:p w14:paraId="6AD08B1F" w14:textId="5882EA49" w:rsidR="00255D54" w:rsidRDefault="00255D54" w:rsidP="00396475">
            <w:pPr>
              <w:jc w:val="center"/>
              <w:rPr>
                <w:rFonts w:cs="Arial"/>
              </w:rPr>
            </w:pPr>
            <w:r>
              <w:rPr>
                <w:rFonts w:cs="Arial"/>
              </w:rPr>
              <w:t>Sent out for solution review</w:t>
            </w:r>
          </w:p>
        </w:tc>
      </w:tr>
      <w:tr w:rsidR="00BC5AF8" w:rsidRPr="00541930" w14:paraId="7E1C5320" w14:textId="77777777" w:rsidTr="00396475">
        <w:tc>
          <w:tcPr>
            <w:tcW w:w="902" w:type="pct"/>
          </w:tcPr>
          <w:p w14:paraId="6743EC82" w14:textId="2B73B531" w:rsidR="00BC5AF8" w:rsidRDefault="00BC5AF8" w:rsidP="00396475">
            <w:pPr>
              <w:jc w:val="center"/>
              <w:rPr>
                <w:rFonts w:cs="Arial"/>
              </w:rPr>
            </w:pPr>
            <w:r>
              <w:rPr>
                <w:rFonts w:cs="Arial"/>
              </w:rPr>
              <w:t>7.0</w:t>
            </w:r>
          </w:p>
        </w:tc>
        <w:tc>
          <w:tcPr>
            <w:tcW w:w="835" w:type="pct"/>
          </w:tcPr>
          <w:p w14:paraId="33D52FA3" w14:textId="01058B43" w:rsidR="00BC5AF8" w:rsidRDefault="00BC5AF8" w:rsidP="00396475">
            <w:pPr>
              <w:jc w:val="center"/>
              <w:rPr>
                <w:rFonts w:cs="Arial"/>
              </w:rPr>
            </w:pPr>
            <w:r>
              <w:rPr>
                <w:rFonts w:cs="Arial"/>
              </w:rPr>
              <w:t>Out for review (solution)</w:t>
            </w:r>
          </w:p>
        </w:tc>
        <w:tc>
          <w:tcPr>
            <w:tcW w:w="556" w:type="pct"/>
          </w:tcPr>
          <w:p w14:paraId="14915616" w14:textId="4CBC365F" w:rsidR="00BC5AF8" w:rsidRDefault="00BC5AF8" w:rsidP="00396475">
            <w:pPr>
              <w:jc w:val="center"/>
              <w:rPr>
                <w:rFonts w:cs="Arial"/>
              </w:rPr>
            </w:pPr>
            <w:r>
              <w:rPr>
                <w:rFonts w:cs="Arial"/>
              </w:rPr>
              <w:t>04/03/19</w:t>
            </w:r>
          </w:p>
        </w:tc>
        <w:tc>
          <w:tcPr>
            <w:tcW w:w="763" w:type="pct"/>
          </w:tcPr>
          <w:p w14:paraId="26A0439D" w14:textId="6B7EBAB8" w:rsidR="00BC5AF8" w:rsidRDefault="00BC5AF8" w:rsidP="00396475">
            <w:pPr>
              <w:jc w:val="center"/>
              <w:rPr>
                <w:rFonts w:cs="Arial"/>
              </w:rPr>
            </w:pPr>
            <w:r>
              <w:rPr>
                <w:rFonts w:cs="Arial"/>
              </w:rPr>
              <w:t>Xoserve</w:t>
            </w:r>
          </w:p>
        </w:tc>
        <w:tc>
          <w:tcPr>
            <w:tcW w:w="1944" w:type="pct"/>
          </w:tcPr>
          <w:p w14:paraId="6D4EABA9" w14:textId="77CE12D6" w:rsidR="00BC5AF8" w:rsidRDefault="00BC5AF8" w:rsidP="00396475">
            <w:pPr>
              <w:jc w:val="center"/>
              <w:rPr>
                <w:rFonts w:cs="Arial"/>
              </w:rPr>
            </w:pPr>
            <w:r>
              <w:rPr>
                <w:rFonts w:cs="Arial"/>
              </w:rPr>
              <w:t>Reps added</w:t>
            </w:r>
          </w:p>
        </w:tc>
      </w:tr>
      <w:tr w:rsidR="0026521F" w:rsidRPr="00541930" w14:paraId="1A0F2933" w14:textId="77777777" w:rsidTr="00396475">
        <w:tc>
          <w:tcPr>
            <w:tcW w:w="902" w:type="pct"/>
          </w:tcPr>
          <w:p w14:paraId="0F72F473" w14:textId="33371154" w:rsidR="0026521F" w:rsidRDefault="0026521F" w:rsidP="00396475">
            <w:pPr>
              <w:jc w:val="center"/>
              <w:rPr>
                <w:rFonts w:cs="Arial"/>
              </w:rPr>
            </w:pPr>
            <w:r>
              <w:rPr>
                <w:rFonts w:cs="Arial"/>
              </w:rPr>
              <w:t>Approved</w:t>
            </w:r>
          </w:p>
        </w:tc>
        <w:tc>
          <w:tcPr>
            <w:tcW w:w="835" w:type="pct"/>
          </w:tcPr>
          <w:p w14:paraId="4818A204" w14:textId="62A09449" w:rsidR="0026521F" w:rsidRDefault="0026521F" w:rsidP="00396475">
            <w:pPr>
              <w:jc w:val="center"/>
              <w:rPr>
                <w:rFonts w:cs="Arial"/>
              </w:rPr>
            </w:pPr>
            <w:r>
              <w:rPr>
                <w:rFonts w:cs="Arial"/>
              </w:rPr>
              <w:t>Approved</w:t>
            </w:r>
          </w:p>
        </w:tc>
        <w:tc>
          <w:tcPr>
            <w:tcW w:w="556" w:type="pct"/>
          </w:tcPr>
          <w:p w14:paraId="740C3CCE" w14:textId="039E9759" w:rsidR="0026521F" w:rsidRDefault="0026521F" w:rsidP="00396475">
            <w:pPr>
              <w:jc w:val="center"/>
              <w:rPr>
                <w:rFonts w:cs="Arial"/>
              </w:rPr>
            </w:pPr>
            <w:r>
              <w:rPr>
                <w:rFonts w:cs="Arial"/>
              </w:rPr>
              <w:t>15/03/19</w:t>
            </w:r>
          </w:p>
        </w:tc>
        <w:tc>
          <w:tcPr>
            <w:tcW w:w="763" w:type="pct"/>
          </w:tcPr>
          <w:p w14:paraId="1485A45F" w14:textId="7620D692" w:rsidR="0026521F" w:rsidRDefault="0026521F" w:rsidP="00396475">
            <w:pPr>
              <w:jc w:val="center"/>
              <w:rPr>
                <w:rFonts w:cs="Arial"/>
              </w:rPr>
            </w:pPr>
            <w:r>
              <w:rPr>
                <w:rFonts w:cs="Arial"/>
              </w:rPr>
              <w:t>Xoserve</w:t>
            </w:r>
          </w:p>
        </w:tc>
        <w:tc>
          <w:tcPr>
            <w:tcW w:w="1944" w:type="pct"/>
          </w:tcPr>
          <w:p w14:paraId="65FF9BF6" w14:textId="2F8CE51E" w:rsidR="0026521F" w:rsidRDefault="0026521F" w:rsidP="00396475">
            <w:pPr>
              <w:jc w:val="center"/>
              <w:rPr>
                <w:rFonts w:cs="Arial"/>
              </w:rPr>
            </w:pPr>
            <w:r>
              <w:rPr>
                <w:rFonts w:cs="Arial"/>
              </w:rPr>
              <w:t>Preferred solution option and intended release approved at ChMC on 13</w:t>
            </w:r>
            <w:r w:rsidRPr="0026521F">
              <w:rPr>
                <w:rFonts w:cs="Arial"/>
                <w:vertAlign w:val="superscript"/>
              </w:rPr>
              <w:t>th</w:t>
            </w:r>
            <w:r>
              <w:rPr>
                <w:rFonts w:cs="Arial"/>
              </w:rPr>
              <w:t xml:space="preserve"> March 2019</w:t>
            </w:r>
          </w:p>
        </w:tc>
      </w:tr>
    </w:tbl>
    <w:p w14:paraId="29CD04EE" w14:textId="77777777" w:rsidR="009D2792" w:rsidRPr="00541930" w:rsidRDefault="009D2792" w:rsidP="009D2792">
      <w:pPr>
        <w:pStyle w:val="XoParagraph"/>
        <w:rPr>
          <w:rFonts w:eastAsiaTheme="minorEastAsia" w:cs="Arial"/>
        </w:rPr>
      </w:pPr>
    </w:p>
    <w:p w14:paraId="3942DD54" w14:textId="77777777" w:rsidR="009D2792" w:rsidRDefault="009D2792" w:rsidP="009D2792">
      <w:pPr>
        <w:pStyle w:val="XoParagraph"/>
      </w:pPr>
    </w:p>
    <w:p w14:paraId="4968158D" w14:textId="77777777" w:rsidR="00255D54" w:rsidRDefault="00255D54" w:rsidP="009D2792">
      <w:pPr>
        <w:pStyle w:val="XoParagraph"/>
        <w:shd w:val="clear" w:color="auto" w:fill="FFFFFF" w:themeFill="background1"/>
        <w:rPr>
          <w:b/>
        </w:rPr>
      </w:pPr>
    </w:p>
    <w:p w14:paraId="7729B36A" w14:textId="77777777" w:rsidR="00255D54" w:rsidRDefault="00255D54" w:rsidP="009D2792">
      <w:pPr>
        <w:pStyle w:val="XoParagraph"/>
        <w:shd w:val="clear" w:color="auto" w:fill="FFFFFF" w:themeFill="background1"/>
        <w:rPr>
          <w:b/>
        </w:rPr>
      </w:pPr>
    </w:p>
    <w:p w14:paraId="5531A233" w14:textId="77777777" w:rsidR="009D2792" w:rsidRPr="00647E18" w:rsidRDefault="009D2792" w:rsidP="009D2792">
      <w:pPr>
        <w:pStyle w:val="XoParagraph"/>
        <w:shd w:val="clear" w:color="auto" w:fill="FFFFFF" w:themeFill="background1"/>
        <w:rPr>
          <w:b/>
        </w:rPr>
      </w:pPr>
      <w:r w:rsidRPr="00647E18">
        <w:rPr>
          <w:b/>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9D2792" w:rsidRPr="00762849" w14:paraId="24832268" w14:textId="77777777" w:rsidTr="00396475">
        <w:trPr>
          <w:trHeight w:val="611"/>
        </w:trPr>
        <w:tc>
          <w:tcPr>
            <w:tcW w:w="892" w:type="pct"/>
            <w:tcBorders>
              <w:bottom w:val="single" w:sz="4" w:space="0" w:color="auto"/>
            </w:tcBorders>
            <w:shd w:val="clear" w:color="auto" w:fill="84B8DA"/>
            <w:vAlign w:val="center"/>
          </w:tcPr>
          <w:p w14:paraId="6C2871B1"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Version</w:t>
            </w:r>
          </w:p>
        </w:tc>
        <w:tc>
          <w:tcPr>
            <w:tcW w:w="825" w:type="pct"/>
            <w:tcBorders>
              <w:bottom w:val="single" w:sz="4" w:space="0" w:color="auto"/>
            </w:tcBorders>
            <w:shd w:val="clear" w:color="auto" w:fill="84B8DA"/>
            <w:vAlign w:val="center"/>
          </w:tcPr>
          <w:p w14:paraId="669E741B"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14:paraId="67D923B8"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14:paraId="103C49F9"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14:paraId="73EEA028"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9D2792" w:rsidRPr="00762849" w14:paraId="1C3E902D" w14:textId="77777777" w:rsidTr="00396475">
        <w:trPr>
          <w:trHeight w:val="611"/>
        </w:trPr>
        <w:tc>
          <w:tcPr>
            <w:tcW w:w="892" w:type="pct"/>
            <w:shd w:val="clear" w:color="auto" w:fill="FFFFFF" w:themeFill="background1"/>
            <w:vAlign w:val="center"/>
          </w:tcPr>
          <w:p w14:paraId="55CBBDA1" w14:textId="77777777" w:rsidR="009D2792" w:rsidRPr="00D20DD4" w:rsidRDefault="009D2792" w:rsidP="00396475">
            <w:pPr>
              <w:jc w:val="center"/>
              <w:rPr>
                <w:rFonts w:cs="Arial"/>
                <w:sz w:val="20"/>
              </w:rPr>
            </w:pPr>
            <w:r>
              <w:rPr>
                <w:rFonts w:cs="Arial"/>
                <w:sz w:val="20"/>
              </w:rPr>
              <w:t>3.0</w:t>
            </w:r>
          </w:p>
        </w:tc>
        <w:tc>
          <w:tcPr>
            <w:tcW w:w="825" w:type="pct"/>
            <w:shd w:val="clear" w:color="auto" w:fill="FFFFFF" w:themeFill="background1"/>
            <w:vAlign w:val="center"/>
          </w:tcPr>
          <w:p w14:paraId="0436BF21" w14:textId="77777777" w:rsidR="009D2792" w:rsidRPr="00D20DD4" w:rsidRDefault="009D2792" w:rsidP="00396475">
            <w:pPr>
              <w:jc w:val="center"/>
              <w:rPr>
                <w:rFonts w:cs="Arial"/>
                <w:sz w:val="20"/>
              </w:rPr>
            </w:pPr>
            <w:r>
              <w:rPr>
                <w:rFonts w:cs="Arial"/>
                <w:sz w:val="20"/>
              </w:rPr>
              <w:t>Approved</w:t>
            </w:r>
          </w:p>
        </w:tc>
        <w:tc>
          <w:tcPr>
            <w:tcW w:w="596" w:type="pct"/>
            <w:shd w:val="clear" w:color="auto" w:fill="FFFFFF" w:themeFill="background1"/>
            <w:vAlign w:val="center"/>
          </w:tcPr>
          <w:p w14:paraId="434F0F35" w14:textId="77777777" w:rsidR="009D2792" w:rsidRPr="00D20DD4" w:rsidRDefault="009D2792" w:rsidP="00396475">
            <w:pPr>
              <w:jc w:val="center"/>
              <w:rPr>
                <w:rFonts w:cs="Arial"/>
                <w:sz w:val="20"/>
              </w:rPr>
            </w:pPr>
            <w:r>
              <w:rPr>
                <w:rFonts w:cs="Arial"/>
                <w:sz w:val="20"/>
              </w:rPr>
              <w:t>17/07/18</w:t>
            </w:r>
          </w:p>
        </w:tc>
        <w:tc>
          <w:tcPr>
            <w:tcW w:w="753" w:type="pct"/>
            <w:shd w:val="clear" w:color="auto" w:fill="FFFFFF" w:themeFill="background1"/>
            <w:vAlign w:val="center"/>
          </w:tcPr>
          <w:p w14:paraId="4B074343" w14:textId="77777777" w:rsidR="009D2792" w:rsidRPr="00D20DD4" w:rsidRDefault="009D2792" w:rsidP="00396475">
            <w:pPr>
              <w:jc w:val="center"/>
              <w:rPr>
                <w:rFonts w:cs="Arial"/>
                <w:sz w:val="20"/>
              </w:rPr>
            </w:pPr>
            <w:r w:rsidRPr="00D20DD4">
              <w:rPr>
                <w:rFonts w:cs="Arial"/>
                <w:sz w:val="20"/>
              </w:rPr>
              <w:t>Emma Smith</w:t>
            </w:r>
          </w:p>
        </w:tc>
        <w:tc>
          <w:tcPr>
            <w:tcW w:w="1934" w:type="pct"/>
            <w:shd w:val="clear" w:color="auto" w:fill="FFFFFF" w:themeFill="background1"/>
            <w:vAlign w:val="center"/>
          </w:tcPr>
          <w:p w14:paraId="70AC4777" w14:textId="77777777" w:rsidR="009D2792" w:rsidRPr="00D20DD4" w:rsidRDefault="009D2792" w:rsidP="00396475">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9D2792" w:rsidRPr="00762849" w14:paraId="5A2B8774" w14:textId="77777777" w:rsidTr="00396475">
        <w:trPr>
          <w:trHeight w:val="611"/>
        </w:trPr>
        <w:tc>
          <w:tcPr>
            <w:tcW w:w="892" w:type="pct"/>
            <w:shd w:val="clear" w:color="auto" w:fill="FFFFFF" w:themeFill="background1"/>
            <w:vAlign w:val="center"/>
          </w:tcPr>
          <w:p w14:paraId="272DD036" w14:textId="77777777" w:rsidR="009D2792" w:rsidRPr="002745D1" w:rsidRDefault="009D2792" w:rsidP="00396475">
            <w:pPr>
              <w:jc w:val="center"/>
              <w:rPr>
                <w:rFonts w:cs="Arial"/>
                <w:sz w:val="20"/>
                <w:szCs w:val="20"/>
              </w:rPr>
            </w:pPr>
            <w:r w:rsidRPr="002745D1">
              <w:rPr>
                <w:rFonts w:cs="Arial"/>
                <w:sz w:val="20"/>
                <w:szCs w:val="20"/>
              </w:rPr>
              <w:t>4.0</w:t>
            </w:r>
          </w:p>
        </w:tc>
        <w:tc>
          <w:tcPr>
            <w:tcW w:w="825" w:type="pct"/>
            <w:shd w:val="clear" w:color="auto" w:fill="FFFFFF" w:themeFill="background1"/>
            <w:vAlign w:val="center"/>
          </w:tcPr>
          <w:p w14:paraId="2399747F" w14:textId="77777777" w:rsidR="009D2792" w:rsidRPr="002745D1" w:rsidRDefault="009D2792" w:rsidP="00396475">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14:paraId="5116ED8C" w14:textId="77777777" w:rsidR="009D2792" w:rsidRPr="002745D1" w:rsidRDefault="009D2792" w:rsidP="00396475">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14:paraId="77A403A6" w14:textId="77777777" w:rsidR="009D2792" w:rsidRPr="002745D1" w:rsidRDefault="009D2792" w:rsidP="00396475">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14:paraId="6A2CF7CE" w14:textId="77777777" w:rsidR="009D2792" w:rsidRPr="002745D1" w:rsidRDefault="009D2792" w:rsidP="00396475">
            <w:pPr>
              <w:rPr>
                <w:rFonts w:cs="Arial"/>
                <w:sz w:val="20"/>
                <w:szCs w:val="20"/>
              </w:rPr>
            </w:pPr>
            <w:r w:rsidRPr="002745D1">
              <w:rPr>
                <w:rFonts w:cs="Arial"/>
                <w:sz w:val="20"/>
                <w:szCs w:val="20"/>
              </w:rPr>
              <w:t xml:space="preserve">Minor </w:t>
            </w:r>
            <w:r>
              <w:rPr>
                <w:rFonts w:cs="Arial"/>
                <w:sz w:val="20"/>
                <w:szCs w:val="20"/>
              </w:rPr>
              <w:t xml:space="preserve">wording </w:t>
            </w:r>
            <w:r w:rsidRPr="002745D1">
              <w:rPr>
                <w:rFonts w:cs="Arial"/>
                <w:sz w:val="20"/>
                <w:szCs w:val="20"/>
              </w:rPr>
              <w:t xml:space="preserve">amendments and additional </w:t>
            </w:r>
            <w:r>
              <w:rPr>
                <w:rFonts w:cs="Arial"/>
                <w:sz w:val="20"/>
                <w:szCs w:val="20"/>
              </w:rPr>
              <w:t xml:space="preserve">customer group </w:t>
            </w:r>
            <w:r w:rsidRPr="002745D1">
              <w:rPr>
                <w:rFonts w:cs="Arial"/>
                <w:sz w:val="20"/>
                <w:szCs w:val="20"/>
              </w:rPr>
              <w:t>impact within Appendix 1</w:t>
            </w:r>
          </w:p>
        </w:tc>
      </w:tr>
    </w:tbl>
    <w:p w14:paraId="5CE455A1" w14:textId="77777777" w:rsidR="00C51C9A" w:rsidRPr="007B4360" w:rsidRDefault="00C51C9A" w:rsidP="00C51C9A">
      <w:pPr>
        <w:rPr>
          <w:b/>
        </w:rPr>
      </w:pPr>
    </w:p>
    <w:p w14:paraId="3EB5FA93" w14:textId="77777777" w:rsidR="00C15E8B" w:rsidRDefault="00C15E8B" w:rsidP="006A724E"/>
    <w:sectPr w:rsidR="00C15E8B" w:rsidSect="00883321">
      <w:headerReference w:type="even" r:id="rId20"/>
      <w:headerReference w:type="default" r:id="rId21"/>
      <w:footerReference w:type="default" r:id="rId22"/>
      <w:headerReference w:type="first" r:id="rId23"/>
      <w:footerReference w:type="firs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A38AC" w14:textId="77777777" w:rsidR="0008341D" w:rsidRDefault="0008341D" w:rsidP="00913EF2">
      <w:pPr>
        <w:spacing w:after="0" w:line="240" w:lineRule="auto"/>
      </w:pPr>
      <w:r>
        <w:separator/>
      </w:r>
    </w:p>
  </w:endnote>
  <w:endnote w:type="continuationSeparator" w:id="0">
    <w:p w14:paraId="505BC183" w14:textId="77777777" w:rsidR="0008341D" w:rsidRDefault="0008341D"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DEA02" w14:textId="77777777" w:rsidR="0008341D" w:rsidRDefault="0008341D" w:rsidP="003022F8">
    <w:pPr>
      <w:pStyle w:val="Footer"/>
    </w:pPr>
    <w:r>
      <w:t>CPApprovedV3.0</w:t>
    </w:r>
  </w:p>
  <w:p w14:paraId="00674BC9" w14:textId="77777777" w:rsidR="0008341D" w:rsidRDefault="000834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DAAEE" w14:textId="77777777" w:rsidR="0008341D" w:rsidRDefault="0008341D">
    <w:pPr>
      <w:pStyle w:val="Footer"/>
    </w:pPr>
    <w:r>
      <w:t>CPApprovedv4.0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17C4F" w14:textId="77777777" w:rsidR="0008341D" w:rsidRDefault="0008341D" w:rsidP="00913EF2">
      <w:pPr>
        <w:spacing w:after="0" w:line="240" w:lineRule="auto"/>
      </w:pPr>
      <w:r>
        <w:separator/>
      </w:r>
    </w:p>
  </w:footnote>
  <w:footnote w:type="continuationSeparator" w:id="0">
    <w:p w14:paraId="30D8CCD7" w14:textId="77777777" w:rsidR="0008341D" w:rsidRDefault="0008341D"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2F5D5" w14:textId="77777777" w:rsidR="0008341D" w:rsidRDefault="005A320B">
    <w:pPr>
      <w:pStyle w:val="Header"/>
    </w:pPr>
    <w:r>
      <w:rPr>
        <w:noProof/>
        <w:lang w:eastAsia="en-GB"/>
      </w:rPr>
      <w:pict w14:anchorId="5B13D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2D46" w14:textId="77777777" w:rsidR="0008341D" w:rsidRDefault="005A320B">
    <w:pPr>
      <w:pStyle w:val="Header"/>
    </w:pPr>
    <w:r>
      <w:rPr>
        <w:noProof/>
        <w:lang w:eastAsia="en-GB"/>
      </w:rPr>
      <w:pict w14:anchorId="246FE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EBC34" w14:textId="77777777" w:rsidR="0008341D" w:rsidRDefault="005A320B">
    <w:pPr>
      <w:pStyle w:val="Header"/>
    </w:pPr>
    <w:r>
      <w:rPr>
        <w:noProof/>
        <w:lang w:eastAsia="en-GB"/>
      </w:rPr>
      <w:pict w14:anchorId="739F7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0113BB"/>
    <w:multiLevelType w:val="hybridMultilevel"/>
    <w:tmpl w:val="4B0C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557E21"/>
    <w:multiLevelType w:val="hybridMultilevel"/>
    <w:tmpl w:val="2D2C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E36019"/>
    <w:multiLevelType w:val="hybridMultilevel"/>
    <w:tmpl w:val="BC2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8"/>
  </w:num>
  <w:num w:numId="6">
    <w:abstractNumId w:val="9"/>
  </w:num>
  <w:num w:numId="7">
    <w:abstractNumId w:val="7"/>
  </w:num>
  <w:num w:numId="8">
    <w:abstractNumId w:val="4"/>
  </w:num>
  <w:num w:numId="9">
    <w:abstractNumId w:val="6"/>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irsty">
    <w15:presenceInfo w15:providerId="AD" w15:userId="S-1-5-21-1829976490-38137488-3687828710-107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76B4"/>
    <w:rsid w:val="00035002"/>
    <w:rsid w:val="000615F3"/>
    <w:rsid w:val="00066BCA"/>
    <w:rsid w:val="0007123B"/>
    <w:rsid w:val="000809FE"/>
    <w:rsid w:val="0008341D"/>
    <w:rsid w:val="00093D9D"/>
    <w:rsid w:val="000A2BDC"/>
    <w:rsid w:val="000B1730"/>
    <w:rsid w:val="000B4E0C"/>
    <w:rsid w:val="000B5C66"/>
    <w:rsid w:val="000C4B46"/>
    <w:rsid w:val="000C79EE"/>
    <w:rsid w:val="000D66D3"/>
    <w:rsid w:val="000E3D49"/>
    <w:rsid w:val="0010519E"/>
    <w:rsid w:val="001165A8"/>
    <w:rsid w:val="001232E4"/>
    <w:rsid w:val="00130CB2"/>
    <w:rsid w:val="00146769"/>
    <w:rsid w:val="001528AF"/>
    <w:rsid w:val="00160739"/>
    <w:rsid w:val="00183414"/>
    <w:rsid w:val="00183AD3"/>
    <w:rsid w:val="0018590E"/>
    <w:rsid w:val="00186FB8"/>
    <w:rsid w:val="00192421"/>
    <w:rsid w:val="00192B0D"/>
    <w:rsid w:val="001A3D4E"/>
    <w:rsid w:val="001F5773"/>
    <w:rsid w:val="00214089"/>
    <w:rsid w:val="002260EF"/>
    <w:rsid w:val="00231D2E"/>
    <w:rsid w:val="00240739"/>
    <w:rsid w:val="002427E0"/>
    <w:rsid w:val="00247845"/>
    <w:rsid w:val="00250B97"/>
    <w:rsid w:val="00255D54"/>
    <w:rsid w:val="0026521F"/>
    <w:rsid w:val="002654EB"/>
    <w:rsid w:val="002745D1"/>
    <w:rsid w:val="00276D98"/>
    <w:rsid w:val="002841BC"/>
    <w:rsid w:val="002A2D36"/>
    <w:rsid w:val="002B5CD2"/>
    <w:rsid w:val="002C6C3F"/>
    <w:rsid w:val="002E2C40"/>
    <w:rsid w:val="003022F8"/>
    <w:rsid w:val="00305604"/>
    <w:rsid w:val="003214EF"/>
    <w:rsid w:val="00335646"/>
    <w:rsid w:val="003612A8"/>
    <w:rsid w:val="00364E7E"/>
    <w:rsid w:val="0037153A"/>
    <w:rsid w:val="00395221"/>
    <w:rsid w:val="00396475"/>
    <w:rsid w:val="003A7082"/>
    <w:rsid w:val="003B19D5"/>
    <w:rsid w:val="003B274F"/>
    <w:rsid w:val="003B40D3"/>
    <w:rsid w:val="003C37EA"/>
    <w:rsid w:val="003C3FD8"/>
    <w:rsid w:val="003C63DC"/>
    <w:rsid w:val="003D4B81"/>
    <w:rsid w:val="003D79A7"/>
    <w:rsid w:val="003E1240"/>
    <w:rsid w:val="00403557"/>
    <w:rsid w:val="004045E3"/>
    <w:rsid w:val="00427956"/>
    <w:rsid w:val="00453B10"/>
    <w:rsid w:val="004543D8"/>
    <w:rsid w:val="00456196"/>
    <w:rsid w:val="004621E2"/>
    <w:rsid w:val="004935D2"/>
    <w:rsid w:val="004B3258"/>
    <w:rsid w:val="004D15A5"/>
    <w:rsid w:val="004E7EC9"/>
    <w:rsid w:val="004F14D4"/>
    <w:rsid w:val="004F2636"/>
    <w:rsid w:val="004F3DCD"/>
    <w:rsid w:val="004F5832"/>
    <w:rsid w:val="004F5B68"/>
    <w:rsid w:val="00507E85"/>
    <w:rsid w:val="00530351"/>
    <w:rsid w:val="00541930"/>
    <w:rsid w:val="005433F6"/>
    <w:rsid w:val="005448E9"/>
    <w:rsid w:val="00562AD0"/>
    <w:rsid w:val="005850BF"/>
    <w:rsid w:val="00587207"/>
    <w:rsid w:val="00590A4B"/>
    <w:rsid w:val="005A320B"/>
    <w:rsid w:val="005B74C5"/>
    <w:rsid w:val="005B7506"/>
    <w:rsid w:val="005C2DED"/>
    <w:rsid w:val="005D3A53"/>
    <w:rsid w:val="005D4448"/>
    <w:rsid w:val="005D6962"/>
    <w:rsid w:val="005F01D1"/>
    <w:rsid w:val="005F0DDF"/>
    <w:rsid w:val="005F2C1E"/>
    <w:rsid w:val="005F682D"/>
    <w:rsid w:val="0060462E"/>
    <w:rsid w:val="00605562"/>
    <w:rsid w:val="00611C25"/>
    <w:rsid w:val="00647E18"/>
    <w:rsid w:val="006550CC"/>
    <w:rsid w:val="00663A0E"/>
    <w:rsid w:val="00671608"/>
    <w:rsid w:val="00675F64"/>
    <w:rsid w:val="00694E1F"/>
    <w:rsid w:val="006952E9"/>
    <w:rsid w:val="006A2A48"/>
    <w:rsid w:val="006A724E"/>
    <w:rsid w:val="006B4A56"/>
    <w:rsid w:val="006D2018"/>
    <w:rsid w:val="006D5316"/>
    <w:rsid w:val="006E2685"/>
    <w:rsid w:val="006E4337"/>
    <w:rsid w:val="006F6DC7"/>
    <w:rsid w:val="00703D81"/>
    <w:rsid w:val="00703E45"/>
    <w:rsid w:val="00707019"/>
    <w:rsid w:val="0071223F"/>
    <w:rsid w:val="0073408D"/>
    <w:rsid w:val="00763AA0"/>
    <w:rsid w:val="007875F6"/>
    <w:rsid w:val="007B4360"/>
    <w:rsid w:val="007B7CAB"/>
    <w:rsid w:val="007C5A34"/>
    <w:rsid w:val="007D7EAF"/>
    <w:rsid w:val="007E6232"/>
    <w:rsid w:val="007F0246"/>
    <w:rsid w:val="00816C17"/>
    <w:rsid w:val="00821F8E"/>
    <w:rsid w:val="00836EEC"/>
    <w:rsid w:val="00843AA7"/>
    <w:rsid w:val="008462A8"/>
    <w:rsid w:val="00851EA7"/>
    <w:rsid w:val="00865C39"/>
    <w:rsid w:val="00883321"/>
    <w:rsid w:val="008B75F7"/>
    <w:rsid w:val="008D217D"/>
    <w:rsid w:val="008E3A3A"/>
    <w:rsid w:val="008F2A43"/>
    <w:rsid w:val="008F4F69"/>
    <w:rsid w:val="00913EF2"/>
    <w:rsid w:val="009173AF"/>
    <w:rsid w:val="00922089"/>
    <w:rsid w:val="009334B2"/>
    <w:rsid w:val="009A7459"/>
    <w:rsid w:val="009B0C30"/>
    <w:rsid w:val="009B3217"/>
    <w:rsid w:val="009C272A"/>
    <w:rsid w:val="009C54C9"/>
    <w:rsid w:val="009D0DF1"/>
    <w:rsid w:val="009D2792"/>
    <w:rsid w:val="009D3427"/>
    <w:rsid w:val="009E374F"/>
    <w:rsid w:val="00A05FE0"/>
    <w:rsid w:val="00A1080B"/>
    <w:rsid w:val="00A20C75"/>
    <w:rsid w:val="00A3194D"/>
    <w:rsid w:val="00A63073"/>
    <w:rsid w:val="00A74C4A"/>
    <w:rsid w:val="00A773DF"/>
    <w:rsid w:val="00AC1AA5"/>
    <w:rsid w:val="00AC2008"/>
    <w:rsid w:val="00AC5A48"/>
    <w:rsid w:val="00AC6CF7"/>
    <w:rsid w:val="00AC6F36"/>
    <w:rsid w:val="00AD24DD"/>
    <w:rsid w:val="00AD6B73"/>
    <w:rsid w:val="00AF7AF4"/>
    <w:rsid w:val="00B10D89"/>
    <w:rsid w:val="00B27EB4"/>
    <w:rsid w:val="00B72A9D"/>
    <w:rsid w:val="00B91012"/>
    <w:rsid w:val="00BB2EA7"/>
    <w:rsid w:val="00BB5A00"/>
    <w:rsid w:val="00BC0814"/>
    <w:rsid w:val="00BC5AF8"/>
    <w:rsid w:val="00BD732D"/>
    <w:rsid w:val="00BF45F8"/>
    <w:rsid w:val="00C03FD5"/>
    <w:rsid w:val="00C07FCB"/>
    <w:rsid w:val="00C101A1"/>
    <w:rsid w:val="00C13C4D"/>
    <w:rsid w:val="00C15E8B"/>
    <w:rsid w:val="00C25F9F"/>
    <w:rsid w:val="00C263C7"/>
    <w:rsid w:val="00C34C4F"/>
    <w:rsid w:val="00C4619D"/>
    <w:rsid w:val="00C51C9A"/>
    <w:rsid w:val="00C51D0F"/>
    <w:rsid w:val="00C63F7C"/>
    <w:rsid w:val="00C6488C"/>
    <w:rsid w:val="00C8492B"/>
    <w:rsid w:val="00C90516"/>
    <w:rsid w:val="00CB5E38"/>
    <w:rsid w:val="00CE4A75"/>
    <w:rsid w:val="00CE68F4"/>
    <w:rsid w:val="00D0145E"/>
    <w:rsid w:val="00D20DD4"/>
    <w:rsid w:val="00D22D52"/>
    <w:rsid w:val="00D304C8"/>
    <w:rsid w:val="00D50E9A"/>
    <w:rsid w:val="00D5333F"/>
    <w:rsid w:val="00D6305E"/>
    <w:rsid w:val="00D64A78"/>
    <w:rsid w:val="00D8601B"/>
    <w:rsid w:val="00D87612"/>
    <w:rsid w:val="00DB28D9"/>
    <w:rsid w:val="00DD59C5"/>
    <w:rsid w:val="00DD63CF"/>
    <w:rsid w:val="00DE1AB2"/>
    <w:rsid w:val="00DF0C34"/>
    <w:rsid w:val="00DF11B2"/>
    <w:rsid w:val="00DF2F41"/>
    <w:rsid w:val="00E027B2"/>
    <w:rsid w:val="00E17BD6"/>
    <w:rsid w:val="00E30AE7"/>
    <w:rsid w:val="00E314B7"/>
    <w:rsid w:val="00E36DEB"/>
    <w:rsid w:val="00E41FAC"/>
    <w:rsid w:val="00E45364"/>
    <w:rsid w:val="00E6366F"/>
    <w:rsid w:val="00E676CE"/>
    <w:rsid w:val="00E87E5B"/>
    <w:rsid w:val="00EA114C"/>
    <w:rsid w:val="00EA3B18"/>
    <w:rsid w:val="00EB10B6"/>
    <w:rsid w:val="00EC001A"/>
    <w:rsid w:val="00ED63F4"/>
    <w:rsid w:val="00EE33FE"/>
    <w:rsid w:val="00EE7C97"/>
    <w:rsid w:val="00EF5FD7"/>
    <w:rsid w:val="00F01DB4"/>
    <w:rsid w:val="00F105D9"/>
    <w:rsid w:val="00F13926"/>
    <w:rsid w:val="00F17027"/>
    <w:rsid w:val="00F52A52"/>
    <w:rsid w:val="00F54981"/>
    <w:rsid w:val="00F63373"/>
    <w:rsid w:val="00F90C37"/>
    <w:rsid w:val="00FC3EB7"/>
    <w:rsid w:val="00FD0727"/>
    <w:rsid w:val="00FD585D"/>
    <w:rsid w:val="00FE1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A56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character" w:customStyle="1" w:styleId="UnresolvedMention1">
    <w:name w:val="Unresolved Mention1"/>
    <w:basedOn w:val="DefaultParagraphFont"/>
    <w:uiPriority w:val="99"/>
    <w:semiHidden/>
    <w:unhideWhenUsed/>
    <w:rsid w:val="009334B2"/>
    <w:rPr>
      <w:color w:val="808080"/>
      <w:shd w:val="clear" w:color="auto" w:fill="E6E6E6"/>
    </w:rPr>
  </w:style>
  <w:style w:type="table" w:customStyle="1" w:styleId="TableGrid1">
    <w:name w:val="Table Grid1"/>
    <w:basedOn w:val="TableNormal"/>
    <w:next w:val="TableGrid"/>
    <w:uiPriority w:val="59"/>
    <w:rsid w:val="00255D54"/>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character" w:customStyle="1" w:styleId="UnresolvedMention1">
    <w:name w:val="Unresolved Mention1"/>
    <w:basedOn w:val="DefaultParagraphFont"/>
    <w:uiPriority w:val="99"/>
    <w:semiHidden/>
    <w:unhideWhenUsed/>
    <w:rsid w:val="009334B2"/>
    <w:rPr>
      <w:color w:val="808080"/>
      <w:shd w:val="clear" w:color="auto" w:fill="E6E6E6"/>
    </w:rPr>
  </w:style>
  <w:style w:type="table" w:customStyle="1" w:styleId="TableGrid1">
    <w:name w:val="Table Grid1"/>
    <w:basedOn w:val="TableNormal"/>
    <w:next w:val="TableGrid"/>
    <w:uiPriority w:val="59"/>
    <w:rsid w:val="00255D54"/>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ox.xoserve.portfoliooffice@xoserve.com" TargetMode="External"/><Relationship Id="rId18" Type="http://schemas.openxmlformats.org/officeDocument/2006/relationships/hyperlink" Target="mailto:Eleanor.laurence@edfenerg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Kirsty.Dudley@eonenerg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olew@orsted.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Megan.coventry@ss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SharedWithUsers xmlns="64e0fceb-84a8-442e-b1e6-39fc5bdeafd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B909050E-F41D-4814-9D61-0D7E18A61E92}">
  <ds:schemaRefs>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www.w3.org/XML/1998/namespace"/>
    <ds:schemaRef ds:uri="a8d00b61-02e3-4ab5-b77b-0ca9e0a046b4"/>
    <ds:schemaRef ds:uri="http://schemas.microsoft.com/office/infopath/2007/PartnerControls"/>
    <ds:schemaRef ds:uri="64e0fceb-84a8-442e-b1e6-39fc5bdeafdf"/>
    <ds:schemaRef ds:uri="http://schemas.microsoft.com/office/2006/metadata/properties"/>
  </ds:schemaRefs>
</ds:datastoreItem>
</file>

<file path=customXml/itemProps3.xml><?xml version="1.0" encoding="utf-8"?>
<ds:datastoreItem xmlns:ds="http://schemas.openxmlformats.org/officeDocument/2006/customXml" ds:itemID="{1432A15E-5628-4DC2-9A4B-2ABD1265B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C244A-0EA2-4502-8157-D3FC77BFD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3593</Words>
  <Characters>20482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2018-06-11T10:15:00Z</cp:lastPrinted>
  <dcterms:created xsi:type="dcterms:W3CDTF">2019-03-15T18:29:00Z</dcterms:created>
  <dcterms:modified xsi:type="dcterms:W3CDTF">2019-03-15T18:29:00Z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f75c2aa2-8a5d-42a0-a0ce-6a231f91e0ce</vt:lpwstr>
  </property>
  <property fmtid="{D5CDD505-2E9C-101B-9397-08002B2CF9AE}" pid="5" name="_AdHocReviewCycleID">
    <vt:i4>-691931111</vt:i4>
  </property>
  <property fmtid="{D5CDD505-2E9C-101B-9397-08002B2CF9AE}" pid="6" name="_EmailSubject">
    <vt:lpwstr>4772 Change Pack</vt:lpwstr>
  </property>
  <property fmtid="{D5CDD505-2E9C-101B-9397-08002B2CF9AE}" pid="7" name="_AuthorEmail">
    <vt:lpwstr>Megan.Troth@Xoserve.com</vt:lpwstr>
  </property>
  <property fmtid="{D5CDD505-2E9C-101B-9397-08002B2CF9AE}" pid="8" name="_AuthorEmailDisplayName">
    <vt:lpwstr>Troth, Megan</vt:lpwstr>
  </property>
  <property fmtid="{D5CDD505-2E9C-101B-9397-08002B2CF9AE}" pid="9" name="_PreviousAdHocReviewCycleID">
    <vt:i4>-1054647762</vt:i4>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xd_Signature">
    <vt:bool>false</vt:bool>
  </property>
  <property fmtid="{D5CDD505-2E9C-101B-9397-08002B2CF9AE}" pid="14" name="AuthorIds_UIVersion_3072">
    <vt:lpwstr>98</vt:lpwstr>
  </property>
  <property fmtid="{D5CDD505-2E9C-101B-9397-08002B2CF9AE}" pid="15" name="AuthorIds_UIVersion_4096">
    <vt:lpwstr>98</vt:lpwstr>
  </property>
  <property fmtid="{D5CDD505-2E9C-101B-9397-08002B2CF9AE}" pid="16" name="_ReviewingToolsShownOnce">
    <vt:lpwstr/>
  </property>
</Properties>
</file>