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55BA5733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7D1BF1">
              <w:rPr>
                <w:rFonts w:ascii="Arial" w:hAnsi="Arial"/>
                <w:b/>
                <w:bCs/>
                <w:sz w:val="28"/>
                <w:szCs w:val="28"/>
              </w:rPr>
              <w:t>787S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4FA8A5C8" w:rsidR="008414DA" w:rsidRPr="008414DA" w:rsidRDefault="00140432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40432">
              <w:rPr>
                <w:rFonts w:ascii="Arial" w:hAnsi="Arial"/>
                <w:b/>
                <w:bCs/>
                <w:sz w:val="28"/>
                <w:szCs w:val="28"/>
              </w:rPr>
              <w:t>Introducing amendments to the interconnection agreement with Interconnector Limited to reflect latest operational standards and practices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177DCC96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140432">
              <w:rPr>
                <w:rFonts w:ascii="Arial" w:hAnsi="Arial"/>
                <w:b/>
                <w:bCs/>
                <w:color w:val="FF0000"/>
                <w:sz w:val="24"/>
              </w:rPr>
              <w:t>1</w:t>
            </w:r>
            <w:r w:rsidR="003A3FF2">
              <w:rPr>
                <w:rFonts w:ascii="Arial" w:hAnsi="Arial"/>
                <w:b/>
                <w:bCs/>
                <w:color w:val="FF0000"/>
                <w:sz w:val="24"/>
              </w:rPr>
              <w:t>8</w:t>
            </w:r>
            <w:r w:rsidR="00140432">
              <w:rPr>
                <w:rFonts w:ascii="Arial" w:hAnsi="Arial"/>
                <w:b/>
                <w:bCs/>
                <w:color w:val="FF0000"/>
                <w:sz w:val="24"/>
              </w:rPr>
              <w:t xml:space="preserve"> January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140432">
        <w:trPr>
          <w:trHeight w:val="831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4265039A" w:rsidR="00B5469D" w:rsidRPr="00140432" w:rsidRDefault="00B5469D" w:rsidP="0014043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77777777" w:rsidR="001E2DFE" w:rsidRPr="004B4E18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b)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641D442D" w:rsidR="0086378B" w:rsidRDefault="008067D9" w:rsidP="0086378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740406A2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31A337A3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6084207A" w14:textId="66A6119D" w:rsidR="00721345" w:rsidRDefault="000F3CFB" w:rsidP="00625E52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0B7D1332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41573A">
      <w:rPr>
        <w:rFonts w:ascii="Arial" w:hAnsi="Arial" w:cs="Arial"/>
        <w:color w:val="auto"/>
        <w:sz w:val="16"/>
        <w:szCs w:val="16"/>
        <w:lang w:val="en-GB"/>
      </w:rPr>
      <w:t>787S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41573A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6644AA05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41573A">
      <w:rPr>
        <w:rFonts w:ascii="Arial" w:hAnsi="Arial" w:cs="Arial"/>
        <w:color w:val="auto"/>
        <w:sz w:val="16"/>
        <w:szCs w:val="16"/>
        <w:lang w:val="en-GB"/>
      </w:rPr>
      <w:t>1</w:t>
    </w:r>
    <w:r w:rsidR="000432FB">
      <w:rPr>
        <w:rFonts w:ascii="Arial" w:hAnsi="Arial" w:cs="Arial"/>
        <w:color w:val="auto"/>
        <w:sz w:val="16"/>
        <w:szCs w:val="16"/>
        <w:lang w:val="en-GB"/>
      </w:rPr>
      <w:t>7</w:t>
    </w:r>
    <w:r w:rsidR="0041573A">
      <w:rPr>
        <w:rFonts w:ascii="Arial" w:hAnsi="Arial" w:cs="Arial"/>
        <w:color w:val="auto"/>
        <w:sz w:val="16"/>
        <w:szCs w:val="16"/>
        <w:lang w:val="en-GB"/>
      </w:rPr>
      <w:t xml:space="preserve">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7A462BD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3DC3F8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1D2AB1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D0AA5C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FD281E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EC20A2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F622C4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0808CD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996C20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A486558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7F2C44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DBE393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1BCD35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AB473D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738145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5A237F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49FEE3D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DFCF46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E27E9D0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8916753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0AC541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368F0E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69C709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E708B63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3CDC486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690E69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434A14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94ECBDF2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7A523C8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DAE20A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16F40F0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3347EE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EE782A3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E85A658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BBEB1C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812AB21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432FB"/>
    <w:rsid w:val="00075690"/>
    <w:rsid w:val="00084D6C"/>
    <w:rsid w:val="000B2194"/>
    <w:rsid w:val="000E7BB5"/>
    <w:rsid w:val="000F3CFB"/>
    <w:rsid w:val="0011296E"/>
    <w:rsid w:val="00140432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A3FF2"/>
    <w:rsid w:val="003B6A27"/>
    <w:rsid w:val="003C1CB6"/>
    <w:rsid w:val="003D4E14"/>
    <w:rsid w:val="003E584F"/>
    <w:rsid w:val="0041396B"/>
    <w:rsid w:val="0041573A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5E52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D1BF1"/>
    <w:rsid w:val="007E4F16"/>
    <w:rsid w:val="007F0236"/>
    <w:rsid w:val="00805518"/>
    <w:rsid w:val="008067D9"/>
    <w:rsid w:val="008414DA"/>
    <w:rsid w:val="00860EFE"/>
    <w:rsid w:val="0086378B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A789B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B6836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6</TotalTime>
  <Pages>2</Pages>
  <Words>198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1552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15</cp:revision>
  <cp:lastPrinted>2011-03-22T14:39:00Z</cp:lastPrinted>
  <dcterms:created xsi:type="dcterms:W3CDTF">2021-09-30T12:49:00Z</dcterms:created>
  <dcterms:modified xsi:type="dcterms:W3CDTF">2021-12-17T09:51:00Z</dcterms:modified>
  <cp:category/>
</cp:coreProperties>
</file>