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3024C5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71ACBBD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4E4169">
              <w:rPr>
                <w:rFonts w:ascii="Arial" w:hAnsi="Arial"/>
                <w:b/>
                <w:bCs/>
                <w:sz w:val="28"/>
                <w:szCs w:val="28"/>
              </w:rPr>
              <w:t>0859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1B7A0895" w:rsidR="008414DA" w:rsidRPr="008414DA" w:rsidRDefault="00A26711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26711">
              <w:rPr>
                <w:rFonts w:ascii="Arial" w:hAnsi="Arial"/>
                <w:b/>
                <w:bCs/>
                <w:sz w:val="28"/>
                <w:szCs w:val="28"/>
              </w:rPr>
              <w:t>Reintroduction of the enhanced pressure service and increased MNEPOR for BBLC (as introduced by UNC0814)</w:t>
            </w:r>
          </w:p>
        </w:tc>
      </w:tr>
      <w:tr w:rsidR="008414DA" w:rsidRPr="009469BE" w14:paraId="58A0BC3C" w14:textId="77777777" w:rsidTr="003024C5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D950117" w14:textId="3B13324A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E42F1D">
              <w:rPr>
                <w:rFonts w:ascii="Arial" w:hAnsi="Arial"/>
                <w:b/>
                <w:bCs/>
                <w:color w:val="FF0000"/>
                <w:sz w:val="24"/>
              </w:rPr>
              <w:t>15</w:t>
            </w:r>
            <w:r w:rsidR="00DB332D">
              <w:rPr>
                <w:rFonts w:ascii="Arial" w:hAnsi="Arial"/>
                <w:b/>
                <w:bCs/>
                <w:color w:val="FF0000"/>
                <w:sz w:val="24"/>
              </w:rPr>
              <w:t xml:space="preserve"> December</w:t>
            </w:r>
            <w:r w:rsidR="0021717F" w:rsidRPr="009E4AB1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9E4AB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676102" w:rsidRPr="009E4AB1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3024C5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  <w:vAlign w:val="center"/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3024C5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  <w:vAlign w:val="center"/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3024C5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  <w:vAlign w:val="center"/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3024C5">
        <w:trPr>
          <w:trHeight w:val="1705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  <w:vAlign w:val="center"/>
          </w:tcPr>
          <w:p w14:paraId="6C2AE0DA" w14:textId="64F8D5D0" w:rsidR="00B5469D" w:rsidRPr="00A26711" w:rsidRDefault="00B5469D" w:rsidP="00A2671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3024C5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2F44281B" w14:textId="2547F9F7" w:rsidR="001E2DFE" w:rsidRPr="00981C6F" w:rsidRDefault="00981C6F" w:rsidP="00981C6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A31DA5" w:rsidRPr="009469BE" w14:paraId="4D882011" w14:textId="77777777" w:rsidTr="003024C5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6D19774" w14:textId="6E8EE88A" w:rsidR="00A31DA5" w:rsidRPr="0092067A" w:rsidRDefault="00A31DA5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51ABF94F" w14:textId="43BEB698" w:rsidR="00A31DA5" w:rsidRPr="0021694B" w:rsidRDefault="0021694B" w:rsidP="0021694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76D99EB" w14:textId="2EC82DDD" w:rsidR="00B368A9" w:rsidRPr="0022225C" w:rsidRDefault="00AA7EC3" w:rsidP="00B368A9">
      <w:pPr>
        <w:pStyle w:val="Heading02"/>
        <w:ind w:left="0"/>
      </w:pPr>
      <w:r>
        <w:t>Ofgem</w:t>
      </w:r>
      <w:r w:rsidR="00B368A9" w:rsidRPr="0022225C">
        <w:t xml:space="preserve"> have </w:t>
      </w:r>
      <w:r w:rsidR="00B368A9">
        <w:t xml:space="preserve">requested </w:t>
      </w:r>
      <w:r w:rsidR="00B368A9" w:rsidRPr="0022225C">
        <w:t>th</w:t>
      </w:r>
      <w:r w:rsidR="00B368A9">
        <w:t xml:space="preserve">at the </w:t>
      </w:r>
      <w:r w:rsidR="00B368A9" w:rsidRPr="0022225C">
        <w:t xml:space="preserve">following questions </w:t>
      </w:r>
      <w:r w:rsidR="00B368A9">
        <w:t>are addressed:</w:t>
      </w:r>
      <w:r w:rsidR="00B368A9" w:rsidRPr="000F3CFB">
        <w:rPr>
          <w:i/>
          <w:color w:val="FF0000"/>
        </w:rPr>
        <w:t xml:space="preserve"> </w:t>
      </w:r>
    </w:p>
    <w:p w14:paraId="1A11872A" w14:textId="2281F141" w:rsidR="00B368A9" w:rsidRPr="00152EC0" w:rsidRDefault="00B368A9" w:rsidP="00E07A0F">
      <w:pPr>
        <w:rPr>
          <w:rFonts w:ascii="Arial" w:hAnsi="Arial"/>
          <w:i/>
          <w:color w:val="008576"/>
          <w:lang w:eastAsia="en-GB"/>
        </w:rPr>
      </w:pPr>
      <w:r w:rsidRPr="00E07A0F">
        <w:rPr>
          <w:rFonts w:ascii="Arial" w:hAnsi="Arial"/>
          <w:i/>
          <w:color w:val="008576"/>
          <w:lang w:eastAsia="en-GB"/>
        </w:rPr>
        <w:t>Q</w:t>
      </w:r>
      <w:r w:rsidRPr="00152EC0">
        <w:rPr>
          <w:rFonts w:ascii="Arial" w:hAnsi="Arial"/>
          <w:i/>
          <w:color w:val="008576"/>
          <w:lang w:eastAsia="en-GB"/>
        </w:rPr>
        <w:t>1</w:t>
      </w:r>
      <w:r w:rsidR="00DA3F6F" w:rsidRPr="00E07A0F">
        <w:rPr>
          <w:rFonts w:ascii="Arial" w:hAnsi="Arial"/>
          <w:i/>
          <w:color w:val="008576"/>
          <w:lang w:eastAsia="en-GB"/>
        </w:rPr>
        <w:t>:</w:t>
      </w:r>
      <w:r w:rsidRPr="00152EC0">
        <w:rPr>
          <w:rFonts w:ascii="Arial" w:hAnsi="Arial"/>
          <w:i/>
          <w:color w:val="008576"/>
          <w:lang w:eastAsia="en-GB"/>
        </w:rPr>
        <w:t xml:space="preserve"> Provide views/ details on the data/ information collection required from the proposed solution in order to be in a position for a decision on any future enduring solution. </w:t>
      </w:r>
      <w:r w:rsidRPr="00152EC0">
        <w:rPr>
          <w:rFonts w:ascii="Arial" w:hAnsi="Arial"/>
          <w:i/>
          <w:color w:val="008576"/>
          <w:lang w:eastAsia="en-GB"/>
        </w:rPr>
        <w:lastRenderedPageBreak/>
        <w:t xml:space="preserve">UNC0859S is proposed as a temporary </w:t>
      </w:r>
      <w:r w:rsidR="00D358AB">
        <w:rPr>
          <w:rFonts w:ascii="Arial" w:hAnsi="Arial"/>
          <w:i/>
          <w:color w:val="008576"/>
          <w:lang w:eastAsia="en-GB"/>
        </w:rPr>
        <w:t>M</w:t>
      </w:r>
      <w:r w:rsidRPr="00152EC0">
        <w:rPr>
          <w:rFonts w:ascii="Arial" w:hAnsi="Arial"/>
          <w:i/>
          <w:color w:val="008576"/>
          <w:lang w:eastAsia="en-GB"/>
        </w:rPr>
        <w:t>odification. The proposer states “This timeframe would provide sufficient time to gather data towards the longer term thinking and development of whether an enduring solution would be appropriate” [Page 3 of Modification document]. What information would you need to form a view as to whether an enduring solution is appropriate.</w:t>
      </w:r>
    </w:p>
    <w:p w14:paraId="2D7B2575" w14:textId="63C1F502" w:rsidR="00B368A9" w:rsidRPr="00152EC0" w:rsidRDefault="00D358AB" w:rsidP="00D358AB">
      <w:pPr>
        <w:ind w:left="57"/>
        <w:rPr>
          <w:rFonts w:ascii="Arial" w:hAnsi="Arial" w:cs="Helvetica"/>
          <w:color w:val="auto"/>
        </w:rPr>
      </w:pPr>
      <w:r w:rsidRPr="00D358AB">
        <w:rPr>
          <w:rFonts w:ascii="Arial" w:hAnsi="Arial" w:cs="Helvetica"/>
          <w:color w:val="auto"/>
        </w:rPr>
        <w:t>Insert Text Here</w:t>
      </w:r>
    </w:p>
    <w:p w14:paraId="6858D31E" w14:textId="616EB674" w:rsidR="00B368A9" w:rsidRPr="00152EC0" w:rsidRDefault="00DA3F6F" w:rsidP="00E07A0F">
      <w:pPr>
        <w:rPr>
          <w:rFonts w:ascii="Arial" w:hAnsi="Arial"/>
          <w:i/>
          <w:color w:val="008576"/>
          <w:lang w:eastAsia="en-GB"/>
        </w:rPr>
      </w:pPr>
      <w:r w:rsidRPr="00E07A0F">
        <w:rPr>
          <w:rFonts w:ascii="Arial" w:hAnsi="Arial"/>
          <w:i/>
          <w:color w:val="008576"/>
          <w:lang w:eastAsia="en-GB"/>
        </w:rPr>
        <w:t>Q2:</w:t>
      </w:r>
      <w:r w:rsidR="00B368A9" w:rsidRPr="00152EC0">
        <w:rPr>
          <w:rFonts w:ascii="Arial" w:hAnsi="Arial"/>
          <w:i/>
          <w:color w:val="008576"/>
          <w:lang w:eastAsia="en-GB"/>
        </w:rPr>
        <w:t xml:space="preserve"> Provide views on the appropriateness of the time period for the enhanced pressure service proposed by the </w:t>
      </w:r>
      <w:r w:rsidR="00722046">
        <w:rPr>
          <w:rFonts w:ascii="Arial" w:hAnsi="Arial"/>
          <w:i/>
          <w:color w:val="008576"/>
          <w:lang w:eastAsia="en-GB"/>
        </w:rPr>
        <w:t>M</w:t>
      </w:r>
      <w:r w:rsidR="00B368A9" w:rsidRPr="00152EC0">
        <w:rPr>
          <w:rFonts w:ascii="Arial" w:hAnsi="Arial"/>
          <w:i/>
          <w:color w:val="008576"/>
          <w:lang w:eastAsia="en-GB"/>
        </w:rPr>
        <w:t xml:space="preserve">odification, with regards to system safety and GB security of supply. Do you consider Winter </w:t>
      </w:r>
      <w:r w:rsidR="00D358AB">
        <w:rPr>
          <w:rFonts w:ascii="Arial" w:hAnsi="Arial"/>
          <w:i/>
          <w:color w:val="008576"/>
          <w:lang w:eastAsia="en-GB"/>
        </w:rPr>
        <w:t>20</w:t>
      </w:r>
      <w:r w:rsidR="00B368A9" w:rsidRPr="00152EC0">
        <w:rPr>
          <w:rFonts w:ascii="Arial" w:hAnsi="Arial"/>
          <w:i/>
          <w:color w:val="008576"/>
          <w:lang w:eastAsia="en-GB"/>
        </w:rPr>
        <w:t xml:space="preserve">23/24 to be an appropriate time to implement this </w:t>
      </w:r>
      <w:r w:rsidR="00E07A0F">
        <w:rPr>
          <w:rFonts w:ascii="Arial" w:hAnsi="Arial"/>
          <w:i/>
          <w:color w:val="008576"/>
          <w:lang w:eastAsia="en-GB"/>
        </w:rPr>
        <w:t>M</w:t>
      </w:r>
      <w:r w:rsidR="00E07A0F" w:rsidRPr="00152EC0">
        <w:rPr>
          <w:rFonts w:ascii="Arial" w:hAnsi="Arial"/>
          <w:i/>
          <w:color w:val="008576"/>
          <w:lang w:eastAsia="en-GB"/>
        </w:rPr>
        <w:t>odification?</w:t>
      </w:r>
      <w:r w:rsidR="00B368A9" w:rsidRPr="00152EC0">
        <w:rPr>
          <w:rFonts w:ascii="Arial" w:hAnsi="Arial"/>
          <w:i/>
          <w:color w:val="008576"/>
          <w:lang w:eastAsia="en-GB"/>
        </w:rPr>
        <w:t xml:space="preserve"> Please explain your reasons. If not, please state when you consider would be an appropriate time and your reasons for this.</w:t>
      </w:r>
    </w:p>
    <w:p w14:paraId="37B11E0F" w14:textId="77777777" w:rsidR="00D358AB" w:rsidRPr="00152EC0" w:rsidRDefault="00D358AB" w:rsidP="00D358AB">
      <w:pPr>
        <w:ind w:left="57"/>
        <w:rPr>
          <w:rFonts w:ascii="Arial" w:hAnsi="Arial" w:cs="Helvetica"/>
          <w:color w:val="auto"/>
        </w:rPr>
      </w:pPr>
      <w:r w:rsidRPr="00D358AB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9096" w14:textId="77777777" w:rsidR="00A30EAE" w:rsidRDefault="00A30EAE">
      <w:r>
        <w:separator/>
      </w:r>
    </w:p>
  </w:endnote>
  <w:endnote w:type="continuationSeparator" w:id="0">
    <w:p w14:paraId="1428C122" w14:textId="77777777" w:rsidR="00A30EAE" w:rsidRDefault="00A30EAE">
      <w:r>
        <w:continuationSeparator/>
      </w:r>
    </w:p>
  </w:endnote>
  <w:endnote w:type="continuationNotice" w:id="1">
    <w:p w14:paraId="7D254B7D" w14:textId="77777777" w:rsidR="00A30EAE" w:rsidRDefault="00A30E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61BE486" w:rsidR="007051F1" w:rsidRPr="00201FC3" w:rsidRDefault="00A37A35" w:rsidP="00224EBC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jc w:val="left"/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>UNC</w:t>
    </w:r>
    <w:r w:rsidR="00224EBC">
      <w:rPr>
        <w:rFonts w:ascii="Arial" w:hAnsi="Arial" w:cs="Arial"/>
        <w:color w:val="auto"/>
        <w:sz w:val="16"/>
        <w:szCs w:val="16"/>
        <w:lang w:val="en-GB"/>
      </w:rPr>
      <w:t xml:space="preserve"> 0859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B75AB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C5B593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24EBC">
      <w:rPr>
        <w:rFonts w:ascii="Arial" w:hAnsi="Arial" w:cs="Arial"/>
        <w:color w:val="auto"/>
        <w:sz w:val="16"/>
        <w:szCs w:val="16"/>
        <w:lang w:val="en-GB"/>
      </w:rPr>
      <w:t>16 November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202</w:t>
    </w:r>
    <w:r w:rsidR="00B75AB8">
      <w:rPr>
        <w:rFonts w:ascii="Arial" w:hAnsi="Arial" w:cs="Arial"/>
        <w:color w:val="auto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8461" w14:textId="77777777" w:rsidR="00A30EAE" w:rsidRDefault="00A30EAE">
      <w:r>
        <w:separator/>
      </w:r>
    </w:p>
  </w:footnote>
  <w:footnote w:type="continuationSeparator" w:id="0">
    <w:p w14:paraId="36E6B488" w14:textId="77777777" w:rsidR="00A30EAE" w:rsidRDefault="00A30EAE">
      <w:r>
        <w:continuationSeparator/>
      </w:r>
    </w:p>
  </w:footnote>
  <w:footnote w:type="continuationNotice" w:id="1">
    <w:p w14:paraId="1C5443B2" w14:textId="77777777" w:rsidR="00A30EAE" w:rsidRDefault="00A30E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rAUAVEisry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52EC0"/>
    <w:rsid w:val="00170C2B"/>
    <w:rsid w:val="00181F00"/>
    <w:rsid w:val="00191B80"/>
    <w:rsid w:val="001C0259"/>
    <w:rsid w:val="001E2DFE"/>
    <w:rsid w:val="002019C7"/>
    <w:rsid w:val="00201FC3"/>
    <w:rsid w:val="0021694B"/>
    <w:rsid w:val="0021717F"/>
    <w:rsid w:val="0022225C"/>
    <w:rsid w:val="00224EBC"/>
    <w:rsid w:val="00235F82"/>
    <w:rsid w:val="00251A12"/>
    <w:rsid w:val="0026098C"/>
    <w:rsid w:val="00290AC8"/>
    <w:rsid w:val="00297CEF"/>
    <w:rsid w:val="002A4FFD"/>
    <w:rsid w:val="002B22DC"/>
    <w:rsid w:val="002D3D15"/>
    <w:rsid w:val="002F12A3"/>
    <w:rsid w:val="003024C5"/>
    <w:rsid w:val="00307E53"/>
    <w:rsid w:val="003515D4"/>
    <w:rsid w:val="0035492F"/>
    <w:rsid w:val="00365E77"/>
    <w:rsid w:val="0038721C"/>
    <w:rsid w:val="003B78B8"/>
    <w:rsid w:val="003C1CB6"/>
    <w:rsid w:val="003D4E14"/>
    <w:rsid w:val="003E584F"/>
    <w:rsid w:val="0041396B"/>
    <w:rsid w:val="00467660"/>
    <w:rsid w:val="004A2FDB"/>
    <w:rsid w:val="004B4E18"/>
    <w:rsid w:val="004E4169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76102"/>
    <w:rsid w:val="006A363E"/>
    <w:rsid w:val="006C6B36"/>
    <w:rsid w:val="006E3E95"/>
    <w:rsid w:val="006E7111"/>
    <w:rsid w:val="006E7CB3"/>
    <w:rsid w:val="00702EAB"/>
    <w:rsid w:val="007051F1"/>
    <w:rsid w:val="00715817"/>
    <w:rsid w:val="0071753E"/>
    <w:rsid w:val="00721345"/>
    <w:rsid w:val="00722046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1C6F"/>
    <w:rsid w:val="00987A04"/>
    <w:rsid w:val="009C358B"/>
    <w:rsid w:val="009C4293"/>
    <w:rsid w:val="009C76A6"/>
    <w:rsid w:val="009E4AB1"/>
    <w:rsid w:val="009F0093"/>
    <w:rsid w:val="00A10CB2"/>
    <w:rsid w:val="00A2325E"/>
    <w:rsid w:val="00A26711"/>
    <w:rsid w:val="00A30E1A"/>
    <w:rsid w:val="00A30EAE"/>
    <w:rsid w:val="00A31DA5"/>
    <w:rsid w:val="00A37A35"/>
    <w:rsid w:val="00A66897"/>
    <w:rsid w:val="00A81056"/>
    <w:rsid w:val="00A83A74"/>
    <w:rsid w:val="00AA7EC3"/>
    <w:rsid w:val="00AF727F"/>
    <w:rsid w:val="00B21CF5"/>
    <w:rsid w:val="00B368A9"/>
    <w:rsid w:val="00B4619E"/>
    <w:rsid w:val="00B5469D"/>
    <w:rsid w:val="00B662DF"/>
    <w:rsid w:val="00B75AB8"/>
    <w:rsid w:val="00B8798F"/>
    <w:rsid w:val="00BC6FBA"/>
    <w:rsid w:val="00BE2C31"/>
    <w:rsid w:val="00C53F66"/>
    <w:rsid w:val="00C61605"/>
    <w:rsid w:val="00C876FA"/>
    <w:rsid w:val="00C91C94"/>
    <w:rsid w:val="00CD35E5"/>
    <w:rsid w:val="00D07DB2"/>
    <w:rsid w:val="00D1202E"/>
    <w:rsid w:val="00D33A4C"/>
    <w:rsid w:val="00D358AB"/>
    <w:rsid w:val="00D40026"/>
    <w:rsid w:val="00D719BE"/>
    <w:rsid w:val="00DA3F6F"/>
    <w:rsid w:val="00DA590E"/>
    <w:rsid w:val="00DA6AE6"/>
    <w:rsid w:val="00DA7CB7"/>
    <w:rsid w:val="00DB332D"/>
    <w:rsid w:val="00DD3BF3"/>
    <w:rsid w:val="00DE6E19"/>
    <w:rsid w:val="00E07A0F"/>
    <w:rsid w:val="00E14754"/>
    <w:rsid w:val="00E25295"/>
    <w:rsid w:val="00E42F1D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44DC3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021B2FB0-DBF2-491A-8129-F1EB2B6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358AB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53CC58-CA79-44FF-A7F4-BCC55346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52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2472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31</cp:revision>
  <cp:lastPrinted>2011-03-22T07:39:00Z</cp:lastPrinted>
  <dcterms:created xsi:type="dcterms:W3CDTF">2021-09-30T04:49:00Z</dcterms:created>
  <dcterms:modified xsi:type="dcterms:W3CDTF">2023-11-17T09:14:00Z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</Properties>
</file>