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1134"/>
        <w:gridCol w:w="1484"/>
        <w:gridCol w:w="1493"/>
        <w:gridCol w:w="3544"/>
      </w:tblGrid>
      <w:tr w:rsidR="00EF0FFB" w:rsidRPr="009469BE" w14:paraId="5B5C285F" w14:textId="77777777" w:rsidTr="00F4270D">
        <w:trPr>
          <w:trHeight w:val="695"/>
        </w:trPr>
        <w:tc>
          <w:tcPr>
            <w:tcW w:w="9933" w:type="dxa"/>
            <w:gridSpan w:val="5"/>
            <w:tcBorders>
              <w:left w:val="single" w:sz="8" w:space="0" w:color="CCE0DA"/>
              <w:bottom w:val="single" w:sz="8" w:space="0" w:color="CCE0DA"/>
              <w:right w:val="single" w:sz="8" w:space="0" w:color="CCE0DA"/>
            </w:tcBorders>
            <w:shd w:val="clear" w:color="auto" w:fill="auto"/>
            <w:vAlign w:val="center"/>
          </w:tcPr>
          <w:p w14:paraId="0248E4CD" w14:textId="62C7E955" w:rsidR="00EF0FFB" w:rsidRDefault="005C4D3E" w:rsidP="00EF0FFB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F20873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 for </w:t>
            </w:r>
            <w:r w:rsidR="00D77FE1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DSC </w:t>
            </w:r>
            <w:r w:rsidR="00C14954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Credit </w:t>
            </w:r>
            <w:r w:rsidR="00EF0FFB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 xml:space="preserve">Committee </w:t>
            </w:r>
            <w:r w:rsidR="00EF0FFB" w:rsidRPr="00C648A8">
              <w:rPr>
                <w:rFonts w:ascii="Arial" w:hAnsi="Arial"/>
                <w:b/>
                <w:bCs/>
                <w:sz w:val="28"/>
                <w:szCs w:val="28"/>
                <w:lang w:val="en-US"/>
              </w:rPr>
              <w:t>Representatives</w:t>
            </w:r>
          </w:p>
          <w:p w14:paraId="7700236E" w14:textId="243F3E2E" w:rsidR="00EF0FFB" w:rsidRDefault="00EF0FFB" w:rsidP="00EF0FFB">
            <w:pPr>
              <w:pStyle w:val="TableHeading"/>
              <w:spacing w:before="60" w:after="6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Effective 01 October 201</w:t>
            </w:r>
            <w:r w:rsidR="003409BB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8</w:t>
            </w:r>
          </w:p>
        </w:tc>
      </w:tr>
      <w:tr w:rsidR="000F3C2D" w:rsidRPr="009469BE" w14:paraId="00378634" w14:textId="77777777" w:rsidTr="00F4270D"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3D07F7E6" w14:textId="6A551070" w:rsidR="000F3C2D" w:rsidRDefault="001F7433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Helvetica" w:eastAsiaTheme="minorEastAsia" w:hAnsi="Helvetica" w:cs="Helvetica"/>
                <w:szCs w:val="20"/>
                <w:lang w:val="en-US" w:eastAsia="ja-JP"/>
              </w:rPr>
            </w:pP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Form should 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be 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>completed</w:t>
            </w:r>
            <w:r w:rsidRPr="00245705">
              <w:rPr>
                <w:rFonts w:ascii="Arial" w:hAnsi="Arial"/>
                <w:b/>
                <w:bCs/>
                <w:color w:val="008576"/>
                <w:szCs w:val="20"/>
              </w:rPr>
              <w:t xml:space="preserve"> a</w:t>
            </w:r>
            <w:r>
              <w:rPr>
                <w:rFonts w:ascii="Arial" w:hAnsi="Arial"/>
                <w:b/>
                <w:bCs/>
                <w:color w:val="008576"/>
                <w:szCs w:val="20"/>
              </w:rPr>
              <w:t xml:space="preserve">nd emailed back </w:t>
            </w:r>
            <w:r w:rsidR="00F4270D">
              <w:rPr>
                <w:rFonts w:ascii="Arial" w:hAnsi="Arial"/>
                <w:b/>
                <w:bCs/>
                <w:color w:val="008576"/>
                <w:szCs w:val="20"/>
              </w:rPr>
              <w:t>to</w:t>
            </w:r>
            <w:r w:rsidR="004D400C" w:rsidRPr="00245705">
              <w:rPr>
                <w:rFonts w:ascii="Arial" w:hAnsi="Arial"/>
                <w:b/>
                <w:bCs/>
                <w:szCs w:val="20"/>
              </w:rPr>
              <w:t>:</w:t>
            </w:r>
            <w:r w:rsidR="004D400C" w:rsidRPr="00245705">
              <w:rPr>
                <w:rFonts w:ascii="Arial" w:hAnsi="Arial" w:cs="Helvetica"/>
                <w:szCs w:val="20"/>
              </w:rPr>
              <w:t xml:space="preserve"> </w:t>
            </w:r>
            <w:hyperlink r:id="rId7" w:history="1">
              <w:r w:rsidR="004D400C" w:rsidRPr="00245705">
                <w:rPr>
                  <w:rStyle w:val="Hyperlink"/>
                  <w:rFonts w:ascii="Helvetica" w:eastAsiaTheme="minorEastAsia" w:hAnsi="Helvetica" w:cs="Helvetica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46233D62" w:rsidR="00F4270D" w:rsidRPr="00C06BB0" w:rsidRDefault="00F4270D" w:rsidP="004D400C">
            <w:pPr>
              <w:pStyle w:val="TableHeading"/>
              <w:spacing w:before="120" w:after="240"/>
              <w:jc w:val="center"/>
              <w:rPr>
                <w:rFonts w:ascii="Arial" w:hAnsi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/>
                <w:b/>
                <w:bCs/>
                <w:szCs w:val="20"/>
              </w:rPr>
              <w:t xml:space="preserve">no later than 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5pm </w:t>
            </w:r>
            <w:r w:rsidR="00EB042A">
              <w:rPr>
                <w:rFonts w:ascii="Arial" w:hAnsi="Arial"/>
                <w:b/>
                <w:bCs/>
                <w:color w:val="FF0000"/>
                <w:szCs w:val="20"/>
              </w:rPr>
              <w:t>2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0</w:t>
            </w:r>
            <w:r>
              <w:rPr>
                <w:rFonts w:ascii="Arial" w:hAnsi="Arial"/>
                <w:b/>
                <w:bCs/>
                <w:color w:val="FF0000"/>
                <w:szCs w:val="20"/>
              </w:rPr>
              <w:t xml:space="preserve"> July 201</w:t>
            </w:r>
            <w:r w:rsidR="003409BB">
              <w:rPr>
                <w:rFonts w:ascii="Arial" w:hAnsi="Arial"/>
                <w:b/>
                <w:bCs/>
                <w:color w:val="FF0000"/>
                <w:szCs w:val="20"/>
              </w:rPr>
              <w:t>8</w:t>
            </w:r>
          </w:p>
        </w:tc>
      </w:tr>
      <w:tr w:rsidR="00E44C9D" w:rsidRPr="009469BE" w14:paraId="7CF1933B" w14:textId="77777777" w:rsidTr="00CF6226">
        <w:tc>
          <w:tcPr>
            <w:tcW w:w="2278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5F899414" w14:textId="6BE85D05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Nominees Name:</w:t>
            </w:r>
          </w:p>
        </w:tc>
        <w:tc>
          <w:tcPr>
            <w:tcW w:w="2618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3C02B861" w14:textId="19821B64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93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683768" w14:textId="7FCA7B0E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Pr="0092067A">
              <w:rPr>
                <w:rFonts w:ascii="Arial" w:hAnsi="Arial"/>
              </w:rPr>
              <w:t>:</w:t>
            </w:r>
          </w:p>
        </w:tc>
        <w:tc>
          <w:tcPr>
            <w:tcW w:w="3544" w:type="dxa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4F33452C" w14:textId="4A1F97EB" w:rsidR="00E44C9D" w:rsidRPr="009469BE" w:rsidRDefault="00E44C9D" w:rsidP="00A962E7">
            <w:pPr>
              <w:spacing w:before="120" w:after="120"/>
              <w:ind w:left="57" w:right="57"/>
              <w:rPr>
                <w:rFonts w:ascii="Arial" w:hAnsi="Arial" w:cs="Arial"/>
              </w:rPr>
            </w:pPr>
          </w:p>
        </w:tc>
      </w:tr>
      <w:tr w:rsidR="00D77FE1" w:rsidRPr="009469BE" w14:paraId="60CCF54A" w14:textId="77777777" w:rsidTr="00D77FE1">
        <w:trPr>
          <w:trHeight w:val="490"/>
        </w:trPr>
        <w:tc>
          <w:tcPr>
            <w:tcW w:w="2278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DC77A03" w14:textId="4D1CB13F" w:rsidR="00D77FE1" w:rsidRDefault="00D77FE1" w:rsidP="00A962E7">
            <w:pPr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Email Address:</w:t>
            </w:r>
          </w:p>
        </w:tc>
        <w:tc>
          <w:tcPr>
            <w:tcW w:w="7655" w:type="dxa"/>
            <w:gridSpan w:val="4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AA90261" w14:textId="29CFF0A4" w:rsidR="00D77FE1" w:rsidRPr="009469BE" w:rsidRDefault="00D77FE1" w:rsidP="00D77FE1">
            <w:pPr>
              <w:widowControl w:val="0"/>
              <w:autoSpaceDE w:val="0"/>
              <w:autoSpaceDN w:val="0"/>
              <w:adjustRightInd w:val="0"/>
              <w:spacing w:before="120" w:after="120"/>
              <w:ind w:right="57"/>
              <w:rPr>
                <w:rFonts w:ascii="Arial" w:hAnsi="Arial" w:cs="Arial"/>
              </w:rPr>
            </w:pPr>
          </w:p>
        </w:tc>
      </w:tr>
      <w:tr w:rsidR="00267959" w:rsidRPr="009469BE" w14:paraId="61C762F8" w14:textId="77777777" w:rsidTr="00F4270D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161909FC" w14:textId="77777777" w:rsidR="00E15D94" w:rsidRDefault="00267959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for: </w:t>
            </w:r>
          </w:p>
          <w:p w14:paraId="18F71B27" w14:textId="0C122FFC" w:rsidR="00983244" w:rsidRPr="00983244" w:rsidRDefault="00983244" w:rsidP="00F4270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  <w:i/>
                <w:color w:val="008576"/>
              </w:rPr>
            </w:pP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10D50B3F" w14:textId="2A4F56D8" w:rsidR="003409BB" w:rsidRDefault="003409BB" w:rsidP="003409BB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DSC </w:t>
            </w:r>
            <w:r w:rsidR="00C14954">
              <w:rPr>
                <w:rFonts w:ascii="Arial" w:hAnsi="Arial"/>
                <w:bCs/>
              </w:rPr>
              <w:t>Credit</w:t>
            </w:r>
            <w:r>
              <w:rPr>
                <w:rFonts w:ascii="Arial" w:hAnsi="Arial"/>
                <w:bCs/>
              </w:rPr>
              <w:t xml:space="preserve"> Committee </w:t>
            </w:r>
          </w:p>
          <w:p w14:paraId="5AD96A14" w14:textId="56BF8305" w:rsidR="005C4D3E" w:rsidRPr="005059E5" w:rsidRDefault="00C14954" w:rsidP="005C4D3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Cs/>
              </w:rPr>
            </w:pPr>
            <w:r>
              <w:rPr>
                <w:rFonts w:cs="Arial"/>
                <w:i/>
                <w:color w:val="00B274"/>
              </w:rPr>
              <w:t xml:space="preserve"> </w:t>
            </w:r>
          </w:p>
        </w:tc>
      </w:tr>
      <w:tr w:rsidR="00E44C9D" w:rsidRPr="009469BE" w14:paraId="4EB30808" w14:textId="77777777" w:rsidTr="00F4270D">
        <w:trPr>
          <w:trHeight w:val="1431"/>
        </w:trPr>
        <w:tc>
          <w:tcPr>
            <w:tcW w:w="9933" w:type="dxa"/>
            <w:gridSpan w:val="5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0B15FA96" w14:textId="4C3AB824" w:rsidR="00E44C9D" w:rsidRDefault="00E44C9D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Helvetica"/>
                <w:lang w:val="en-US"/>
              </w:rPr>
            </w:pPr>
            <w:r>
              <w:rPr>
                <w:rFonts w:ascii="Arial" w:hAnsi="Arial" w:cs="Helvetica"/>
                <w:lang w:val="en-US"/>
              </w:rPr>
              <w:t xml:space="preserve">I </w:t>
            </w:r>
            <w:r w:rsidRPr="00245705">
              <w:rPr>
                <w:rFonts w:ascii="Arial" w:hAnsi="Arial" w:cs="Helvetica"/>
                <w:lang w:val="en-US"/>
              </w:rPr>
              <w:t>agree to be nominated and, if selected, to serve on behalf of all Users or Suppli</w:t>
            </w:r>
            <w:r w:rsidR="00142E9D">
              <w:rPr>
                <w:rFonts w:ascii="Arial" w:hAnsi="Arial" w:cs="Helvetica"/>
                <w:lang w:val="en-US"/>
              </w:rPr>
              <w:t xml:space="preserve">ers (as appropriate). I </w:t>
            </w:r>
            <w:r w:rsidRPr="00245705">
              <w:rPr>
                <w:rFonts w:ascii="Arial" w:hAnsi="Arial" w:cs="Helvetica"/>
                <w:lang w:val="en-US"/>
              </w:rPr>
              <w:t xml:space="preserve">acknowledge that I understand the role and responsibilities. </w:t>
            </w:r>
          </w:p>
          <w:p w14:paraId="65678054" w14:textId="36029157" w:rsidR="00E44C9D" w:rsidRDefault="00142E9D" w:rsidP="00142E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  <w:r>
              <w:rPr>
                <w:rFonts w:ascii="Arial" w:hAnsi="Arial" w:cs="Helvetica"/>
                <w:lang w:val="en-US"/>
              </w:rPr>
              <w:t>I understand that t</w:t>
            </w:r>
            <w:r w:rsidR="00E44C9D">
              <w:rPr>
                <w:rFonts w:ascii="Arial" w:hAnsi="Arial" w:cs="Helvetica"/>
                <w:lang w:val="en-US"/>
              </w:rPr>
              <w:t xml:space="preserve">he nomination form will only be accepted from a registered </w:t>
            </w:r>
            <w:proofErr w:type="spellStart"/>
            <w:r w:rsidR="00E44C9D">
              <w:rPr>
                <w:rFonts w:ascii="Arial" w:hAnsi="Arial" w:cs="Helvetica"/>
                <w:lang w:val="en-US"/>
              </w:rPr>
              <w:t>SPoC</w:t>
            </w:r>
            <w:proofErr w:type="spellEnd"/>
            <w:r w:rsidR="00E44C9D">
              <w:rPr>
                <w:rFonts w:ascii="Arial" w:hAnsi="Arial" w:cs="Helvetica"/>
                <w:lang w:val="en-US"/>
              </w:rPr>
              <w:t xml:space="preserve"> and must be accompanied with a separ</w:t>
            </w:r>
            <w:r>
              <w:rPr>
                <w:rFonts w:ascii="Arial" w:hAnsi="Arial" w:cs="Helvetica"/>
                <w:lang w:val="en-US"/>
              </w:rPr>
              <w:t xml:space="preserve">ate confirmation email from the </w:t>
            </w:r>
            <w:r w:rsidR="00E44C9D">
              <w:rPr>
                <w:rFonts w:ascii="Arial" w:hAnsi="Arial" w:cs="Helvetica"/>
                <w:lang w:val="en-US"/>
              </w:rPr>
              <w:t>Nominee.</w:t>
            </w:r>
          </w:p>
        </w:tc>
      </w:tr>
      <w:tr w:rsidR="00B843FE" w:rsidRPr="009469BE" w14:paraId="4E75F261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double" w:sz="4" w:space="0" w:color="CCE0DA"/>
              <w:left w:val="single" w:sz="8" w:space="0" w:color="CCE0DA"/>
              <w:bottom w:val="single" w:sz="8" w:space="0" w:color="CCE0DA"/>
            </w:tcBorders>
          </w:tcPr>
          <w:p w14:paraId="09758D03" w14:textId="343082EF" w:rsidR="00B843FE" w:rsidRDefault="001F4B24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 xml:space="preserve">Nominated by </w:t>
            </w:r>
            <w:proofErr w:type="spellStart"/>
            <w:r>
              <w:rPr>
                <w:rFonts w:ascii="Arial" w:hAnsi="Arial"/>
                <w:b/>
                <w:bCs/>
                <w:color w:val="008576"/>
              </w:rPr>
              <w:t>SPoC</w:t>
            </w:r>
            <w:proofErr w:type="spellEnd"/>
            <w:r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double" w:sz="4" w:space="0" w:color="CCE0DA"/>
              <w:bottom w:val="single" w:sz="8" w:space="0" w:color="CCE0DA"/>
            </w:tcBorders>
          </w:tcPr>
          <w:p w14:paraId="7DAF7059" w14:textId="77777777" w:rsidR="00B843FE" w:rsidRDefault="00B843FE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1F4B24" w:rsidRPr="009469BE" w14:paraId="6ACCAFCD" w14:textId="77777777" w:rsidTr="00F4270D">
        <w:trPr>
          <w:trHeight w:val="367"/>
        </w:trPr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4493C7" w14:textId="27A1EB88" w:rsidR="001F4B24" w:rsidRDefault="001F7433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>
              <w:rPr>
                <w:rFonts w:ascii="Arial" w:hAnsi="Arial"/>
                <w:b/>
                <w:bCs/>
                <w:color w:val="008576"/>
              </w:rPr>
              <w:t>Company</w:t>
            </w:r>
            <w:r w:rsidR="001F4B24">
              <w:rPr>
                <w:rFonts w:ascii="Arial" w:hAnsi="Arial"/>
                <w:b/>
                <w:bCs/>
                <w:color w:val="008576"/>
              </w:rPr>
              <w:t>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single" w:sz="8" w:space="0" w:color="CCE0DA"/>
            </w:tcBorders>
          </w:tcPr>
          <w:p w14:paraId="38E6014D" w14:textId="77777777" w:rsidR="001F4B24" w:rsidRDefault="001F4B24" w:rsidP="00B843FE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cs="Arial"/>
                <w:i/>
                <w:color w:val="00B274"/>
              </w:rPr>
            </w:pPr>
          </w:p>
        </w:tc>
      </w:tr>
      <w:tr w:rsidR="00A962E7" w:rsidRPr="009469BE" w14:paraId="7DB7E03D" w14:textId="77777777" w:rsidTr="00CF6226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6F214873" w14:textId="2024F171" w:rsidR="00A962E7" w:rsidRDefault="00A962E7" w:rsidP="00A962E7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color w:val="008576"/>
              </w:rPr>
              <w:t>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bottom w:val="double" w:sz="4" w:space="0" w:color="CCE0DA"/>
            </w:tcBorders>
          </w:tcPr>
          <w:p w14:paraId="6AE56746" w14:textId="11BACBB4" w:rsidR="00A962E7" w:rsidRPr="0092067A" w:rsidRDefault="00A962E7" w:rsidP="00A962E7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</w:p>
        </w:tc>
      </w:tr>
      <w:tr w:rsidR="005C4D3E" w:rsidRPr="009469BE" w14:paraId="0DD222DD" w14:textId="77777777" w:rsidTr="005C4D3E">
        <w:tc>
          <w:tcPr>
            <w:tcW w:w="3412" w:type="dxa"/>
            <w:gridSpan w:val="2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F6CF262" w14:textId="7C21C5FF" w:rsidR="005C4D3E" w:rsidRPr="0092067A" w:rsidRDefault="005C4D3E" w:rsidP="005C4D3E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Nominee Email Receipt Date:</w:t>
            </w:r>
          </w:p>
        </w:tc>
        <w:tc>
          <w:tcPr>
            <w:tcW w:w="6521" w:type="dxa"/>
            <w:gridSpan w:val="3"/>
            <w:tcBorders>
              <w:top w:val="single" w:sz="8" w:space="0" w:color="CCE0DA"/>
              <w:left w:val="single" w:sz="8" w:space="0" w:color="CCE0DA"/>
              <w:bottom w:val="double" w:sz="4" w:space="0" w:color="CCE0DA"/>
            </w:tcBorders>
          </w:tcPr>
          <w:p w14:paraId="71CAD81F" w14:textId="501AA058" w:rsidR="005C4D3E" w:rsidRPr="0092067A" w:rsidRDefault="005C4D3E" w:rsidP="00CF6226">
            <w:pPr>
              <w:spacing w:before="120" w:after="120"/>
              <w:ind w:left="57" w:right="57"/>
              <w:rPr>
                <w:rFonts w:ascii="Arial" w:hAnsi="Arial" w:cs="Helvetica"/>
                <w:i/>
                <w:color w:val="008576"/>
              </w:rPr>
            </w:pPr>
            <w:r>
              <w:rPr>
                <w:rFonts w:ascii="Arial" w:hAnsi="Arial" w:cs="Helvetica"/>
              </w:rPr>
              <w:t xml:space="preserve"> (Joint Office Use Only)</w:t>
            </w:r>
          </w:p>
        </w:tc>
      </w:tr>
    </w:tbl>
    <w:p w14:paraId="68BE93EB" w14:textId="7C9D727F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FE54D8" w:rsidSect="00672AC9">
      <w:headerReference w:type="default" r:id="rId8"/>
      <w:footerReference w:type="default" r:id="rId9"/>
      <w:pgSz w:w="12240" w:h="15840"/>
      <w:pgMar w:top="1440" w:right="1325" w:bottom="851" w:left="1134" w:header="720" w:footer="1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DC913" w14:textId="77777777" w:rsidR="000F4591" w:rsidRDefault="000F4591" w:rsidP="00E541BD">
      <w:r>
        <w:separator/>
      </w:r>
    </w:p>
  </w:endnote>
  <w:endnote w:type="continuationSeparator" w:id="0">
    <w:p w14:paraId="3DD3865C" w14:textId="77777777" w:rsidR="000F4591" w:rsidRDefault="000F4591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2F7C" w14:textId="40C364B3" w:rsidR="005C4D3E" w:rsidRPr="0099023D" w:rsidRDefault="00D77FE1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DSC </w:t>
    </w:r>
    <w:r w:rsidR="00C14954">
      <w:rPr>
        <w:rFonts w:ascii="Arial" w:hAnsi="Arial" w:cs="Arial"/>
        <w:sz w:val="16"/>
        <w:szCs w:val="16"/>
      </w:rPr>
      <w:t xml:space="preserve">Credit </w:t>
    </w:r>
    <w:r>
      <w:rPr>
        <w:rFonts w:ascii="Arial" w:hAnsi="Arial" w:cs="Arial"/>
        <w:sz w:val="16"/>
        <w:szCs w:val="16"/>
      </w:rPr>
      <w:t xml:space="preserve">Committee </w:t>
    </w:r>
    <w:r w:rsidR="005C4D3E">
      <w:rPr>
        <w:rFonts w:ascii="Arial" w:hAnsi="Arial" w:cs="Arial"/>
        <w:sz w:val="16"/>
        <w:szCs w:val="16"/>
      </w:rPr>
      <w:t>Representative Nomination Form</w:t>
    </w:r>
    <w:r w:rsidR="005C4D3E">
      <w:rPr>
        <w:rFonts w:ascii="Arial" w:hAnsi="Arial" w:cs="Arial"/>
        <w:sz w:val="16"/>
        <w:szCs w:val="16"/>
      </w:rPr>
      <w:tab/>
    </w:r>
    <w:r w:rsidR="005C4D3E" w:rsidRPr="0099023D">
      <w:rPr>
        <w:rFonts w:ascii="Arial" w:hAnsi="Arial" w:cs="Arial"/>
        <w:sz w:val="16"/>
        <w:szCs w:val="16"/>
        <w:lang w:val="en-US"/>
      </w:rPr>
      <w:t xml:space="preserve">Page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 xml:space="preserve"> of 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begin"/>
    </w:r>
    <w:r w:rsidR="005C4D3E"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="005C4D3E"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="005C4D3E" w:rsidRPr="0099023D">
      <w:rPr>
        <w:rFonts w:ascii="Arial" w:hAnsi="Arial" w:cs="Arial"/>
        <w:sz w:val="16"/>
        <w:szCs w:val="16"/>
        <w:lang w:val="en-US"/>
      </w:rPr>
      <w:fldChar w:fldCharType="end"/>
    </w:r>
    <w:r w:rsidR="005C4D3E" w:rsidRPr="0099023D">
      <w:rPr>
        <w:rFonts w:ascii="Arial" w:hAnsi="Arial" w:cs="Arial"/>
        <w:sz w:val="16"/>
        <w:szCs w:val="16"/>
        <w:lang w:val="en-US"/>
      </w:rPr>
      <w:tab/>
      <w:t>Version 1.0</w:t>
    </w:r>
  </w:p>
  <w:p w14:paraId="3303A33B" w14:textId="36BCE237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201</w:t>
    </w:r>
    <w:r w:rsidR="003409BB">
      <w:rPr>
        <w:rFonts w:ascii="Arial" w:hAnsi="Arial" w:cs="Arial"/>
        <w:sz w:val="16"/>
        <w:szCs w:val="16"/>
        <w:lang w:val="en-US"/>
      </w:rPr>
      <w:t>8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83E9C" w14:textId="77777777" w:rsidR="000F4591" w:rsidRDefault="000F4591" w:rsidP="00E541BD">
      <w:r>
        <w:separator/>
      </w:r>
    </w:p>
  </w:footnote>
  <w:footnote w:type="continuationSeparator" w:id="0">
    <w:p w14:paraId="28B9B8D7" w14:textId="77777777" w:rsidR="000F4591" w:rsidRDefault="000F4591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DBF5" w14:textId="7C023021" w:rsidR="005C4D3E" w:rsidRDefault="005C4D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AFD5334" wp14:editId="223C2EE1">
          <wp:simplePos x="0" y="0"/>
          <wp:positionH relativeFrom="column">
            <wp:posOffset>635</wp:posOffset>
          </wp:positionH>
          <wp:positionV relativeFrom="paragraph">
            <wp:posOffset>-191770</wp:posOffset>
          </wp:positionV>
          <wp:extent cx="1371600" cy="647700"/>
          <wp:effectExtent l="0" t="0" r="0" b="12700"/>
          <wp:wrapThrough wrapText="bothSides">
            <wp:wrapPolygon edited="0">
              <wp:start x="0" y="0"/>
              <wp:lineTo x="0" y="21176"/>
              <wp:lineTo x="21200" y="21176"/>
              <wp:lineTo x="2120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43E07"/>
    <w:rsid w:val="000A5C70"/>
    <w:rsid w:val="000D5A6B"/>
    <w:rsid w:val="000F3C2D"/>
    <w:rsid w:val="000F4591"/>
    <w:rsid w:val="00103181"/>
    <w:rsid w:val="00110B4F"/>
    <w:rsid w:val="001272B7"/>
    <w:rsid w:val="00142E9D"/>
    <w:rsid w:val="0014709A"/>
    <w:rsid w:val="001A5D1B"/>
    <w:rsid w:val="001F4B24"/>
    <w:rsid w:val="001F7433"/>
    <w:rsid w:val="00201B93"/>
    <w:rsid w:val="00207523"/>
    <w:rsid w:val="0021502D"/>
    <w:rsid w:val="00237229"/>
    <w:rsid w:val="00245705"/>
    <w:rsid w:val="00267959"/>
    <w:rsid w:val="002717B9"/>
    <w:rsid w:val="0027598B"/>
    <w:rsid w:val="002D41C3"/>
    <w:rsid w:val="002D54A4"/>
    <w:rsid w:val="0032137E"/>
    <w:rsid w:val="003351C6"/>
    <w:rsid w:val="003409BB"/>
    <w:rsid w:val="00354511"/>
    <w:rsid w:val="003607D8"/>
    <w:rsid w:val="003717A0"/>
    <w:rsid w:val="003A6434"/>
    <w:rsid w:val="003D46BC"/>
    <w:rsid w:val="0040198A"/>
    <w:rsid w:val="00462717"/>
    <w:rsid w:val="00482271"/>
    <w:rsid w:val="004A64E0"/>
    <w:rsid w:val="004D2791"/>
    <w:rsid w:val="004D400C"/>
    <w:rsid w:val="004E20B8"/>
    <w:rsid w:val="004E26EC"/>
    <w:rsid w:val="004F5523"/>
    <w:rsid w:val="005059E5"/>
    <w:rsid w:val="005177C5"/>
    <w:rsid w:val="00533B91"/>
    <w:rsid w:val="005450BB"/>
    <w:rsid w:val="00577C79"/>
    <w:rsid w:val="005945CB"/>
    <w:rsid w:val="005C4D3E"/>
    <w:rsid w:val="006001D5"/>
    <w:rsid w:val="00646E45"/>
    <w:rsid w:val="00664822"/>
    <w:rsid w:val="00672AC9"/>
    <w:rsid w:val="006746FA"/>
    <w:rsid w:val="00693F07"/>
    <w:rsid w:val="006C67E5"/>
    <w:rsid w:val="007761AD"/>
    <w:rsid w:val="0079160A"/>
    <w:rsid w:val="00793A3E"/>
    <w:rsid w:val="007C2DA2"/>
    <w:rsid w:val="007D6067"/>
    <w:rsid w:val="008020DA"/>
    <w:rsid w:val="008136AB"/>
    <w:rsid w:val="00876CA2"/>
    <w:rsid w:val="00881E49"/>
    <w:rsid w:val="008B0307"/>
    <w:rsid w:val="008B7192"/>
    <w:rsid w:val="008F31B1"/>
    <w:rsid w:val="00905433"/>
    <w:rsid w:val="00924678"/>
    <w:rsid w:val="00933735"/>
    <w:rsid w:val="00956AD1"/>
    <w:rsid w:val="00983244"/>
    <w:rsid w:val="0099023D"/>
    <w:rsid w:val="00A11302"/>
    <w:rsid w:val="00A1249B"/>
    <w:rsid w:val="00A16F63"/>
    <w:rsid w:val="00A27778"/>
    <w:rsid w:val="00A43DDE"/>
    <w:rsid w:val="00A94FA8"/>
    <w:rsid w:val="00A962E7"/>
    <w:rsid w:val="00A97C9E"/>
    <w:rsid w:val="00AC5196"/>
    <w:rsid w:val="00AD4F7A"/>
    <w:rsid w:val="00B128F0"/>
    <w:rsid w:val="00B3473E"/>
    <w:rsid w:val="00B843FE"/>
    <w:rsid w:val="00B952B1"/>
    <w:rsid w:val="00BA4ADA"/>
    <w:rsid w:val="00BE0847"/>
    <w:rsid w:val="00BE1E61"/>
    <w:rsid w:val="00C06BB0"/>
    <w:rsid w:val="00C13A8E"/>
    <w:rsid w:val="00C14954"/>
    <w:rsid w:val="00C62698"/>
    <w:rsid w:val="00C648A8"/>
    <w:rsid w:val="00C658BB"/>
    <w:rsid w:val="00C7495D"/>
    <w:rsid w:val="00C87630"/>
    <w:rsid w:val="00CD02CF"/>
    <w:rsid w:val="00CF6226"/>
    <w:rsid w:val="00D667AB"/>
    <w:rsid w:val="00D77FE1"/>
    <w:rsid w:val="00D81B0D"/>
    <w:rsid w:val="00D96AA8"/>
    <w:rsid w:val="00D972BA"/>
    <w:rsid w:val="00DF4AAC"/>
    <w:rsid w:val="00E065EC"/>
    <w:rsid w:val="00E15D94"/>
    <w:rsid w:val="00E44C9D"/>
    <w:rsid w:val="00E541BD"/>
    <w:rsid w:val="00EB042A"/>
    <w:rsid w:val="00EC26F8"/>
    <w:rsid w:val="00ED3B1F"/>
    <w:rsid w:val="00ED6E6B"/>
    <w:rsid w:val="00EF0FFB"/>
    <w:rsid w:val="00F127FB"/>
    <w:rsid w:val="00F20873"/>
    <w:rsid w:val="00F4270D"/>
    <w:rsid w:val="00F6382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ncelections@gasgovernanc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Helen Cuin</cp:lastModifiedBy>
  <cp:revision>4</cp:revision>
  <cp:lastPrinted>2016-06-27T13:27:00Z</cp:lastPrinted>
  <dcterms:created xsi:type="dcterms:W3CDTF">2018-07-12T09:33:00Z</dcterms:created>
  <dcterms:modified xsi:type="dcterms:W3CDTF">2018-07-12T09:40:00Z</dcterms:modified>
</cp:coreProperties>
</file>