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double" w:sz="4" w:space="0" w:color="CCE0DA"/>
          <w:left w:val="single" w:sz="8" w:space="0" w:color="CCE0DA"/>
          <w:bottom w:val="single" w:sz="4" w:space="0" w:color="auto"/>
          <w:right w:val="single" w:sz="8" w:space="0" w:color="CCE0DA"/>
          <w:insideH w:val="single" w:sz="6" w:space="0" w:color="CCE0DA"/>
          <w:insideV w:val="single" w:sz="6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43"/>
        <w:gridCol w:w="2367"/>
        <w:gridCol w:w="2311"/>
        <w:gridCol w:w="2430"/>
      </w:tblGrid>
      <w:tr w:rsidR="00EF0FFB" w:rsidRPr="009469BE" w14:paraId="5B5C285F" w14:textId="77777777" w:rsidTr="00057F31">
        <w:trPr>
          <w:trHeight w:val="695"/>
        </w:trPr>
        <w:tc>
          <w:tcPr>
            <w:tcW w:w="9933" w:type="dxa"/>
            <w:gridSpan w:val="5"/>
            <w:tcBorders>
              <w:top w:val="thinThickLargeGap" w:sz="24" w:space="0" w:color="CCE0DA"/>
              <w:left w:val="thinThickLargeGap" w:sz="24" w:space="0" w:color="CCE0DA"/>
              <w:right w:val="thickThinLargeGap" w:sz="24" w:space="0" w:color="CCE0DA"/>
            </w:tcBorders>
            <w:shd w:val="clear" w:color="auto" w:fill="auto"/>
            <w:vAlign w:val="center"/>
          </w:tcPr>
          <w:p w14:paraId="341570D0" w14:textId="487E9F87" w:rsidR="00707CC0" w:rsidRDefault="00707CC0" w:rsidP="00F6452E">
            <w:pPr>
              <w:pStyle w:val="TableHeading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07CC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Nomination for UNC Modification Panel, UNCC, Sub-Committees</w:t>
            </w:r>
            <w:r w:rsidR="00B7205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07CC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and DSC Committee Representatives</w:t>
            </w:r>
          </w:p>
          <w:p w14:paraId="7700236E" w14:textId="4665B612" w:rsidR="00DC7CB5" w:rsidRPr="004042F1" w:rsidRDefault="00DC7CB5" w:rsidP="00707CC0">
            <w:pPr>
              <w:pStyle w:val="TableHeading"/>
              <w:spacing w:before="120" w:after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8D0541"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from </w:t>
            </w:r>
            <w:r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October </w:t>
            </w:r>
            <w:r w:rsidR="00E251D6"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202</w:t>
            </w:r>
            <w:r w:rsidR="5C0CF212" w:rsidRPr="5526C75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0F3C2D" w:rsidRPr="009469BE" w14:paraId="00378634" w14:textId="77777777" w:rsidTr="00057F31">
        <w:tc>
          <w:tcPr>
            <w:tcW w:w="9933" w:type="dxa"/>
            <w:gridSpan w:val="5"/>
            <w:tcBorders>
              <w:left w:val="thinThickLargeGap" w:sz="24" w:space="0" w:color="CCE0DA"/>
              <w:bottom w:val="double" w:sz="4" w:space="0" w:color="CCE0DA"/>
              <w:right w:val="thickThinLargeGap" w:sz="24" w:space="0" w:color="CCE0DA"/>
            </w:tcBorders>
          </w:tcPr>
          <w:p w14:paraId="3D07F7E6" w14:textId="310AF63B" w:rsidR="000F3C2D" w:rsidRPr="009C607C" w:rsidRDefault="00E5744C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SPoC to complete and email 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completed form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 copying in their nominated representative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>(</w:t>
            </w:r>
            <w:r w:rsidR="002814C2">
              <w:rPr>
                <w:rFonts w:ascii="Arial" w:hAnsi="Arial" w:cs="Arial"/>
                <w:b/>
                <w:bCs/>
                <w:color w:val="008576"/>
                <w:szCs w:val="20"/>
              </w:rPr>
              <w:t>s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>) to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:</w:t>
            </w:r>
            <w:r w:rsidR="004D400C" w:rsidRPr="009C607C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4D400C"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2F65EC24" w:rsidR="00F4270D" w:rsidRPr="009C607C" w:rsidRDefault="00F4270D" w:rsidP="00BE66E8">
            <w:pPr>
              <w:pStyle w:val="TableHeading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5526C75B">
              <w:rPr>
                <w:rFonts w:ascii="Arial" w:hAnsi="Arial" w:cs="Arial"/>
                <w:b/>
                <w:bCs/>
              </w:rPr>
              <w:t xml:space="preserve">no later than </w:t>
            </w:r>
            <w:r w:rsidRPr="5526C75B">
              <w:rPr>
                <w:rFonts w:ascii="Arial" w:hAnsi="Arial" w:cs="Arial"/>
                <w:b/>
                <w:bCs/>
                <w:color w:val="FF0000"/>
              </w:rPr>
              <w:t xml:space="preserve">5pm </w:t>
            </w:r>
            <w:r w:rsidR="002B2056" w:rsidRPr="00C05EB4">
              <w:rPr>
                <w:rFonts w:ascii="Arial" w:hAnsi="Arial" w:cs="Arial"/>
                <w:b/>
                <w:bCs/>
                <w:color w:val="FF0000"/>
              </w:rPr>
              <w:t>dd</w:t>
            </w:r>
            <w:r w:rsidR="00221D5E" w:rsidRPr="00C05EB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2B2056" w:rsidRPr="00C05EB4">
              <w:rPr>
                <w:rFonts w:ascii="Arial" w:hAnsi="Arial" w:cs="Arial"/>
                <w:b/>
                <w:bCs/>
                <w:color w:val="FF0000"/>
              </w:rPr>
              <w:t>mmm 202</w:t>
            </w:r>
            <w:r w:rsidR="00C05EB4" w:rsidRPr="00C05EB4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</w:tr>
      <w:tr w:rsidR="004042F1" w:rsidRPr="009469BE" w14:paraId="6B1D4F8F" w14:textId="77777777" w:rsidTr="00057F31">
        <w:trPr>
          <w:trHeight w:val="323"/>
        </w:trPr>
        <w:tc>
          <w:tcPr>
            <w:tcW w:w="2825" w:type="dxa"/>
            <w:gridSpan w:val="2"/>
            <w:tcBorders>
              <w:top w:val="double" w:sz="4" w:space="0" w:color="CCE0DA"/>
              <w:left w:val="thinThickLargeGap" w:sz="24" w:space="0" w:color="CCE0DA"/>
              <w:bottom w:val="single" w:sz="6" w:space="0" w:color="CCE0DA"/>
            </w:tcBorders>
          </w:tcPr>
          <w:p w14:paraId="108C467A" w14:textId="77777777" w:rsidR="004042F1" w:rsidRPr="00E5744C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Name: </w:t>
            </w:r>
          </w:p>
        </w:tc>
        <w:tc>
          <w:tcPr>
            <w:tcW w:w="7108" w:type="dxa"/>
            <w:gridSpan w:val="3"/>
            <w:tcBorders>
              <w:top w:val="double" w:sz="4" w:space="0" w:color="CCE0DA"/>
              <w:bottom w:val="single" w:sz="6" w:space="0" w:color="CCE0DA"/>
              <w:right w:val="thickThinLargeGap" w:sz="24" w:space="0" w:color="CCE0DA"/>
            </w:tcBorders>
          </w:tcPr>
          <w:p w14:paraId="46CE158B" w14:textId="2944C32F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  <w:bCs/>
              </w:rPr>
              <w:t>Name</w:t>
            </w:r>
          </w:p>
        </w:tc>
      </w:tr>
      <w:tr w:rsidR="004042F1" w:rsidRPr="009469BE" w14:paraId="0BCB978C" w14:textId="77777777" w:rsidTr="00057F31">
        <w:trPr>
          <w:trHeight w:val="323"/>
        </w:trPr>
        <w:tc>
          <w:tcPr>
            <w:tcW w:w="2825" w:type="dxa"/>
            <w:gridSpan w:val="2"/>
            <w:tcBorders>
              <w:top w:val="single" w:sz="6" w:space="0" w:color="CCE0DA"/>
              <w:left w:val="thinThickLargeGap" w:sz="24" w:space="0" w:color="CCE0DA"/>
            </w:tcBorders>
          </w:tcPr>
          <w:p w14:paraId="2CE61423" w14:textId="77777777" w:rsidR="004042F1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Email: </w:t>
            </w:r>
          </w:p>
        </w:tc>
        <w:tc>
          <w:tcPr>
            <w:tcW w:w="7108" w:type="dxa"/>
            <w:gridSpan w:val="3"/>
            <w:tcBorders>
              <w:top w:val="single" w:sz="6" w:space="0" w:color="CCE0DA"/>
              <w:right w:val="thickThinLargeGap" w:sz="24" w:space="0" w:color="CCE0DA"/>
            </w:tcBorders>
          </w:tcPr>
          <w:p w14:paraId="232CE14A" w14:textId="2115487C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@.com</w:t>
            </w:r>
          </w:p>
        </w:tc>
      </w:tr>
      <w:tr w:rsidR="006145D3" w:rsidRPr="009469BE" w14:paraId="5A6A8989" w14:textId="77777777" w:rsidTr="00057F31">
        <w:trPr>
          <w:trHeight w:val="323"/>
        </w:trPr>
        <w:tc>
          <w:tcPr>
            <w:tcW w:w="2825" w:type="dxa"/>
            <w:gridSpan w:val="2"/>
            <w:tcBorders>
              <w:left w:val="thinThickLargeGap" w:sz="24" w:space="0" w:color="CCE0DA"/>
            </w:tcBorders>
          </w:tcPr>
          <w:p w14:paraId="2C81F8A0" w14:textId="3D75967F" w:rsidR="006145D3" w:rsidRPr="006145D3" w:rsidRDefault="002814C2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</w:t>
            </w:r>
            <w:r w:rsidR="006145D3" w:rsidRPr="006145D3">
              <w:rPr>
                <w:rFonts w:ascii="Arial" w:hAnsi="Arial" w:cs="Arial"/>
                <w:b/>
                <w:bCs/>
                <w:color w:val="008576"/>
              </w:rPr>
              <w:t>Company:</w:t>
            </w:r>
          </w:p>
        </w:tc>
        <w:tc>
          <w:tcPr>
            <w:tcW w:w="7108" w:type="dxa"/>
            <w:gridSpan w:val="3"/>
            <w:tcBorders>
              <w:right w:val="thickThinLargeGap" w:sz="24" w:space="0" w:color="CCE0DA"/>
            </w:tcBorders>
          </w:tcPr>
          <w:p w14:paraId="112BDA83" w14:textId="6D249C5A" w:rsidR="006145D3" w:rsidRPr="006145D3" w:rsidRDefault="00BC75F6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iCs/>
                <w:smallCaps/>
              </w:rPr>
            </w:pPr>
            <w:r w:rsidRPr="00BC75F6"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  <w:i/>
                <w:color w:val="00B274"/>
              </w:rPr>
              <w:t xml:space="preserve"> </w:t>
            </w:r>
            <w:r w:rsidR="006145D3" w:rsidRPr="00017F2D">
              <w:rPr>
                <w:rFonts w:ascii="Arial" w:hAnsi="Arial" w:cs="Arial"/>
                <w:color w:val="008576"/>
              </w:rPr>
              <w:t>(</w:t>
            </w:r>
            <w:r w:rsidR="006145D3" w:rsidRPr="00017F2D">
              <w:rPr>
                <w:rFonts w:ascii="Arial" w:hAnsi="Arial" w:cs="Arial"/>
                <w:i/>
                <w:iCs/>
                <w:color w:val="008576"/>
              </w:rPr>
              <w:t>please include the details of any affiliated company/group</w:t>
            </w:r>
            <w:r w:rsidR="006145D3" w:rsidRPr="00017F2D">
              <w:rPr>
                <w:rFonts w:ascii="Arial" w:hAnsi="Arial" w:cs="Arial"/>
                <w:color w:val="008576"/>
              </w:rPr>
              <w:t>)</w:t>
            </w:r>
          </w:p>
        </w:tc>
      </w:tr>
      <w:tr w:rsidR="006145D3" w:rsidRPr="009469BE" w14:paraId="22727E69" w14:textId="77777777" w:rsidTr="00057F31">
        <w:tc>
          <w:tcPr>
            <w:tcW w:w="9933" w:type="dxa"/>
            <w:gridSpan w:val="5"/>
            <w:tcBorders>
              <w:left w:val="thinThickLargeGap" w:sz="24" w:space="0" w:color="CCE0DA"/>
              <w:bottom w:val="thickThinLargeGap" w:sz="24" w:space="0" w:color="CCE0DA"/>
              <w:right w:val="thickThinLargeGap" w:sz="24" w:space="0" w:color="CCE0DA"/>
            </w:tcBorders>
          </w:tcPr>
          <w:p w14:paraId="0D326B09" w14:textId="58339738" w:rsidR="006145D3" w:rsidRDefault="006145D3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  <w:color w:val="FF0000"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 w:rsidR="00AF542D">
              <w:rPr>
                <w:rFonts w:ascii="Arial" w:hAnsi="Arial" w:cs="Arial"/>
                <w:bCs/>
              </w:rPr>
              <w:t xml:space="preserve">provide the </w:t>
            </w:r>
            <w:r w:rsidRPr="009C607C">
              <w:rPr>
                <w:rFonts w:ascii="Arial" w:hAnsi="Arial" w:cs="Arial"/>
                <w:bCs/>
              </w:rPr>
              <w:t>following</w:t>
            </w:r>
            <w:r w:rsidR="00BE66E8">
              <w:rPr>
                <w:rFonts w:ascii="Arial" w:hAnsi="Arial" w:cs="Arial"/>
                <w:bCs/>
              </w:rPr>
              <w:t xml:space="preserve"> </w:t>
            </w:r>
            <w:r w:rsidR="00AF542D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(</w:t>
            </w:r>
            <w:r w:rsidRPr="009C607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AF542D">
              <w:rPr>
                <w:rFonts w:ascii="Arial" w:hAnsi="Arial" w:cs="Arial"/>
                <w:bCs/>
              </w:rPr>
              <w:t>.</w:t>
            </w:r>
          </w:p>
          <w:p w14:paraId="01D34E61" w14:textId="4E3D2A44" w:rsidR="00BC75F6" w:rsidRPr="002814C2" w:rsidDel="001E2B49" w:rsidRDefault="00BC75F6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</w:rPr>
              <w:t>Each nominee will indicate his or her willingness to serve on behalf of all Shipper Users or Suppliers (as appropriate) by sending an email to</w:t>
            </w:r>
            <w:r>
              <w:rPr>
                <w:rFonts w:ascii="Arial" w:hAnsi="Arial" w:cs="Arial"/>
              </w:rPr>
              <w:t>:</w:t>
            </w:r>
            <w:r w:rsidRPr="00BC75F6">
              <w:rPr>
                <w:rFonts w:ascii="Arial" w:hAnsi="Arial" w:cs="Arial"/>
              </w:rPr>
              <w:t xml:space="preserve"> </w:t>
            </w:r>
            <w:hyperlink r:id="rId12" w:history="1">
              <w:r w:rsidR="00AB7AC7">
                <w:rPr>
                  <w:rStyle w:val="Hyperlink"/>
                  <w:rFonts w:ascii="Arial" w:hAnsi="Arial" w:cs="Arial"/>
                </w:rPr>
                <w:t>uncelections@gasgovernance.co.uk</w:t>
              </w:r>
            </w:hyperlink>
          </w:p>
        </w:tc>
      </w:tr>
      <w:tr w:rsidR="00AB7AC7" w:rsidRPr="009469BE" w14:paraId="24E5DE27" w14:textId="77777777" w:rsidTr="00057F31">
        <w:trPr>
          <w:trHeight w:val="538"/>
        </w:trPr>
        <w:tc>
          <w:tcPr>
            <w:tcW w:w="2782" w:type="dxa"/>
            <w:tcBorders>
              <w:top w:val="thickThinLargeGap" w:sz="24" w:space="0" w:color="CCE0DA"/>
              <w:left w:val="thinThickLargeGap" w:sz="24" w:space="0" w:color="CCE0DA"/>
              <w:bottom w:val="single" w:sz="6" w:space="0" w:color="CCE0DA"/>
            </w:tcBorders>
          </w:tcPr>
          <w:p w14:paraId="0A450F5D" w14:textId="2B8E7754" w:rsidR="00AB7AC7" w:rsidRPr="007B46AE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10" w:type="dxa"/>
            <w:gridSpan w:val="2"/>
            <w:tcBorders>
              <w:top w:val="thickThinLargeGap" w:sz="24" w:space="0" w:color="CCE0DA"/>
              <w:bottom w:val="single" w:sz="6" w:space="0" w:color="CCE0DA"/>
            </w:tcBorders>
          </w:tcPr>
          <w:p w14:paraId="7536C79A" w14:textId="63C87291" w:rsidR="00AB7AC7" w:rsidRPr="00D77E20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Name</w:t>
            </w:r>
          </w:p>
        </w:tc>
        <w:tc>
          <w:tcPr>
            <w:tcW w:w="2311" w:type="dxa"/>
            <w:tcBorders>
              <w:top w:val="thickThinLargeGap" w:sz="24" w:space="0" w:color="CCE0DA"/>
              <w:bottom w:val="single" w:sz="6" w:space="0" w:color="CCE0DA"/>
            </w:tcBorders>
          </w:tcPr>
          <w:p w14:paraId="7065FEB4" w14:textId="0AE83EBC" w:rsidR="00D77E20" w:rsidRPr="00D77E20" w:rsidRDefault="00AB7AC7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Email</w:t>
            </w:r>
          </w:p>
        </w:tc>
        <w:tc>
          <w:tcPr>
            <w:tcW w:w="2430" w:type="dxa"/>
            <w:tcBorders>
              <w:top w:val="thickThinLargeGap" w:sz="24" w:space="0" w:color="CCE0DA"/>
              <w:bottom w:val="single" w:sz="6" w:space="0" w:color="CCE0DA"/>
              <w:right w:val="thickThinLargeGap" w:sz="24" w:space="0" w:color="CCE0DA"/>
            </w:tcBorders>
          </w:tcPr>
          <w:p w14:paraId="166B13DE" w14:textId="7D34DF43" w:rsidR="00AB7AC7" w:rsidRPr="00D77E20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Company</w:t>
            </w:r>
          </w:p>
        </w:tc>
      </w:tr>
      <w:tr w:rsidR="00D77E20" w:rsidRPr="009469BE" w14:paraId="420166D9" w14:textId="77777777" w:rsidTr="00057F31">
        <w:tc>
          <w:tcPr>
            <w:tcW w:w="2782" w:type="dxa"/>
            <w:tcBorders>
              <w:left w:val="thinThickLargeGap" w:sz="24" w:space="0" w:color="CCE0DA"/>
            </w:tcBorders>
          </w:tcPr>
          <w:p w14:paraId="086E5BF3" w14:textId="77EDB50D" w:rsidR="00D77E20" w:rsidRPr="007B46AE" w:rsidRDefault="00915536" w:rsidP="007A2755">
            <w:pPr>
              <w:widowControl w:val="0"/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>*</w:t>
            </w:r>
            <w:r w:rsidR="00732173">
              <w:rPr>
                <w:rFonts w:ascii="Arial" w:hAnsi="Arial" w:cs="Arial"/>
                <w:b/>
                <w:bCs/>
                <w:color w:val="008576"/>
              </w:rPr>
              <w:t>UNC Modification Panel and UNCC</w:t>
            </w:r>
          </w:p>
        </w:tc>
        <w:tc>
          <w:tcPr>
            <w:tcW w:w="2410" w:type="dxa"/>
            <w:gridSpan w:val="2"/>
          </w:tcPr>
          <w:p w14:paraId="735D9A12" w14:textId="785911F5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</w:tcPr>
          <w:p w14:paraId="68ECA78D" w14:textId="69804808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right w:val="thickThinLargeGap" w:sz="24" w:space="0" w:color="CCE0DA"/>
            </w:tcBorders>
          </w:tcPr>
          <w:p w14:paraId="0CCA2530" w14:textId="022CEE3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3718DA" w:rsidRPr="009469BE" w14:paraId="1ADA9FC4" w14:textId="77777777" w:rsidTr="00057F31">
        <w:tc>
          <w:tcPr>
            <w:tcW w:w="2782" w:type="dxa"/>
            <w:tcBorders>
              <w:left w:val="thinThickLargeGap" w:sz="24" w:space="0" w:color="CCE0DA"/>
            </w:tcBorders>
          </w:tcPr>
          <w:p w14:paraId="7C0404CF" w14:textId="77777777" w:rsidR="003718DA" w:rsidRDefault="003718DA" w:rsidP="003718DA">
            <w:pPr>
              <w:widowControl w:val="0"/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 xml:space="preserve">Demand Estimation </w:t>
            </w:r>
          </w:p>
          <w:p w14:paraId="08EED925" w14:textId="41396F10" w:rsidR="003718DA" w:rsidRPr="007B46AE" w:rsidRDefault="003718DA" w:rsidP="003718D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Sub-Committee (DESC)</w:t>
            </w:r>
          </w:p>
        </w:tc>
        <w:tc>
          <w:tcPr>
            <w:tcW w:w="2410" w:type="dxa"/>
            <w:gridSpan w:val="2"/>
          </w:tcPr>
          <w:p w14:paraId="4E0D28D2" w14:textId="77777777" w:rsidR="003718DA" w:rsidRPr="00BC75F6" w:rsidRDefault="003718DA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</w:tcPr>
          <w:p w14:paraId="69E3EBF5" w14:textId="77777777" w:rsidR="003718DA" w:rsidRPr="00BC75F6" w:rsidRDefault="003718DA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right w:val="thickThinLargeGap" w:sz="24" w:space="0" w:color="CCE0DA"/>
            </w:tcBorders>
          </w:tcPr>
          <w:p w14:paraId="67E016E1" w14:textId="77777777" w:rsidR="003718DA" w:rsidRPr="00BC75F6" w:rsidRDefault="003718DA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5C8F86FF" w14:textId="77777777" w:rsidTr="00057F31">
        <w:tc>
          <w:tcPr>
            <w:tcW w:w="2782" w:type="dxa"/>
            <w:tcBorders>
              <w:left w:val="thinThickLargeGap" w:sz="24" w:space="0" w:color="CCE0DA"/>
              <w:bottom w:val="single" w:sz="4" w:space="0" w:color="CCE0DA"/>
            </w:tcBorders>
          </w:tcPr>
          <w:p w14:paraId="4AD36674" w14:textId="511E4BFA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Energy Balancing Credit Committee (EBCC)</w:t>
            </w:r>
          </w:p>
        </w:tc>
        <w:tc>
          <w:tcPr>
            <w:tcW w:w="2410" w:type="dxa"/>
            <w:gridSpan w:val="2"/>
            <w:tcBorders>
              <w:bottom w:val="single" w:sz="4" w:space="0" w:color="CCE0DA"/>
            </w:tcBorders>
          </w:tcPr>
          <w:p w14:paraId="48912BB0" w14:textId="2CC8923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bottom w:val="single" w:sz="4" w:space="0" w:color="CCE0DA"/>
            </w:tcBorders>
          </w:tcPr>
          <w:p w14:paraId="0445D2B6" w14:textId="10ECA26A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bottom w:val="single" w:sz="4" w:space="0" w:color="CCE0DA"/>
              <w:right w:val="thickThinLargeGap" w:sz="24" w:space="0" w:color="CCE0DA"/>
            </w:tcBorders>
          </w:tcPr>
          <w:p w14:paraId="2B0E3EE4" w14:textId="5EE19B43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225166B1" w14:textId="77777777" w:rsidTr="00057F31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thinThickThinLargeGap" w:sz="24" w:space="0" w:color="CCE0DA"/>
            </w:tcBorders>
          </w:tcPr>
          <w:p w14:paraId="0CDEF767" w14:textId="262F2A24" w:rsidR="00D77E20" w:rsidRPr="007B46AE" w:rsidRDefault="006D497A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Performance Assurance Committee (PAC)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bottom w:val="thinThickThinLargeGap" w:sz="24" w:space="0" w:color="CCE0DA"/>
            </w:tcBorders>
          </w:tcPr>
          <w:p w14:paraId="022D526D" w14:textId="6D26D999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bottom w:val="thinThickThinLargeGap" w:sz="24" w:space="0" w:color="CCE0DA"/>
            </w:tcBorders>
          </w:tcPr>
          <w:p w14:paraId="1FBFC9B6" w14:textId="2C097BA4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bottom w:val="thinThickThinLargeGap" w:sz="24" w:space="0" w:color="CCE0DA"/>
              <w:right w:val="thickThinLargeGap" w:sz="24" w:space="0" w:color="CCE0DA"/>
            </w:tcBorders>
          </w:tcPr>
          <w:p w14:paraId="60C5E0E4" w14:textId="2E05EA84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25E64E7E" w14:textId="77777777" w:rsidTr="00057F31">
        <w:tc>
          <w:tcPr>
            <w:tcW w:w="2782" w:type="dxa"/>
            <w:tcBorders>
              <w:top w:val="thinThickThinLargeGap" w:sz="24" w:space="0" w:color="CCE0DA"/>
              <w:left w:val="thinThickLargeGap" w:sz="24" w:space="0" w:color="CCE0DA"/>
              <w:bottom w:val="single" w:sz="4" w:space="0" w:color="CCE0DA"/>
              <w:right w:val="single" w:sz="4" w:space="0" w:color="CCE0DA"/>
            </w:tcBorders>
          </w:tcPr>
          <w:p w14:paraId="400A4541" w14:textId="4D00009C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Change Management Committee</w:t>
            </w:r>
          </w:p>
        </w:tc>
        <w:tc>
          <w:tcPr>
            <w:tcW w:w="2410" w:type="dxa"/>
            <w:gridSpan w:val="2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47AD8813" w14:textId="4B5E6E78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74A27DA" w14:textId="1B711B56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thinThickThinLargeGap" w:sz="24" w:space="0" w:color="CCE0DA"/>
              <w:left w:val="single" w:sz="4" w:space="0" w:color="CCE0DA"/>
              <w:bottom w:val="single" w:sz="4" w:space="0" w:color="CCE0DA"/>
              <w:right w:val="thickThinLargeGap" w:sz="24" w:space="0" w:color="CCE0DA"/>
            </w:tcBorders>
          </w:tcPr>
          <w:p w14:paraId="650FB02B" w14:textId="0699F8ED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D77E20" w:rsidRPr="009469BE" w14:paraId="31F88048" w14:textId="77777777" w:rsidTr="00057F31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single" w:sz="4" w:space="0" w:color="CCE0DA"/>
              <w:right w:val="single" w:sz="4" w:space="0" w:color="CCE0DA"/>
            </w:tcBorders>
          </w:tcPr>
          <w:p w14:paraId="60E38667" w14:textId="26311D20" w:rsidR="00D77E20" w:rsidRPr="007B46AE" w:rsidRDefault="00D77E20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DSC Contract Management Committee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67B51F92" w14:textId="092D2680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single" w:sz="4" w:space="0" w:color="CCE0DA"/>
            </w:tcBorders>
          </w:tcPr>
          <w:p w14:paraId="2A890A51" w14:textId="25DDCB06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single" w:sz="4" w:space="0" w:color="CCE0DA"/>
              <w:right w:val="thickThinLargeGap" w:sz="24" w:space="0" w:color="CCE0DA"/>
            </w:tcBorders>
          </w:tcPr>
          <w:p w14:paraId="13A81348" w14:textId="17E4198F" w:rsidR="00D77E20" w:rsidRPr="00BC75F6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6D497A" w:rsidRPr="009469BE" w14:paraId="699CB745" w14:textId="77777777" w:rsidTr="00057F31">
        <w:tc>
          <w:tcPr>
            <w:tcW w:w="2782" w:type="dxa"/>
            <w:tcBorders>
              <w:top w:val="single" w:sz="4" w:space="0" w:color="CCE0DA"/>
              <w:left w:val="thinThickLargeGap" w:sz="24" w:space="0" w:color="CCE0DA"/>
              <w:bottom w:val="thickThinLargeGap" w:sz="24" w:space="0" w:color="CCE0DA"/>
              <w:right w:val="single" w:sz="4" w:space="0" w:color="CCE0DA"/>
            </w:tcBorders>
          </w:tcPr>
          <w:p w14:paraId="7F079F36" w14:textId="0B87F56F" w:rsidR="006D497A" w:rsidRPr="007B46AE" w:rsidRDefault="006D497A" w:rsidP="007A2755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 xml:space="preserve">DSC Credit Committee </w:t>
            </w:r>
          </w:p>
        </w:tc>
        <w:tc>
          <w:tcPr>
            <w:tcW w:w="2410" w:type="dxa"/>
            <w:gridSpan w:val="2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single" w:sz="4" w:space="0" w:color="CCE0DA"/>
            </w:tcBorders>
          </w:tcPr>
          <w:p w14:paraId="6273CFA7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311" w:type="dxa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single" w:sz="4" w:space="0" w:color="CCE0DA"/>
            </w:tcBorders>
          </w:tcPr>
          <w:p w14:paraId="0FF22F62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tcBorders>
              <w:top w:val="single" w:sz="4" w:space="0" w:color="CCE0DA"/>
              <w:left w:val="single" w:sz="4" w:space="0" w:color="CCE0DA"/>
              <w:bottom w:val="thickThinLargeGap" w:sz="24" w:space="0" w:color="CCE0DA"/>
              <w:right w:val="thickThinLargeGap" w:sz="24" w:space="0" w:color="CCE0DA"/>
            </w:tcBorders>
          </w:tcPr>
          <w:p w14:paraId="591083CA" w14:textId="77777777" w:rsidR="006D497A" w:rsidRPr="00BC75F6" w:rsidRDefault="006D497A" w:rsidP="006D497A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057F31" w:rsidRPr="009469BE" w14:paraId="1BF63630" w14:textId="77777777" w:rsidTr="00057F31">
        <w:tc>
          <w:tcPr>
            <w:tcW w:w="9933" w:type="dxa"/>
            <w:gridSpan w:val="5"/>
            <w:tcBorders>
              <w:top w:val="single" w:sz="4" w:space="0" w:color="CCE0DA"/>
              <w:left w:val="thinThickLargeGap" w:sz="24" w:space="0" w:color="CCE0DA"/>
              <w:bottom w:val="thickThinLargeGap" w:sz="24" w:space="0" w:color="CCE0DA"/>
              <w:right w:val="thickThinLargeGap" w:sz="24" w:space="0" w:color="CCE0DA"/>
            </w:tcBorders>
          </w:tcPr>
          <w:p w14:paraId="6ECBCFF7" w14:textId="6CEE45EF" w:rsidR="00057F31" w:rsidRPr="00BC75F6" w:rsidRDefault="00057F31" w:rsidP="00057F31">
            <w:pPr>
              <w:pStyle w:val="TableHeading"/>
              <w:spacing w:before="120"/>
              <w:rPr>
                <w:rFonts w:ascii="Arial" w:hAnsi="Arial" w:cs="Arial"/>
                <w:bCs/>
              </w:rPr>
            </w:pPr>
            <w:r w:rsidRPr="00B74980">
              <w:rPr>
                <w:rFonts w:ascii="Arial" w:hAnsi="Arial" w:cs="Arial"/>
                <w:b/>
                <w:bCs/>
                <w:i/>
                <w:iCs/>
                <w:szCs w:val="20"/>
                <w:lang w:val="en-US"/>
              </w:rPr>
              <w:t>* UNC Panel (including the UNCC) appointments are for a 2-year period ending September 202</w:t>
            </w:r>
            <w:r w:rsidR="00017F2D">
              <w:rPr>
                <w:rFonts w:ascii="Arial" w:hAnsi="Arial" w:cs="Arial"/>
                <w:b/>
                <w:bCs/>
                <w:i/>
                <w:iCs/>
                <w:szCs w:val="20"/>
                <w:lang w:val="en-US"/>
              </w:rPr>
              <w:t>5</w:t>
            </w:r>
            <w:r w:rsidRPr="00B74980">
              <w:rPr>
                <w:rFonts w:ascii="Arial" w:hAnsi="Arial" w:cs="Arial"/>
                <w:b/>
                <w:bCs/>
                <w:i/>
                <w:iCs/>
                <w:szCs w:val="20"/>
                <w:lang w:val="en-US"/>
              </w:rPr>
              <w:t>.  All other appointments will run for the gas year ending 30 September 202</w:t>
            </w:r>
            <w:r w:rsidR="00017F2D">
              <w:rPr>
                <w:rFonts w:ascii="Arial" w:hAnsi="Arial" w:cs="Arial"/>
                <w:b/>
                <w:bCs/>
                <w:i/>
                <w:iCs/>
                <w:szCs w:val="20"/>
                <w:lang w:val="en-US"/>
              </w:rPr>
              <w:t>4</w:t>
            </w:r>
            <w:r w:rsidRPr="00B74980">
              <w:rPr>
                <w:rFonts w:ascii="Arial" w:hAnsi="Arial" w:cs="Arial"/>
                <w:b/>
                <w:bCs/>
                <w:i/>
                <w:iCs/>
                <w:szCs w:val="20"/>
                <w:lang w:val="en-US"/>
              </w:rPr>
              <w:t>.</w:t>
            </w:r>
          </w:p>
        </w:tc>
      </w:tr>
    </w:tbl>
    <w:p w14:paraId="24996EB7" w14:textId="2D393B1F" w:rsidR="00CB6C75" w:rsidRDefault="00CB6C75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E996980" w14:textId="00C68FBB" w:rsidR="00CA453F" w:rsidRDefault="00CA453F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F0AB03D" w14:textId="77777777" w:rsidR="00A13BFA" w:rsidRDefault="00A13BFA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8671629" w14:textId="77777777" w:rsidR="00B242EC" w:rsidRPr="00B242EC" w:rsidRDefault="00B242EC" w:rsidP="00B242EC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E67E731" w14:textId="77777777" w:rsidR="00B242EC" w:rsidRPr="00B242EC" w:rsidRDefault="00B242EC" w:rsidP="00B242EC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46273D86" w14:textId="77777777" w:rsidR="00B242EC" w:rsidRDefault="00B242EC" w:rsidP="00B242EC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6BF37F5" w14:textId="77777777" w:rsidR="00B242EC" w:rsidRPr="00B242EC" w:rsidRDefault="00B242EC" w:rsidP="00B242EC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B242EC" w:rsidRPr="00B242EC" w:rsidSect="00B242EC">
      <w:headerReference w:type="default" r:id="rId13"/>
      <w:footerReference w:type="default" r:id="rId14"/>
      <w:pgSz w:w="11900" w:h="16840" w:code="9"/>
      <w:pgMar w:top="1166" w:right="1325" w:bottom="851" w:left="1134" w:header="720" w:footer="4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1EEE" w14:textId="77777777" w:rsidR="00940995" w:rsidRDefault="00940995" w:rsidP="00E541BD">
      <w:r>
        <w:separator/>
      </w:r>
    </w:p>
  </w:endnote>
  <w:endnote w:type="continuationSeparator" w:id="0">
    <w:p w14:paraId="6C1DF994" w14:textId="77777777" w:rsidR="00940995" w:rsidRDefault="00940995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F7C" w14:textId="00E9047E" w:rsidR="005C4D3E" w:rsidRPr="0099023D" w:rsidRDefault="00B72050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User </w:t>
    </w:r>
    <w:r w:rsidR="005C4D3E">
      <w:rPr>
        <w:rFonts w:ascii="Arial" w:hAnsi="Arial" w:cs="Arial"/>
        <w:sz w:val="16"/>
        <w:szCs w:val="16"/>
      </w:rPr>
      <w:t>Representative Nomination Form</w:t>
    </w:r>
    <w:r w:rsidR="003F0C80">
      <w:rPr>
        <w:rFonts w:ascii="Arial" w:hAnsi="Arial" w:cs="Arial"/>
        <w:sz w:val="16"/>
        <w:szCs w:val="16"/>
      </w:rPr>
      <w:t xml:space="preserve"> </w:t>
    </w:r>
    <w:r w:rsidR="005C4D3E" w:rsidRPr="0099023D">
      <w:rPr>
        <w:rFonts w:ascii="Arial" w:hAnsi="Arial" w:cs="Arial"/>
        <w:sz w:val="16"/>
        <w:szCs w:val="16"/>
      </w:rPr>
      <w:tab/>
    </w:r>
    <w:r w:rsidR="005C4D3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begin"/>
    </w:r>
    <w:r w:rsidR="005C4D3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5C4D3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end"/>
    </w:r>
    <w:r w:rsidR="005C4D3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begin"/>
    </w:r>
    <w:r w:rsidR="005C4D3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5C4D3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end"/>
    </w:r>
    <w:r w:rsidR="005C4D3E"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0B46D8">
      <w:rPr>
        <w:rFonts w:ascii="Arial" w:hAnsi="Arial" w:cs="Arial"/>
        <w:sz w:val="16"/>
        <w:szCs w:val="16"/>
        <w:lang w:val="en-US"/>
      </w:rPr>
      <w:t>1.0</w:t>
    </w:r>
  </w:p>
  <w:p w14:paraId="1F5F18B7" w14:textId="01BF83D2" w:rsidR="005C4D3E" w:rsidRPr="0099023D" w:rsidRDefault="005C4D3E" w:rsidP="002B205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2B2056">
      <w:rPr>
        <w:rFonts w:ascii="Arial" w:hAnsi="Arial" w:cs="Arial"/>
        <w:sz w:val="16"/>
        <w:szCs w:val="16"/>
      </w:rPr>
      <w:t>04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456A" w14:textId="77777777" w:rsidR="00940995" w:rsidRDefault="00940995" w:rsidP="00E541BD">
      <w:r>
        <w:separator/>
      </w:r>
    </w:p>
  </w:footnote>
  <w:footnote w:type="continuationSeparator" w:id="0">
    <w:p w14:paraId="245D3B72" w14:textId="77777777" w:rsidR="00940995" w:rsidRDefault="00940995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6334B84B">
          <wp:simplePos x="0" y="0"/>
          <wp:positionH relativeFrom="column">
            <wp:posOffset>0</wp:posOffset>
          </wp:positionH>
          <wp:positionV relativeFrom="paragraph">
            <wp:posOffset>-66601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967560">
    <w:abstractNumId w:val="6"/>
  </w:num>
  <w:num w:numId="2" w16cid:durableId="830411762">
    <w:abstractNumId w:val="0"/>
  </w:num>
  <w:num w:numId="3" w16cid:durableId="1467622368">
    <w:abstractNumId w:val="1"/>
  </w:num>
  <w:num w:numId="4" w16cid:durableId="945116947">
    <w:abstractNumId w:val="2"/>
  </w:num>
  <w:num w:numId="5" w16cid:durableId="1501575572">
    <w:abstractNumId w:val="3"/>
  </w:num>
  <w:num w:numId="6" w16cid:durableId="1678772512">
    <w:abstractNumId w:val="4"/>
  </w:num>
  <w:num w:numId="7" w16cid:durableId="2143233935">
    <w:abstractNumId w:val="7"/>
  </w:num>
  <w:num w:numId="8" w16cid:durableId="151336668">
    <w:abstractNumId w:val="5"/>
  </w:num>
  <w:num w:numId="9" w16cid:durableId="24451226">
    <w:abstractNumId w:val="8"/>
  </w:num>
  <w:num w:numId="10" w16cid:durableId="1199584141">
    <w:abstractNumId w:val="9"/>
  </w:num>
  <w:num w:numId="11" w16cid:durableId="138353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24B7"/>
    <w:rsid w:val="00017F2D"/>
    <w:rsid w:val="000256FE"/>
    <w:rsid w:val="00034B58"/>
    <w:rsid w:val="00057F31"/>
    <w:rsid w:val="00066ED6"/>
    <w:rsid w:val="00072B30"/>
    <w:rsid w:val="0007483B"/>
    <w:rsid w:val="00084CC3"/>
    <w:rsid w:val="000A5C70"/>
    <w:rsid w:val="000B1EEA"/>
    <w:rsid w:val="000B2B70"/>
    <w:rsid w:val="000B46D8"/>
    <w:rsid w:val="000D5A6B"/>
    <w:rsid w:val="000D6286"/>
    <w:rsid w:val="000F3C2D"/>
    <w:rsid w:val="00110B4F"/>
    <w:rsid w:val="00124CBB"/>
    <w:rsid w:val="001272B7"/>
    <w:rsid w:val="00142E9D"/>
    <w:rsid w:val="001443AD"/>
    <w:rsid w:val="00145406"/>
    <w:rsid w:val="0014709A"/>
    <w:rsid w:val="001634DB"/>
    <w:rsid w:val="00174884"/>
    <w:rsid w:val="001826AF"/>
    <w:rsid w:val="0019236E"/>
    <w:rsid w:val="001D6FF1"/>
    <w:rsid w:val="001E2B49"/>
    <w:rsid w:val="001F4B24"/>
    <w:rsid w:val="001F6745"/>
    <w:rsid w:val="001F7433"/>
    <w:rsid w:val="00201B93"/>
    <w:rsid w:val="0020371D"/>
    <w:rsid w:val="00207523"/>
    <w:rsid w:val="0021502D"/>
    <w:rsid w:val="00221D5E"/>
    <w:rsid w:val="002227DE"/>
    <w:rsid w:val="0023025F"/>
    <w:rsid w:val="00233F74"/>
    <w:rsid w:val="00237229"/>
    <w:rsid w:val="00241481"/>
    <w:rsid w:val="00245705"/>
    <w:rsid w:val="00267959"/>
    <w:rsid w:val="002717B9"/>
    <w:rsid w:val="0027598B"/>
    <w:rsid w:val="002814C2"/>
    <w:rsid w:val="002850BC"/>
    <w:rsid w:val="002A2B14"/>
    <w:rsid w:val="002A2B8E"/>
    <w:rsid w:val="002A7135"/>
    <w:rsid w:val="002B2056"/>
    <w:rsid w:val="002B4D9F"/>
    <w:rsid w:val="002C5846"/>
    <w:rsid w:val="002D1C31"/>
    <w:rsid w:val="002D54A4"/>
    <w:rsid w:val="002D580E"/>
    <w:rsid w:val="00301CD7"/>
    <w:rsid w:val="0032137E"/>
    <w:rsid w:val="003351C6"/>
    <w:rsid w:val="00354511"/>
    <w:rsid w:val="00355A5B"/>
    <w:rsid w:val="003607D8"/>
    <w:rsid w:val="003717A0"/>
    <w:rsid w:val="003718DA"/>
    <w:rsid w:val="00393014"/>
    <w:rsid w:val="00396078"/>
    <w:rsid w:val="003A6434"/>
    <w:rsid w:val="003A7C02"/>
    <w:rsid w:val="003C458B"/>
    <w:rsid w:val="003D38B4"/>
    <w:rsid w:val="003D46BC"/>
    <w:rsid w:val="003E76E1"/>
    <w:rsid w:val="003F0C80"/>
    <w:rsid w:val="003F1FA5"/>
    <w:rsid w:val="003F75F2"/>
    <w:rsid w:val="0040198A"/>
    <w:rsid w:val="004042F1"/>
    <w:rsid w:val="004223F7"/>
    <w:rsid w:val="004555BD"/>
    <w:rsid w:val="00462717"/>
    <w:rsid w:val="00477BFA"/>
    <w:rsid w:val="00482012"/>
    <w:rsid w:val="00482271"/>
    <w:rsid w:val="004A64E0"/>
    <w:rsid w:val="004D0E33"/>
    <w:rsid w:val="004D2791"/>
    <w:rsid w:val="004D400C"/>
    <w:rsid w:val="004E20B8"/>
    <w:rsid w:val="004E26EC"/>
    <w:rsid w:val="004F5523"/>
    <w:rsid w:val="00502E1E"/>
    <w:rsid w:val="005059E5"/>
    <w:rsid w:val="005177C5"/>
    <w:rsid w:val="00521B5D"/>
    <w:rsid w:val="005450BB"/>
    <w:rsid w:val="00554719"/>
    <w:rsid w:val="00557418"/>
    <w:rsid w:val="0056590C"/>
    <w:rsid w:val="00566AC6"/>
    <w:rsid w:val="00577C79"/>
    <w:rsid w:val="005945CB"/>
    <w:rsid w:val="005A2358"/>
    <w:rsid w:val="005B0687"/>
    <w:rsid w:val="005C4D3E"/>
    <w:rsid w:val="005F0BFE"/>
    <w:rsid w:val="005F2C9E"/>
    <w:rsid w:val="006001D5"/>
    <w:rsid w:val="00602521"/>
    <w:rsid w:val="0060468A"/>
    <w:rsid w:val="00606F7C"/>
    <w:rsid w:val="006145D3"/>
    <w:rsid w:val="00633D29"/>
    <w:rsid w:val="00634590"/>
    <w:rsid w:val="00640ED6"/>
    <w:rsid w:val="00646E45"/>
    <w:rsid w:val="00664822"/>
    <w:rsid w:val="0066544A"/>
    <w:rsid w:val="00671740"/>
    <w:rsid w:val="00672AC9"/>
    <w:rsid w:val="006746FA"/>
    <w:rsid w:val="00692912"/>
    <w:rsid w:val="00693113"/>
    <w:rsid w:val="00693F07"/>
    <w:rsid w:val="006A349B"/>
    <w:rsid w:val="006A4668"/>
    <w:rsid w:val="006C67E5"/>
    <w:rsid w:val="006D39E1"/>
    <w:rsid w:val="006D497A"/>
    <w:rsid w:val="006E669F"/>
    <w:rsid w:val="00703332"/>
    <w:rsid w:val="00707CC0"/>
    <w:rsid w:val="00732173"/>
    <w:rsid w:val="0074041A"/>
    <w:rsid w:val="00741B8B"/>
    <w:rsid w:val="007456E8"/>
    <w:rsid w:val="0077144E"/>
    <w:rsid w:val="007870ED"/>
    <w:rsid w:val="00793A3E"/>
    <w:rsid w:val="007A2755"/>
    <w:rsid w:val="007A7785"/>
    <w:rsid w:val="007B46AE"/>
    <w:rsid w:val="007C068B"/>
    <w:rsid w:val="007C3587"/>
    <w:rsid w:val="007D6067"/>
    <w:rsid w:val="007E0131"/>
    <w:rsid w:val="007F632C"/>
    <w:rsid w:val="00801DAF"/>
    <w:rsid w:val="008020DA"/>
    <w:rsid w:val="00803B17"/>
    <w:rsid w:val="008136AB"/>
    <w:rsid w:val="00816995"/>
    <w:rsid w:val="00816E28"/>
    <w:rsid w:val="00831D1D"/>
    <w:rsid w:val="00867710"/>
    <w:rsid w:val="00870FBE"/>
    <w:rsid w:val="00876CA2"/>
    <w:rsid w:val="00881E49"/>
    <w:rsid w:val="008B0307"/>
    <w:rsid w:val="008B7192"/>
    <w:rsid w:val="008D0541"/>
    <w:rsid w:val="008E2171"/>
    <w:rsid w:val="008E53F6"/>
    <w:rsid w:val="008F31B1"/>
    <w:rsid w:val="009053D9"/>
    <w:rsid w:val="00905433"/>
    <w:rsid w:val="00915536"/>
    <w:rsid w:val="00924678"/>
    <w:rsid w:val="00927B0C"/>
    <w:rsid w:val="009309B0"/>
    <w:rsid w:val="00931948"/>
    <w:rsid w:val="00933735"/>
    <w:rsid w:val="00940995"/>
    <w:rsid w:val="00956AD1"/>
    <w:rsid w:val="00960AEE"/>
    <w:rsid w:val="009641FA"/>
    <w:rsid w:val="009801A2"/>
    <w:rsid w:val="00983244"/>
    <w:rsid w:val="009900CA"/>
    <w:rsid w:val="0099023D"/>
    <w:rsid w:val="00994735"/>
    <w:rsid w:val="009A6C57"/>
    <w:rsid w:val="009C607C"/>
    <w:rsid w:val="009D15EA"/>
    <w:rsid w:val="00A11302"/>
    <w:rsid w:val="00A1249B"/>
    <w:rsid w:val="00A13BFA"/>
    <w:rsid w:val="00A16F63"/>
    <w:rsid w:val="00A27778"/>
    <w:rsid w:val="00A43DDE"/>
    <w:rsid w:val="00A4584E"/>
    <w:rsid w:val="00A7522B"/>
    <w:rsid w:val="00A77F45"/>
    <w:rsid w:val="00A83FF0"/>
    <w:rsid w:val="00A94FA8"/>
    <w:rsid w:val="00A962E7"/>
    <w:rsid w:val="00A97C9E"/>
    <w:rsid w:val="00AB2CAB"/>
    <w:rsid w:val="00AB7AC7"/>
    <w:rsid w:val="00AC069A"/>
    <w:rsid w:val="00AC5196"/>
    <w:rsid w:val="00AD4F7A"/>
    <w:rsid w:val="00AE1DE9"/>
    <w:rsid w:val="00AE5066"/>
    <w:rsid w:val="00AF542D"/>
    <w:rsid w:val="00B128F0"/>
    <w:rsid w:val="00B242EC"/>
    <w:rsid w:val="00B279C5"/>
    <w:rsid w:val="00B3473E"/>
    <w:rsid w:val="00B43CDF"/>
    <w:rsid w:val="00B72050"/>
    <w:rsid w:val="00B74980"/>
    <w:rsid w:val="00B843FE"/>
    <w:rsid w:val="00B952B1"/>
    <w:rsid w:val="00BA1632"/>
    <w:rsid w:val="00BA4ADA"/>
    <w:rsid w:val="00BA76A9"/>
    <w:rsid w:val="00BB48AC"/>
    <w:rsid w:val="00BB4CBD"/>
    <w:rsid w:val="00BC75F6"/>
    <w:rsid w:val="00BD2AF1"/>
    <w:rsid w:val="00BE0847"/>
    <w:rsid w:val="00BE1E61"/>
    <w:rsid w:val="00BE66E8"/>
    <w:rsid w:val="00BF1F3B"/>
    <w:rsid w:val="00BF5214"/>
    <w:rsid w:val="00C01A03"/>
    <w:rsid w:val="00C05EB4"/>
    <w:rsid w:val="00C06BB0"/>
    <w:rsid w:val="00C06DE5"/>
    <w:rsid w:val="00C13A8E"/>
    <w:rsid w:val="00C358AB"/>
    <w:rsid w:val="00C57C4D"/>
    <w:rsid w:val="00C62698"/>
    <w:rsid w:val="00C648A8"/>
    <w:rsid w:val="00C658BB"/>
    <w:rsid w:val="00C7495D"/>
    <w:rsid w:val="00C87630"/>
    <w:rsid w:val="00CA453F"/>
    <w:rsid w:val="00CB6C75"/>
    <w:rsid w:val="00CD02CF"/>
    <w:rsid w:val="00CF6226"/>
    <w:rsid w:val="00D17683"/>
    <w:rsid w:val="00D667AB"/>
    <w:rsid w:val="00D77E20"/>
    <w:rsid w:val="00D81B0D"/>
    <w:rsid w:val="00D96AA8"/>
    <w:rsid w:val="00D972BA"/>
    <w:rsid w:val="00DA518C"/>
    <w:rsid w:val="00DC7CB5"/>
    <w:rsid w:val="00DD2363"/>
    <w:rsid w:val="00DE284D"/>
    <w:rsid w:val="00DE425F"/>
    <w:rsid w:val="00E065EC"/>
    <w:rsid w:val="00E10638"/>
    <w:rsid w:val="00E14530"/>
    <w:rsid w:val="00E15D94"/>
    <w:rsid w:val="00E251D6"/>
    <w:rsid w:val="00E33A8A"/>
    <w:rsid w:val="00E44C9D"/>
    <w:rsid w:val="00E541BD"/>
    <w:rsid w:val="00E5744C"/>
    <w:rsid w:val="00E91242"/>
    <w:rsid w:val="00E958C8"/>
    <w:rsid w:val="00EA0A43"/>
    <w:rsid w:val="00EB042A"/>
    <w:rsid w:val="00EC26F8"/>
    <w:rsid w:val="00ED3B1F"/>
    <w:rsid w:val="00ED6E6B"/>
    <w:rsid w:val="00EF0FFB"/>
    <w:rsid w:val="00EF27F3"/>
    <w:rsid w:val="00EF2F3E"/>
    <w:rsid w:val="00EF753C"/>
    <w:rsid w:val="00F127FB"/>
    <w:rsid w:val="00F136B4"/>
    <w:rsid w:val="00F16149"/>
    <w:rsid w:val="00F168E7"/>
    <w:rsid w:val="00F20873"/>
    <w:rsid w:val="00F31902"/>
    <w:rsid w:val="00F4270D"/>
    <w:rsid w:val="00F63827"/>
    <w:rsid w:val="00F6452E"/>
    <w:rsid w:val="00FA2CA7"/>
    <w:rsid w:val="00FA444C"/>
    <w:rsid w:val="00FB7B87"/>
    <w:rsid w:val="00FC4FAB"/>
    <w:rsid w:val="00FD1308"/>
    <w:rsid w:val="00FE54D8"/>
    <w:rsid w:val="4A9B64BB"/>
    <w:rsid w:val="5526C75B"/>
    <w:rsid w:val="5C0CF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18DA"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4E"/>
    <w:rPr>
      <w:rFonts w:ascii="Cambria" w:eastAsia="Cambria" w:hAnsi="Cambri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4E"/>
    <w:rPr>
      <w:rFonts w:ascii="Cambria" w:eastAsia="Cambria" w:hAnsi="Cambria"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740"/>
    <w:rPr>
      <w:rFonts w:ascii="Cambria" w:eastAsia="Cambria" w:hAnsi="Cambria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740"/>
    <w:rPr>
      <w:vertAlign w:val="superscript"/>
    </w:rPr>
  </w:style>
  <w:style w:type="table" w:styleId="TableGrid">
    <w:name w:val="Table Grid"/>
    <w:basedOn w:val="TableNormal"/>
    <w:uiPriority w:val="59"/>
    <w:rsid w:val="0060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0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A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celection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celections@gasgovernance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84930EBEEC4CBDA26D79F7B4236A" ma:contentTypeVersion="9" ma:contentTypeDescription="Create a new document." ma:contentTypeScope="" ma:versionID="2fd070d47231c80174c5f16b7a620a9b">
  <xsd:schema xmlns:xsd="http://www.w3.org/2001/XMLSchema" xmlns:xs="http://www.w3.org/2001/XMLSchema" xmlns:p="http://schemas.microsoft.com/office/2006/metadata/properties" xmlns:ns2="23020e1a-1dab-4b32-8537-98bade8d5a21" xmlns:ns3="3ee84ff3-1fa2-4b0e-bbc1-9d3729ac2ba9" targetNamespace="http://schemas.microsoft.com/office/2006/metadata/properties" ma:root="true" ma:fieldsID="a888acb561515490f1af6da9db9c5e3e" ns2:_="" ns3:_="">
    <xsd:import namespace="23020e1a-1dab-4b32-8537-98bade8d5a21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Check_x0020_Out_x0020_To" minOccurs="0"/>
                <xsd:element ref="ns2:Checked_x0020_Out_x0020_By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0e1a-1dab-4b32-8537-98bade8d5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Check_x0020_Out_x0020_To" ma:index="11" nillable="true" ma:displayName="Check Out To" ma:format="Dropdown" ma:indexed="true" ma:list="UserInfo" ma:SharePointGroup="0" ma:internalName="Check_x0020_Out_x0020_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_x0020_By" ma:index="12" nillable="true" ma:displayName="Checked Out By" ma:format="Dropdown" ma:list="UserInfo" ma:SharePointGroup="0" ma:internalName="Checked_x0020_Out_x0020_By" ma:showField="User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020e1a-1dab-4b32-8537-98bade8d5a21" xsi:nil="true"/>
    <Checked_x0020_Out_x0020_By xmlns="23020e1a-1dab-4b32-8537-98bade8d5a21">
      <UserInfo>
        <DisplayName/>
        <AccountId xsi:nil="true"/>
        <AccountType/>
      </UserInfo>
    </Checked_x0020_Out_x0020_By>
    <Check_x0020_Out_x0020_To xmlns="23020e1a-1dab-4b32-8537-98bade8d5a21">
      <UserInfo>
        <DisplayName/>
        <AccountId xsi:nil="true"/>
        <AccountType/>
      </UserInfo>
    </Check_x0020_Out_x0020_T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C650E-1AF2-428B-BCC0-1D22B25673F4}"/>
</file>

<file path=customXml/itemProps2.xml><?xml version="1.0" encoding="utf-8"?>
<ds:datastoreItem xmlns:ds="http://schemas.openxmlformats.org/officeDocument/2006/customXml" ds:itemID="{EB3C463A-B2A8-4676-9F3B-BB9B4A986C36}">
  <ds:schemaRefs>
    <ds:schemaRef ds:uri="http://schemas.microsoft.com/office/2006/metadata/properties"/>
    <ds:schemaRef ds:uri="http://schemas.microsoft.com/office/infopath/2007/PartnerControls"/>
    <ds:schemaRef ds:uri="a0d8f228-2bd3-4f0c-b174-6678f2d426a4"/>
  </ds:schemaRefs>
</ds:datastoreItem>
</file>

<file path=customXml/itemProps3.xml><?xml version="1.0" encoding="utf-8"?>
<ds:datastoreItem xmlns:ds="http://schemas.openxmlformats.org/officeDocument/2006/customXml" ds:itemID="{01A5B1FC-C6B2-4798-A810-EE5C9CFDE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D942FC-D2A1-4267-9FCB-E670CCD8C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Company>Joint Office of Gas Transporters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41</cp:revision>
  <cp:lastPrinted>2019-06-27T11:31:00Z</cp:lastPrinted>
  <dcterms:created xsi:type="dcterms:W3CDTF">2021-06-10T11:45:00Z</dcterms:created>
  <dcterms:modified xsi:type="dcterms:W3CDTF">2023-01-04T13:43:00Z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0x010100D93184930EBEEC4CBDA26D79F7B4236A</vt:lpwstr>
  </property>
  <property fmtid="{D5CDD505-2E9C-101B-9397-08002B2CF9AE}" pid="3" name="Sign-off status0">
    <vt:lpwstr>Approved</vt:lpwstr>
  </property>
</Properties>
</file>